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CA7" w:rsidRPr="001D6B71" w:rsidRDefault="007D7CA7" w:rsidP="00DA07B4">
      <w:pPr>
        <w:spacing w:line="276" w:lineRule="auto"/>
        <w:ind w:firstLine="709"/>
        <w:jc w:val="center"/>
        <w:rPr>
          <w:rFonts w:eastAsia="MS Mincho"/>
          <w:color w:val="000000"/>
          <w:sz w:val="24"/>
          <w:szCs w:val="24"/>
          <w:lang w:eastAsia="ja-JP"/>
        </w:rPr>
      </w:pPr>
      <w:r w:rsidRPr="001D6B71">
        <w:rPr>
          <w:rFonts w:eastAsia="MS Mincho"/>
          <w:color w:val="000000"/>
          <w:sz w:val="24"/>
          <w:szCs w:val="24"/>
          <w:lang w:eastAsia="ja-JP"/>
        </w:rPr>
        <w:t>МИНИСТЕРСТВО КУЛЬТУРЫ РОССИЙСКОЙ ФЕДЕРАЦИИ</w:t>
      </w:r>
    </w:p>
    <w:p w:rsidR="007D7CA7" w:rsidRPr="001D6B71" w:rsidRDefault="007D7CA7" w:rsidP="00DA07B4">
      <w:pPr>
        <w:spacing w:line="276" w:lineRule="auto"/>
        <w:ind w:firstLine="709"/>
        <w:jc w:val="center"/>
        <w:rPr>
          <w:rFonts w:eastAsia="MS Mincho"/>
          <w:color w:val="000000"/>
          <w:sz w:val="24"/>
          <w:szCs w:val="24"/>
          <w:lang w:eastAsia="ja-JP"/>
        </w:rPr>
      </w:pPr>
      <w:r w:rsidRPr="001D6B71">
        <w:rPr>
          <w:rFonts w:eastAsia="MS Mincho"/>
          <w:color w:val="000000"/>
          <w:sz w:val="24"/>
          <w:szCs w:val="24"/>
          <w:lang w:eastAsia="ja-JP"/>
        </w:rPr>
        <w:t>ФГБОУ ВО «Кемеровский государственный институт культуры»</w:t>
      </w:r>
    </w:p>
    <w:p w:rsidR="007D7CA7" w:rsidRPr="001D6B71" w:rsidRDefault="007D7CA7" w:rsidP="00DA07B4">
      <w:pPr>
        <w:spacing w:line="276" w:lineRule="auto"/>
        <w:ind w:firstLine="709"/>
        <w:jc w:val="center"/>
        <w:rPr>
          <w:rFonts w:eastAsia="MS Mincho"/>
          <w:color w:val="000000"/>
          <w:sz w:val="24"/>
          <w:szCs w:val="24"/>
          <w:lang w:eastAsia="ja-JP"/>
        </w:rPr>
      </w:pPr>
      <w:r w:rsidRPr="001D6B71">
        <w:rPr>
          <w:rFonts w:eastAsia="MS Mincho"/>
          <w:color w:val="000000"/>
          <w:sz w:val="24"/>
          <w:szCs w:val="24"/>
          <w:lang w:eastAsia="ja-JP"/>
        </w:rPr>
        <w:t>Социально-гуманитарный факультет</w:t>
      </w:r>
    </w:p>
    <w:p w:rsidR="007D7CA7" w:rsidRPr="001D6B71" w:rsidRDefault="007D7CA7" w:rsidP="00DA07B4">
      <w:pPr>
        <w:spacing w:line="276" w:lineRule="auto"/>
        <w:ind w:firstLine="709"/>
        <w:jc w:val="center"/>
        <w:rPr>
          <w:color w:val="000000"/>
          <w:sz w:val="24"/>
          <w:szCs w:val="24"/>
        </w:rPr>
      </w:pPr>
      <w:r w:rsidRPr="001D6B71">
        <w:rPr>
          <w:rFonts w:eastAsia="MS Mincho"/>
          <w:color w:val="000000"/>
          <w:sz w:val="24"/>
          <w:szCs w:val="24"/>
          <w:lang w:eastAsia="ja-JP"/>
        </w:rPr>
        <w:t>Кафедра педагогики, психологии и физической культуры</w:t>
      </w:r>
    </w:p>
    <w:p w:rsidR="007D7CA7" w:rsidRPr="00C84C65" w:rsidRDefault="007D7CA7" w:rsidP="004F4598">
      <w:pPr>
        <w:shd w:val="clear" w:color="auto" w:fill="FFFFFF"/>
        <w:tabs>
          <w:tab w:val="left" w:leader="dot" w:pos="485"/>
          <w:tab w:val="left" w:leader="underscore" w:pos="1656"/>
        </w:tabs>
        <w:jc w:val="center"/>
        <w:rPr>
          <w:sz w:val="24"/>
          <w:szCs w:val="24"/>
        </w:rPr>
      </w:pPr>
    </w:p>
    <w:p w:rsidR="007D7CA7" w:rsidRPr="004F4399" w:rsidRDefault="007D7CA7" w:rsidP="007D7CA7">
      <w:pPr>
        <w:shd w:val="clear" w:color="auto" w:fill="FFFFFF"/>
        <w:jc w:val="center"/>
        <w:rPr>
          <w:spacing w:val="-3"/>
          <w:sz w:val="24"/>
          <w:szCs w:val="24"/>
        </w:rPr>
      </w:pPr>
    </w:p>
    <w:p w:rsidR="007D7CA7" w:rsidRDefault="007D7CA7" w:rsidP="007D7CA7">
      <w:pPr>
        <w:shd w:val="clear" w:color="auto" w:fill="FFFFFF"/>
        <w:jc w:val="center"/>
        <w:rPr>
          <w:spacing w:val="-3"/>
          <w:sz w:val="24"/>
          <w:szCs w:val="24"/>
        </w:rPr>
      </w:pPr>
    </w:p>
    <w:p w:rsidR="007D7CA7" w:rsidRDefault="007D7CA7" w:rsidP="007D7CA7">
      <w:pPr>
        <w:shd w:val="clear" w:color="auto" w:fill="FFFFFF"/>
        <w:jc w:val="center"/>
        <w:rPr>
          <w:spacing w:val="-3"/>
          <w:sz w:val="24"/>
          <w:szCs w:val="24"/>
        </w:rPr>
      </w:pPr>
    </w:p>
    <w:p w:rsidR="007D7CA7" w:rsidRDefault="007D7CA7" w:rsidP="007D7CA7">
      <w:pPr>
        <w:shd w:val="clear" w:color="auto" w:fill="FFFFFF"/>
        <w:jc w:val="center"/>
        <w:rPr>
          <w:spacing w:val="-3"/>
          <w:sz w:val="24"/>
          <w:szCs w:val="24"/>
        </w:rPr>
      </w:pPr>
    </w:p>
    <w:p w:rsidR="007D7CA7" w:rsidRDefault="007D7CA7" w:rsidP="007D7CA7">
      <w:pPr>
        <w:shd w:val="clear" w:color="auto" w:fill="FFFFFF"/>
        <w:jc w:val="center"/>
        <w:rPr>
          <w:spacing w:val="-3"/>
          <w:sz w:val="24"/>
          <w:szCs w:val="24"/>
        </w:rPr>
      </w:pPr>
    </w:p>
    <w:p w:rsidR="0039052A" w:rsidRDefault="0039052A" w:rsidP="007D7CA7">
      <w:pPr>
        <w:shd w:val="clear" w:color="auto" w:fill="FFFFFF"/>
        <w:jc w:val="center"/>
        <w:rPr>
          <w:spacing w:val="-3"/>
          <w:sz w:val="24"/>
          <w:szCs w:val="24"/>
        </w:rPr>
      </w:pPr>
    </w:p>
    <w:p w:rsidR="0039052A" w:rsidRDefault="0039052A" w:rsidP="007D7CA7">
      <w:pPr>
        <w:shd w:val="clear" w:color="auto" w:fill="FFFFFF"/>
        <w:jc w:val="center"/>
        <w:rPr>
          <w:spacing w:val="-3"/>
          <w:sz w:val="24"/>
          <w:szCs w:val="24"/>
        </w:rPr>
      </w:pPr>
    </w:p>
    <w:p w:rsidR="0039052A" w:rsidRDefault="0039052A" w:rsidP="007D7CA7">
      <w:pPr>
        <w:shd w:val="clear" w:color="auto" w:fill="FFFFFF"/>
        <w:jc w:val="center"/>
        <w:rPr>
          <w:spacing w:val="-3"/>
          <w:sz w:val="24"/>
          <w:szCs w:val="24"/>
        </w:rPr>
      </w:pPr>
    </w:p>
    <w:p w:rsidR="007D7CA7" w:rsidRPr="004F4399" w:rsidRDefault="007D7CA7" w:rsidP="007D7CA7">
      <w:pPr>
        <w:shd w:val="clear" w:color="auto" w:fill="FFFFFF"/>
        <w:rPr>
          <w:spacing w:val="-3"/>
          <w:sz w:val="24"/>
          <w:szCs w:val="24"/>
        </w:rPr>
      </w:pPr>
    </w:p>
    <w:p w:rsidR="007D7CA7" w:rsidRPr="002F0C9E" w:rsidRDefault="007D7CA7" w:rsidP="007D7CA7">
      <w:pPr>
        <w:shd w:val="clear" w:color="auto" w:fill="FFFFFF"/>
        <w:jc w:val="center"/>
        <w:rPr>
          <w:b/>
          <w:sz w:val="24"/>
          <w:szCs w:val="24"/>
        </w:rPr>
      </w:pPr>
      <w:r w:rsidRPr="002F0C9E">
        <w:rPr>
          <w:b/>
          <w:sz w:val="24"/>
          <w:szCs w:val="24"/>
        </w:rPr>
        <w:t>ПЕДАГОГИЧЕСКАЯ ПРАКТИКА</w:t>
      </w:r>
    </w:p>
    <w:p w:rsidR="00DA07B4" w:rsidRDefault="00DA07B4" w:rsidP="007D7CA7">
      <w:pPr>
        <w:shd w:val="clear" w:color="auto" w:fill="FFFFFF"/>
        <w:jc w:val="center"/>
        <w:rPr>
          <w:b/>
          <w:sz w:val="24"/>
          <w:szCs w:val="24"/>
        </w:rPr>
      </w:pPr>
    </w:p>
    <w:p w:rsidR="007D7CA7" w:rsidRPr="004F4399" w:rsidRDefault="007D7CA7" w:rsidP="007D7CA7">
      <w:pPr>
        <w:shd w:val="clear" w:color="auto" w:fill="FFFFFF"/>
        <w:jc w:val="center"/>
        <w:rPr>
          <w:b/>
          <w:spacing w:val="-3"/>
          <w:sz w:val="24"/>
          <w:szCs w:val="24"/>
        </w:rPr>
      </w:pPr>
      <w:r w:rsidRPr="004F4399">
        <w:rPr>
          <w:b/>
          <w:spacing w:val="-3"/>
          <w:sz w:val="24"/>
          <w:szCs w:val="24"/>
        </w:rPr>
        <w:t>Программа практики</w:t>
      </w:r>
    </w:p>
    <w:p w:rsidR="007D7CA7" w:rsidRPr="000B3DB0" w:rsidRDefault="007D7CA7" w:rsidP="007D7CA7">
      <w:pPr>
        <w:shd w:val="clear" w:color="auto" w:fill="FFFFFF"/>
        <w:rPr>
          <w:b/>
          <w:sz w:val="24"/>
          <w:szCs w:val="24"/>
        </w:rPr>
      </w:pPr>
    </w:p>
    <w:p w:rsidR="00DA07B4" w:rsidRPr="00EB5D87" w:rsidRDefault="00DA07B4" w:rsidP="00DA07B4">
      <w:pPr>
        <w:tabs>
          <w:tab w:val="left" w:pos="3075"/>
        </w:tabs>
        <w:spacing w:line="276" w:lineRule="auto"/>
        <w:jc w:val="center"/>
        <w:rPr>
          <w:b/>
          <w:sz w:val="24"/>
          <w:szCs w:val="24"/>
        </w:rPr>
      </w:pPr>
      <w:r w:rsidRPr="00900C61">
        <w:rPr>
          <w:b/>
          <w:sz w:val="24"/>
          <w:szCs w:val="24"/>
        </w:rPr>
        <w:t>Направ</w:t>
      </w:r>
      <w:r w:rsidR="00EB5D87">
        <w:rPr>
          <w:b/>
          <w:sz w:val="24"/>
          <w:szCs w:val="24"/>
        </w:rPr>
        <w:t>ление подготовки</w:t>
      </w:r>
    </w:p>
    <w:p w:rsidR="00DA07B4" w:rsidRPr="00900C61" w:rsidRDefault="00DA07B4" w:rsidP="00DA07B4">
      <w:pPr>
        <w:tabs>
          <w:tab w:val="left" w:pos="3075"/>
        </w:tabs>
        <w:spacing w:line="276" w:lineRule="auto"/>
        <w:jc w:val="center"/>
        <w:rPr>
          <w:sz w:val="24"/>
          <w:szCs w:val="24"/>
        </w:rPr>
      </w:pPr>
      <w:r w:rsidRPr="00900C61">
        <w:rPr>
          <w:sz w:val="24"/>
          <w:szCs w:val="24"/>
        </w:rPr>
        <w:t>52.04.01 «Хореографическое искусство»</w:t>
      </w:r>
    </w:p>
    <w:p w:rsidR="00DA07B4" w:rsidRPr="00900C61" w:rsidRDefault="00DA07B4" w:rsidP="00DA07B4">
      <w:pPr>
        <w:tabs>
          <w:tab w:val="left" w:pos="3075"/>
        </w:tabs>
        <w:spacing w:line="276" w:lineRule="auto"/>
        <w:jc w:val="center"/>
        <w:rPr>
          <w:sz w:val="24"/>
          <w:szCs w:val="24"/>
        </w:rPr>
      </w:pPr>
    </w:p>
    <w:p w:rsidR="00DA07B4" w:rsidRPr="00900C61" w:rsidRDefault="00DA07B4" w:rsidP="00DA07B4">
      <w:pPr>
        <w:tabs>
          <w:tab w:val="left" w:pos="3075"/>
        </w:tabs>
        <w:spacing w:line="276" w:lineRule="auto"/>
        <w:jc w:val="center"/>
        <w:rPr>
          <w:b/>
          <w:sz w:val="24"/>
          <w:szCs w:val="24"/>
        </w:rPr>
      </w:pPr>
      <w:r w:rsidRPr="00900C61">
        <w:rPr>
          <w:b/>
          <w:sz w:val="24"/>
          <w:szCs w:val="24"/>
        </w:rPr>
        <w:t>Профиль подготовки</w:t>
      </w:r>
    </w:p>
    <w:p w:rsidR="00DA07B4" w:rsidRPr="00900C61" w:rsidRDefault="00DA07B4" w:rsidP="00DA07B4">
      <w:pPr>
        <w:tabs>
          <w:tab w:val="left" w:pos="3075"/>
        </w:tabs>
        <w:spacing w:line="276" w:lineRule="auto"/>
        <w:jc w:val="center"/>
        <w:rPr>
          <w:sz w:val="24"/>
          <w:szCs w:val="24"/>
        </w:rPr>
      </w:pPr>
      <w:r w:rsidRPr="00900C61">
        <w:rPr>
          <w:sz w:val="24"/>
          <w:szCs w:val="24"/>
        </w:rPr>
        <w:t xml:space="preserve"> «Искусство хореографа»</w:t>
      </w:r>
    </w:p>
    <w:p w:rsidR="00DA07B4" w:rsidRPr="00900C61" w:rsidRDefault="00DA07B4" w:rsidP="00DA07B4">
      <w:pPr>
        <w:spacing w:line="276" w:lineRule="auto"/>
        <w:rPr>
          <w:sz w:val="24"/>
          <w:szCs w:val="24"/>
        </w:rPr>
      </w:pPr>
    </w:p>
    <w:p w:rsidR="00DA07B4" w:rsidRPr="00900C61" w:rsidRDefault="00DA07B4" w:rsidP="00DA07B4">
      <w:pPr>
        <w:spacing w:line="276" w:lineRule="auto"/>
        <w:jc w:val="center"/>
        <w:rPr>
          <w:b/>
          <w:sz w:val="24"/>
          <w:szCs w:val="24"/>
        </w:rPr>
      </w:pPr>
      <w:r w:rsidRPr="00900C61">
        <w:rPr>
          <w:b/>
          <w:sz w:val="24"/>
          <w:szCs w:val="24"/>
        </w:rPr>
        <w:t>Квалификация (степень) выпускника</w:t>
      </w:r>
    </w:p>
    <w:p w:rsidR="00DA07B4" w:rsidRPr="00900C61" w:rsidRDefault="00DA07B4" w:rsidP="00DA07B4">
      <w:pPr>
        <w:spacing w:line="276" w:lineRule="auto"/>
        <w:jc w:val="center"/>
        <w:rPr>
          <w:sz w:val="24"/>
          <w:szCs w:val="24"/>
        </w:rPr>
      </w:pPr>
      <w:r w:rsidRPr="00900C61">
        <w:rPr>
          <w:sz w:val="24"/>
          <w:szCs w:val="24"/>
        </w:rPr>
        <w:t>«Магистр»</w:t>
      </w:r>
    </w:p>
    <w:p w:rsidR="00DA07B4" w:rsidRPr="00900C61" w:rsidRDefault="00DA07B4" w:rsidP="00DA07B4">
      <w:pPr>
        <w:spacing w:line="276" w:lineRule="auto"/>
        <w:rPr>
          <w:sz w:val="24"/>
          <w:szCs w:val="24"/>
        </w:rPr>
      </w:pPr>
    </w:p>
    <w:p w:rsidR="00DA07B4" w:rsidRPr="00900C61" w:rsidRDefault="00DA07B4" w:rsidP="00DA07B4">
      <w:pPr>
        <w:spacing w:line="276" w:lineRule="auto"/>
        <w:jc w:val="center"/>
        <w:rPr>
          <w:b/>
          <w:sz w:val="24"/>
          <w:szCs w:val="24"/>
        </w:rPr>
      </w:pPr>
      <w:r>
        <w:rPr>
          <w:b/>
          <w:sz w:val="24"/>
          <w:szCs w:val="24"/>
        </w:rPr>
        <w:t>Форма обучения</w:t>
      </w:r>
    </w:p>
    <w:p w:rsidR="00DA07B4" w:rsidRPr="00900C61" w:rsidRDefault="00DA07B4" w:rsidP="00DA07B4">
      <w:pPr>
        <w:spacing w:line="276" w:lineRule="auto"/>
        <w:jc w:val="center"/>
        <w:rPr>
          <w:sz w:val="24"/>
          <w:szCs w:val="24"/>
        </w:rPr>
      </w:pPr>
      <w:r w:rsidRPr="00900C61">
        <w:rPr>
          <w:sz w:val="24"/>
          <w:szCs w:val="24"/>
        </w:rPr>
        <w:t>Очная, заочная</w:t>
      </w:r>
    </w:p>
    <w:p w:rsidR="007D7CA7" w:rsidRPr="004F4399" w:rsidRDefault="007D7CA7" w:rsidP="007D7CA7">
      <w:pPr>
        <w:shd w:val="clear" w:color="auto" w:fill="FFFFFF"/>
        <w:rPr>
          <w:sz w:val="24"/>
          <w:szCs w:val="24"/>
        </w:rPr>
      </w:pPr>
    </w:p>
    <w:p w:rsidR="007D7CA7" w:rsidRPr="004F4399" w:rsidRDefault="007D7CA7" w:rsidP="007D7CA7">
      <w:pPr>
        <w:shd w:val="clear" w:color="auto" w:fill="FFFFFF"/>
        <w:rPr>
          <w:sz w:val="24"/>
          <w:szCs w:val="24"/>
        </w:rPr>
      </w:pPr>
    </w:p>
    <w:p w:rsidR="007D7CA7" w:rsidRPr="004F4399" w:rsidRDefault="007D7CA7" w:rsidP="007D7CA7">
      <w:pPr>
        <w:shd w:val="clear" w:color="auto" w:fill="FFFFFF"/>
        <w:rPr>
          <w:sz w:val="24"/>
          <w:szCs w:val="24"/>
        </w:rPr>
      </w:pPr>
    </w:p>
    <w:p w:rsidR="007D7CA7" w:rsidRPr="004F4399" w:rsidRDefault="007D7CA7" w:rsidP="007D7CA7">
      <w:pPr>
        <w:shd w:val="clear" w:color="auto" w:fill="FFFFFF"/>
        <w:rPr>
          <w:sz w:val="24"/>
          <w:szCs w:val="24"/>
        </w:rPr>
      </w:pPr>
    </w:p>
    <w:p w:rsidR="007D7CA7" w:rsidRDefault="007D7CA7" w:rsidP="007D7CA7">
      <w:pPr>
        <w:shd w:val="clear" w:color="auto" w:fill="FFFFFF"/>
        <w:rPr>
          <w:sz w:val="24"/>
          <w:szCs w:val="24"/>
        </w:rPr>
      </w:pPr>
    </w:p>
    <w:p w:rsidR="0039052A" w:rsidRDefault="0039052A" w:rsidP="007D7CA7">
      <w:pPr>
        <w:shd w:val="clear" w:color="auto" w:fill="FFFFFF"/>
        <w:rPr>
          <w:sz w:val="24"/>
          <w:szCs w:val="24"/>
        </w:rPr>
      </w:pPr>
    </w:p>
    <w:p w:rsidR="0039052A" w:rsidRDefault="0039052A" w:rsidP="007D7CA7">
      <w:pPr>
        <w:shd w:val="clear" w:color="auto" w:fill="FFFFFF"/>
        <w:rPr>
          <w:sz w:val="24"/>
          <w:szCs w:val="24"/>
        </w:rPr>
      </w:pPr>
    </w:p>
    <w:p w:rsidR="0039052A" w:rsidRDefault="0039052A" w:rsidP="007D7CA7">
      <w:pPr>
        <w:shd w:val="clear" w:color="auto" w:fill="FFFFFF"/>
        <w:rPr>
          <w:sz w:val="24"/>
          <w:szCs w:val="24"/>
        </w:rPr>
      </w:pPr>
    </w:p>
    <w:p w:rsidR="0039052A" w:rsidRPr="004F4399" w:rsidRDefault="0039052A" w:rsidP="007D7CA7">
      <w:pPr>
        <w:shd w:val="clear" w:color="auto" w:fill="FFFFFF"/>
        <w:rPr>
          <w:sz w:val="24"/>
          <w:szCs w:val="24"/>
        </w:rPr>
      </w:pPr>
    </w:p>
    <w:p w:rsidR="007D7CA7" w:rsidRPr="004F4399" w:rsidRDefault="007D7CA7" w:rsidP="007D7CA7">
      <w:pPr>
        <w:shd w:val="clear" w:color="auto" w:fill="FFFFFF"/>
        <w:rPr>
          <w:sz w:val="24"/>
          <w:szCs w:val="24"/>
        </w:rPr>
      </w:pPr>
    </w:p>
    <w:p w:rsidR="007D7CA7" w:rsidRPr="004F4399" w:rsidRDefault="007D7CA7" w:rsidP="007D7CA7">
      <w:pPr>
        <w:shd w:val="clear" w:color="auto" w:fill="FFFFFF"/>
        <w:rPr>
          <w:sz w:val="24"/>
          <w:szCs w:val="24"/>
        </w:rPr>
      </w:pPr>
    </w:p>
    <w:p w:rsidR="007D7CA7" w:rsidRDefault="007D7CA7" w:rsidP="007D7CA7">
      <w:pPr>
        <w:shd w:val="clear" w:color="auto" w:fill="FFFFFF"/>
        <w:rPr>
          <w:sz w:val="24"/>
          <w:szCs w:val="24"/>
        </w:rPr>
      </w:pPr>
    </w:p>
    <w:p w:rsidR="00DA07B4" w:rsidRDefault="00DA07B4" w:rsidP="007D7CA7">
      <w:pPr>
        <w:shd w:val="clear" w:color="auto" w:fill="FFFFFF"/>
        <w:rPr>
          <w:sz w:val="24"/>
          <w:szCs w:val="24"/>
        </w:rPr>
      </w:pPr>
    </w:p>
    <w:p w:rsidR="00DA07B4" w:rsidRDefault="00DA07B4" w:rsidP="007D7CA7">
      <w:pPr>
        <w:shd w:val="clear" w:color="auto" w:fill="FFFFFF"/>
        <w:rPr>
          <w:sz w:val="24"/>
          <w:szCs w:val="24"/>
        </w:rPr>
      </w:pPr>
    </w:p>
    <w:p w:rsidR="00DA07B4" w:rsidRDefault="00DA07B4" w:rsidP="007D7CA7">
      <w:pPr>
        <w:shd w:val="clear" w:color="auto" w:fill="FFFFFF"/>
        <w:rPr>
          <w:sz w:val="24"/>
          <w:szCs w:val="24"/>
        </w:rPr>
      </w:pPr>
    </w:p>
    <w:p w:rsidR="00DA07B4" w:rsidRDefault="00DA07B4" w:rsidP="007D7CA7">
      <w:pPr>
        <w:shd w:val="clear" w:color="auto" w:fill="FFFFFF"/>
        <w:rPr>
          <w:sz w:val="24"/>
          <w:szCs w:val="24"/>
        </w:rPr>
      </w:pPr>
    </w:p>
    <w:p w:rsidR="00DA07B4" w:rsidRDefault="00DA07B4" w:rsidP="007D7CA7">
      <w:pPr>
        <w:shd w:val="clear" w:color="auto" w:fill="FFFFFF"/>
        <w:rPr>
          <w:sz w:val="24"/>
          <w:szCs w:val="24"/>
        </w:rPr>
      </w:pPr>
    </w:p>
    <w:p w:rsidR="00DA07B4" w:rsidRDefault="00DA07B4" w:rsidP="007D7CA7">
      <w:pPr>
        <w:shd w:val="clear" w:color="auto" w:fill="FFFFFF"/>
        <w:rPr>
          <w:sz w:val="24"/>
          <w:szCs w:val="24"/>
        </w:rPr>
      </w:pPr>
    </w:p>
    <w:p w:rsidR="00DA07B4" w:rsidRPr="004F4399" w:rsidRDefault="00DA07B4" w:rsidP="007D7CA7">
      <w:pPr>
        <w:shd w:val="clear" w:color="auto" w:fill="FFFFFF"/>
        <w:rPr>
          <w:sz w:val="24"/>
          <w:szCs w:val="24"/>
        </w:rPr>
      </w:pPr>
    </w:p>
    <w:p w:rsidR="007D7CA7" w:rsidRPr="004F4399" w:rsidRDefault="007D7CA7" w:rsidP="007D7CA7">
      <w:pPr>
        <w:shd w:val="clear" w:color="auto" w:fill="FFFFFF"/>
        <w:jc w:val="center"/>
        <w:rPr>
          <w:sz w:val="24"/>
          <w:szCs w:val="24"/>
        </w:rPr>
        <w:sectPr w:rsidR="007D7CA7" w:rsidRPr="004F4399" w:rsidSect="00757C9F">
          <w:footerReference w:type="even" r:id="rId7"/>
          <w:footerReference w:type="default" r:id="rId8"/>
          <w:type w:val="continuous"/>
          <w:pgSz w:w="11909" w:h="16834"/>
          <w:pgMar w:top="1134" w:right="1418" w:bottom="1134" w:left="1701" w:header="720" w:footer="720" w:gutter="0"/>
          <w:cols w:space="60"/>
          <w:noEndnote/>
          <w:titlePg/>
          <w:docGrid w:linePitch="272"/>
        </w:sectPr>
      </w:pPr>
      <w:r>
        <w:rPr>
          <w:sz w:val="24"/>
          <w:szCs w:val="24"/>
        </w:rPr>
        <w:t xml:space="preserve">Кемерово, </w:t>
      </w:r>
      <w:r w:rsidRPr="004F4399">
        <w:rPr>
          <w:sz w:val="24"/>
          <w:szCs w:val="24"/>
        </w:rPr>
        <w:t>20</w:t>
      </w:r>
      <w:r>
        <w:rPr>
          <w:sz w:val="24"/>
          <w:szCs w:val="24"/>
        </w:rPr>
        <w:t>2</w:t>
      </w:r>
      <w:r w:rsidR="00D72A08">
        <w:rPr>
          <w:sz w:val="24"/>
          <w:szCs w:val="24"/>
        </w:rPr>
        <w:t>3</w:t>
      </w:r>
      <w:r w:rsidR="00DA07B4">
        <w:rPr>
          <w:sz w:val="24"/>
          <w:szCs w:val="24"/>
        </w:rPr>
        <w:t xml:space="preserve"> г.</w:t>
      </w:r>
    </w:p>
    <w:p w:rsidR="007D7CA7" w:rsidRPr="004F4399" w:rsidRDefault="007D7CA7" w:rsidP="00DA07B4">
      <w:pPr>
        <w:spacing w:line="276" w:lineRule="auto"/>
        <w:ind w:firstLine="708"/>
        <w:jc w:val="both"/>
        <w:rPr>
          <w:sz w:val="24"/>
          <w:szCs w:val="24"/>
        </w:rPr>
      </w:pPr>
      <w:r w:rsidRPr="004F4399">
        <w:rPr>
          <w:sz w:val="24"/>
          <w:szCs w:val="24"/>
        </w:rPr>
        <w:lastRenderedPageBreak/>
        <w:t xml:space="preserve">Программа практики составлена в соответствии с требованиями ФГОС ВО по направлению подготовки </w:t>
      </w:r>
      <w:r w:rsidR="00D72A08" w:rsidRPr="00D72A08">
        <w:rPr>
          <w:sz w:val="24"/>
          <w:szCs w:val="24"/>
        </w:rPr>
        <w:t>52.04.01 «Хореографическое искусство», профилю подготовки «Искусство хореографа», квалификация (степень) выпускника «магистр»</w:t>
      </w:r>
      <w:r w:rsidRPr="004F4399">
        <w:rPr>
          <w:sz w:val="24"/>
          <w:szCs w:val="24"/>
        </w:rPr>
        <w:t>.</w:t>
      </w:r>
    </w:p>
    <w:p w:rsidR="007D7CA7" w:rsidRPr="004F4399" w:rsidRDefault="007D7CA7" w:rsidP="00DA07B4">
      <w:pPr>
        <w:spacing w:line="276" w:lineRule="auto"/>
        <w:ind w:firstLine="708"/>
        <w:rPr>
          <w:sz w:val="24"/>
          <w:szCs w:val="24"/>
        </w:rPr>
      </w:pPr>
    </w:p>
    <w:p w:rsidR="007D7CA7" w:rsidRPr="004F4399" w:rsidRDefault="007D7CA7" w:rsidP="00DA07B4">
      <w:pPr>
        <w:spacing w:line="276" w:lineRule="auto"/>
        <w:ind w:firstLine="708"/>
        <w:rPr>
          <w:sz w:val="24"/>
          <w:szCs w:val="24"/>
        </w:rPr>
      </w:pPr>
    </w:p>
    <w:p w:rsidR="007D7CA7" w:rsidRDefault="007D7CA7" w:rsidP="00DA07B4">
      <w:pPr>
        <w:spacing w:line="276" w:lineRule="auto"/>
        <w:rPr>
          <w:sz w:val="24"/>
          <w:szCs w:val="24"/>
        </w:rPr>
      </w:pPr>
    </w:p>
    <w:p w:rsidR="00DA07B4" w:rsidRDefault="00DA07B4" w:rsidP="00DA07B4">
      <w:pPr>
        <w:spacing w:line="276" w:lineRule="auto"/>
        <w:rPr>
          <w:sz w:val="24"/>
          <w:szCs w:val="24"/>
        </w:rPr>
      </w:pPr>
    </w:p>
    <w:p w:rsidR="00DA07B4" w:rsidRDefault="00DA07B4" w:rsidP="00DA07B4">
      <w:pPr>
        <w:spacing w:line="276" w:lineRule="auto"/>
        <w:rPr>
          <w:sz w:val="24"/>
          <w:szCs w:val="24"/>
        </w:rPr>
      </w:pPr>
    </w:p>
    <w:p w:rsidR="00DA07B4" w:rsidRPr="004F4399" w:rsidRDefault="00DA07B4" w:rsidP="00DA07B4">
      <w:pPr>
        <w:spacing w:line="276" w:lineRule="auto"/>
        <w:rPr>
          <w:sz w:val="24"/>
          <w:szCs w:val="24"/>
        </w:rPr>
      </w:pPr>
    </w:p>
    <w:p w:rsidR="00D72A08" w:rsidRPr="00D72A08" w:rsidRDefault="00D72A08" w:rsidP="00DA07B4">
      <w:pPr>
        <w:spacing w:line="276" w:lineRule="auto"/>
        <w:ind w:right="3" w:firstLine="708"/>
        <w:jc w:val="both"/>
        <w:rPr>
          <w:spacing w:val="-2"/>
          <w:sz w:val="24"/>
          <w:szCs w:val="24"/>
        </w:rPr>
      </w:pPr>
      <w:r w:rsidRPr="00D72A08">
        <w:rPr>
          <w:spacing w:val="-2"/>
          <w:sz w:val="24"/>
          <w:szCs w:val="24"/>
        </w:rPr>
        <w:t>Утверждена на заседании кафедры педагогики, психологии и физической культуры и рекомендована к размещению на сайте Кемеровского государственного института культуры «Электронная информационно-образовательная среда КемГИК» по web-адресу http://edu.kemguki.ru/  15.09.2022 г., протокол № 1.</w:t>
      </w:r>
    </w:p>
    <w:p w:rsidR="00D72A08" w:rsidRPr="00D72A08" w:rsidRDefault="00D72A08" w:rsidP="00DA07B4">
      <w:pPr>
        <w:spacing w:line="276" w:lineRule="auto"/>
        <w:ind w:right="3" w:firstLine="708"/>
        <w:jc w:val="both"/>
        <w:rPr>
          <w:spacing w:val="-2"/>
          <w:sz w:val="24"/>
          <w:szCs w:val="24"/>
        </w:rPr>
      </w:pPr>
    </w:p>
    <w:p w:rsidR="007D7CA7" w:rsidRPr="00556C25" w:rsidRDefault="00D72A08" w:rsidP="00DA07B4">
      <w:pPr>
        <w:spacing w:line="276" w:lineRule="auto"/>
        <w:ind w:right="3" w:firstLine="708"/>
        <w:jc w:val="both"/>
        <w:rPr>
          <w:sz w:val="24"/>
          <w:szCs w:val="24"/>
        </w:rPr>
      </w:pPr>
      <w:r w:rsidRPr="00D72A08">
        <w:rPr>
          <w:spacing w:val="-2"/>
          <w:sz w:val="24"/>
          <w:szCs w:val="24"/>
        </w:rPr>
        <w:t>Переутверждена на заседании кафедры педагогики, психологии и физической культуры и рекомендована к размещению на сайте Кемеровского государственного института культуры «Электронная информационно-образовательная среда КемГИК» по web-адресу http://edu.kemguki.ru/  01.06.2023 г., протокол № 9.</w:t>
      </w:r>
    </w:p>
    <w:p w:rsidR="007D7CA7" w:rsidRPr="004F4399" w:rsidRDefault="007D7CA7" w:rsidP="00DA07B4">
      <w:pPr>
        <w:spacing w:line="276" w:lineRule="auto"/>
        <w:ind w:firstLine="708"/>
        <w:jc w:val="center"/>
        <w:rPr>
          <w:sz w:val="24"/>
          <w:szCs w:val="24"/>
        </w:rPr>
      </w:pPr>
    </w:p>
    <w:p w:rsidR="007D7CA7" w:rsidRDefault="007D7CA7" w:rsidP="00DA07B4">
      <w:pPr>
        <w:spacing w:line="276" w:lineRule="auto"/>
        <w:ind w:firstLine="708"/>
        <w:jc w:val="both"/>
        <w:rPr>
          <w:rFonts w:ascii="Calibri" w:hAnsi="Calibri"/>
          <w:b/>
          <w:sz w:val="24"/>
          <w:szCs w:val="24"/>
        </w:rPr>
      </w:pPr>
    </w:p>
    <w:p w:rsidR="00CE7158" w:rsidRDefault="00CE7158" w:rsidP="00DA07B4">
      <w:pPr>
        <w:spacing w:line="276" w:lineRule="auto"/>
        <w:ind w:firstLine="708"/>
        <w:jc w:val="both"/>
        <w:rPr>
          <w:rFonts w:ascii="Calibri" w:hAnsi="Calibri"/>
          <w:b/>
          <w:sz w:val="24"/>
          <w:szCs w:val="24"/>
        </w:rPr>
      </w:pPr>
    </w:p>
    <w:p w:rsidR="00CE7158" w:rsidRDefault="00CE7158" w:rsidP="00DA07B4">
      <w:pPr>
        <w:spacing w:line="276" w:lineRule="auto"/>
        <w:ind w:firstLine="708"/>
        <w:jc w:val="both"/>
        <w:rPr>
          <w:rFonts w:ascii="Calibri" w:hAnsi="Calibri"/>
          <w:b/>
          <w:sz w:val="24"/>
          <w:szCs w:val="24"/>
        </w:rPr>
      </w:pPr>
    </w:p>
    <w:p w:rsidR="00CE7158" w:rsidRDefault="00CE7158" w:rsidP="00DA07B4">
      <w:pPr>
        <w:spacing w:line="276" w:lineRule="auto"/>
        <w:ind w:firstLine="708"/>
        <w:jc w:val="both"/>
        <w:rPr>
          <w:rFonts w:ascii="Calibri" w:hAnsi="Calibri"/>
          <w:b/>
          <w:sz w:val="24"/>
          <w:szCs w:val="24"/>
        </w:rPr>
      </w:pPr>
    </w:p>
    <w:p w:rsidR="00CE7158" w:rsidRDefault="00CE7158" w:rsidP="00DA07B4">
      <w:pPr>
        <w:spacing w:line="276" w:lineRule="auto"/>
        <w:ind w:firstLine="708"/>
        <w:jc w:val="both"/>
        <w:rPr>
          <w:rFonts w:ascii="Calibri" w:hAnsi="Calibri"/>
          <w:b/>
          <w:sz w:val="24"/>
          <w:szCs w:val="24"/>
        </w:rPr>
      </w:pPr>
    </w:p>
    <w:p w:rsidR="00CE7158" w:rsidRPr="00C54083" w:rsidRDefault="00CE7158" w:rsidP="00DA07B4">
      <w:pPr>
        <w:spacing w:line="276" w:lineRule="auto"/>
        <w:ind w:firstLine="708"/>
        <w:jc w:val="both"/>
        <w:rPr>
          <w:rFonts w:ascii="Calibri" w:hAnsi="Calibri"/>
          <w:b/>
          <w:sz w:val="24"/>
          <w:szCs w:val="24"/>
        </w:rPr>
      </w:pPr>
    </w:p>
    <w:p w:rsidR="007D7CA7" w:rsidRPr="004F4399" w:rsidRDefault="007D7CA7" w:rsidP="00DA07B4">
      <w:pPr>
        <w:spacing w:line="276" w:lineRule="auto"/>
        <w:ind w:firstLine="708"/>
        <w:rPr>
          <w:sz w:val="24"/>
          <w:szCs w:val="24"/>
        </w:rPr>
      </w:pPr>
    </w:p>
    <w:p w:rsidR="007D7CA7" w:rsidRPr="004F4399" w:rsidRDefault="007D7CA7" w:rsidP="00DA07B4">
      <w:pPr>
        <w:spacing w:line="276" w:lineRule="auto"/>
        <w:ind w:firstLine="708"/>
        <w:jc w:val="both"/>
        <w:rPr>
          <w:sz w:val="24"/>
          <w:szCs w:val="24"/>
        </w:rPr>
      </w:pPr>
      <w:bookmarkStart w:id="0" w:name="_Hlk89250358"/>
      <w:r>
        <w:rPr>
          <w:sz w:val="24"/>
          <w:szCs w:val="24"/>
        </w:rPr>
        <w:t>П</w:t>
      </w:r>
      <w:r w:rsidRPr="001D6B71">
        <w:rPr>
          <w:sz w:val="24"/>
          <w:szCs w:val="24"/>
        </w:rPr>
        <w:t>едагогическая практика</w:t>
      </w:r>
      <w:bookmarkEnd w:id="0"/>
      <w:r w:rsidRPr="004F4399">
        <w:rPr>
          <w:sz w:val="24"/>
          <w:szCs w:val="24"/>
        </w:rPr>
        <w:t xml:space="preserve">[Текст]: программа практики для студентов, обучающихся по направлению подготовки </w:t>
      </w:r>
      <w:r w:rsidR="00D72A08" w:rsidRPr="00D72A08">
        <w:rPr>
          <w:sz w:val="24"/>
          <w:szCs w:val="24"/>
        </w:rPr>
        <w:t>52.04.01. «Хореографическое искусство», профилю подготовки «Искусство хореографа», квалификация (степень) выпускника «магистр»</w:t>
      </w:r>
      <w:r w:rsidRPr="004F4399">
        <w:rPr>
          <w:sz w:val="24"/>
          <w:szCs w:val="24"/>
        </w:rPr>
        <w:t xml:space="preserve"> / сост. В. Н. Борздун; Кемеров. гос. ин-т культуры.- Кемерово: Кемеров. гос. ин-т культуры, 20</w:t>
      </w:r>
      <w:r>
        <w:rPr>
          <w:sz w:val="24"/>
          <w:szCs w:val="24"/>
        </w:rPr>
        <w:t>2</w:t>
      </w:r>
      <w:r w:rsidR="00CE7158">
        <w:rPr>
          <w:sz w:val="24"/>
          <w:szCs w:val="24"/>
        </w:rPr>
        <w:t>2</w:t>
      </w:r>
      <w:r w:rsidRPr="004F4399">
        <w:rPr>
          <w:sz w:val="24"/>
          <w:szCs w:val="24"/>
        </w:rPr>
        <w:t xml:space="preserve">.- </w:t>
      </w:r>
      <w:r w:rsidR="0048116C">
        <w:rPr>
          <w:sz w:val="24"/>
          <w:szCs w:val="24"/>
        </w:rPr>
        <w:t>41</w:t>
      </w:r>
      <w:r w:rsidRPr="004F4399">
        <w:rPr>
          <w:sz w:val="24"/>
          <w:szCs w:val="24"/>
        </w:rPr>
        <w:t xml:space="preserve"> с.</w:t>
      </w:r>
    </w:p>
    <w:p w:rsidR="007D7CA7" w:rsidRPr="004F4399" w:rsidRDefault="007D7CA7" w:rsidP="00DA07B4">
      <w:pPr>
        <w:spacing w:line="276" w:lineRule="auto"/>
        <w:ind w:firstLine="708"/>
        <w:jc w:val="both"/>
        <w:rPr>
          <w:sz w:val="24"/>
          <w:szCs w:val="24"/>
        </w:rPr>
      </w:pPr>
    </w:p>
    <w:p w:rsidR="007D7CA7" w:rsidRPr="004F4399" w:rsidRDefault="007D7CA7" w:rsidP="00DA07B4">
      <w:pPr>
        <w:spacing w:line="276" w:lineRule="auto"/>
        <w:ind w:firstLine="708"/>
        <w:jc w:val="both"/>
        <w:rPr>
          <w:b/>
          <w:bCs/>
          <w:i/>
          <w:iCs/>
          <w:sz w:val="24"/>
          <w:szCs w:val="24"/>
        </w:rPr>
      </w:pPr>
    </w:p>
    <w:p w:rsidR="007D7CA7" w:rsidRDefault="007D7CA7" w:rsidP="00DA07B4">
      <w:pPr>
        <w:shd w:val="clear" w:color="auto" w:fill="FFFFFF"/>
        <w:spacing w:line="276" w:lineRule="auto"/>
        <w:ind w:firstLine="708"/>
        <w:rPr>
          <w:b/>
          <w:bCs/>
          <w:i/>
          <w:iCs/>
          <w:sz w:val="24"/>
          <w:szCs w:val="24"/>
        </w:rPr>
      </w:pPr>
    </w:p>
    <w:p w:rsidR="00DA07B4" w:rsidRDefault="00DA07B4" w:rsidP="00DA07B4">
      <w:pPr>
        <w:shd w:val="clear" w:color="auto" w:fill="FFFFFF"/>
        <w:spacing w:line="276" w:lineRule="auto"/>
        <w:ind w:firstLine="708"/>
        <w:rPr>
          <w:b/>
          <w:bCs/>
          <w:i/>
          <w:iCs/>
          <w:sz w:val="24"/>
          <w:szCs w:val="24"/>
        </w:rPr>
      </w:pPr>
    </w:p>
    <w:p w:rsidR="00DA07B4" w:rsidRDefault="00DA07B4" w:rsidP="00DA07B4">
      <w:pPr>
        <w:shd w:val="clear" w:color="auto" w:fill="FFFFFF"/>
        <w:spacing w:line="276" w:lineRule="auto"/>
        <w:ind w:firstLine="708"/>
        <w:rPr>
          <w:b/>
          <w:bCs/>
          <w:i/>
          <w:iCs/>
          <w:sz w:val="24"/>
          <w:szCs w:val="24"/>
        </w:rPr>
      </w:pPr>
    </w:p>
    <w:p w:rsidR="00DA07B4" w:rsidRDefault="00DA07B4" w:rsidP="00DA07B4">
      <w:pPr>
        <w:shd w:val="clear" w:color="auto" w:fill="FFFFFF"/>
        <w:spacing w:line="276" w:lineRule="auto"/>
        <w:ind w:firstLine="708"/>
        <w:rPr>
          <w:b/>
          <w:bCs/>
          <w:i/>
          <w:iCs/>
          <w:sz w:val="24"/>
          <w:szCs w:val="24"/>
        </w:rPr>
      </w:pPr>
    </w:p>
    <w:p w:rsidR="00DA07B4" w:rsidRDefault="00DA07B4" w:rsidP="00DA07B4">
      <w:pPr>
        <w:shd w:val="clear" w:color="auto" w:fill="FFFFFF"/>
        <w:spacing w:line="276" w:lineRule="auto"/>
        <w:ind w:firstLine="708"/>
        <w:rPr>
          <w:b/>
          <w:bCs/>
          <w:i/>
          <w:iCs/>
          <w:sz w:val="24"/>
          <w:szCs w:val="24"/>
        </w:rPr>
      </w:pPr>
    </w:p>
    <w:p w:rsidR="00DA07B4" w:rsidRDefault="00DA07B4" w:rsidP="00DA07B4">
      <w:pPr>
        <w:shd w:val="clear" w:color="auto" w:fill="FFFFFF"/>
        <w:spacing w:line="276" w:lineRule="auto"/>
        <w:ind w:firstLine="708"/>
        <w:rPr>
          <w:b/>
          <w:bCs/>
          <w:i/>
          <w:iCs/>
          <w:sz w:val="24"/>
          <w:szCs w:val="24"/>
        </w:rPr>
      </w:pPr>
    </w:p>
    <w:p w:rsidR="00DA07B4" w:rsidRDefault="00DA07B4" w:rsidP="00DA07B4">
      <w:pPr>
        <w:shd w:val="clear" w:color="auto" w:fill="FFFFFF"/>
        <w:spacing w:line="276" w:lineRule="auto"/>
        <w:ind w:firstLine="708"/>
        <w:rPr>
          <w:b/>
          <w:bCs/>
          <w:i/>
          <w:iCs/>
          <w:sz w:val="24"/>
          <w:szCs w:val="24"/>
        </w:rPr>
      </w:pPr>
    </w:p>
    <w:p w:rsidR="00DA07B4" w:rsidRDefault="00DA07B4" w:rsidP="00DA07B4">
      <w:pPr>
        <w:shd w:val="clear" w:color="auto" w:fill="FFFFFF"/>
        <w:spacing w:line="276" w:lineRule="auto"/>
        <w:ind w:firstLine="708"/>
        <w:rPr>
          <w:b/>
          <w:bCs/>
          <w:i/>
          <w:iCs/>
          <w:sz w:val="24"/>
          <w:szCs w:val="24"/>
        </w:rPr>
      </w:pPr>
    </w:p>
    <w:p w:rsidR="00DA07B4" w:rsidRDefault="00DA07B4" w:rsidP="00DA07B4">
      <w:pPr>
        <w:shd w:val="clear" w:color="auto" w:fill="FFFFFF"/>
        <w:spacing w:line="276" w:lineRule="auto"/>
        <w:ind w:firstLine="708"/>
        <w:rPr>
          <w:b/>
          <w:bCs/>
          <w:i/>
          <w:iCs/>
          <w:sz w:val="24"/>
          <w:szCs w:val="24"/>
        </w:rPr>
      </w:pPr>
    </w:p>
    <w:p w:rsidR="00DA07B4" w:rsidRPr="004F4399" w:rsidRDefault="00DA07B4" w:rsidP="00DA07B4">
      <w:pPr>
        <w:shd w:val="clear" w:color="auto" w:fill="FFFFFF"/>
        <w:spacing w:line="276" w:lineRule="auto"/>
        <w:ind w:firstLine="708"/>
        <w:rPr>
          <w:b/>
          <w:bCs/>
          <w:i/>
          <w:iCs/>
          <w:sz w:val="24"/>
          <w:szCs w:val="24"/>
        </w:rPr>
      </w:pPr>
    </w:p>
    <w:p w:rsidR="007D7CA7" w:rsidRPr="00DA07B4" w:rsidRDefault="007D7CA7" w:rsidP="00DA07B4">
      <w:pPr>
        <w:spacing w:line="276" w:lineRule="auto"/>
        <w:ind w:firstLine="708"/>
        <w:jc w:val="right"/>
        <w:rPr>
          <w:b/>
          <w:i/>
          <w:sz w:val="24"/>
          <w:szCs w:val="24"/>
        </w:rPr>
      </w:pPr>
      <w:r w:rsidRPr="00DA07B4">
        <w:rPr>
          <w:b/>
          <w:i/>
          <w:sz w:val="24"/>
          <w:szCs w:val="24"/>
        </w:rPr>
        <w:t>Составитель:</w:t>
      </w:r>
    </w:p>
    <w:p w:rsidR="007D7CA7" w:rsidRDefault="007D7CA7" w:rsidP="00DA07B4">
      <w:pPr>
        <w:spacing w:line="276" w:lineRule="auto"/>
        <w:ind w:firstLine="708"/>
        <w:jc w:val="right"/>
        <w:rPr>
          <w:sz w:val="24"/>
          <w:szCs w:val="24"/>
        </w:rPr>
      </w:pPr>
      <w:r w:rsidRPr="008418DD">
        <w:rPr>
          <w:i/>
          <w:sz w:val="24"/>
          <w:szCs w:val="24"/>
        </w:rPr>
        <w:t xml:space="preserve">кандидат химических наук, доцент, </w:t>
      </w:r>
      <w:r w:rsidRPr="008418DD">
        <w:rPr>
          <w:i/>
          <w:sz w:val="24"/>
          <w:szCs w:val="24"/>
        </w:rPr>
        <w:br/>
        <w:t>В. Н. Борздун</w:t>
      </w:r>
    </w:p>
    <w:p w:rsidR="00FC50A0" w:rsidRDefault="00FC50A0" w:rsidP="00DA07B4">
      <w:pPr>
        <w:spacing w:line="276" w:lineRule="auto"/>
        <w:ind w:firstLine="709"/>
        <w:jc w:val="center"/>
        <w:rPr>
          <w:sz w:val="24"/>
          <w:szCs w:val="24"/>
        </w:rPr>
      </w:pPr>
      <w:r>
        <w:rPr>
          <w:b/>
          <w:sz w:val="24"/>
          <w:u w:val="thick"/>
        </w:rPr>
        <w:lastRenderedPageBreak/>
        <w:t>Содержание рабочей программы дисциплины</w:t>
      </w:r>
    </w:p>
    <w:p w:rsidR="00FC50A0" w:rsidRPr="008418DD" w:rsidRDefault="00FC50A0" w:rsidP="00DA07B4">
      <w:pPr>
        <w:spacing w:line="276" w:lineRule="auto"/>
        <w:ind w:firstLine="709"/>
        <w:jc w:val="right"/>
        <w:rPr>
          <w:b/>
          <w:bCs/>
          <w:i/>
          <w:iCs/>
          <w:sz w:val="24"/>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9545"/>
        <w:gridCol w:w="456"/>
      </w:tblGrid>
      <w:tr w:rsidR="00E23686" w:rsidTr="00BC3DA4">
        <w:tc>
          <w:tcPr>
            <w:tcW w:w="516" w:type="dxa"/>
          </w:tcPr>
          <w:p w:rsidR="00E23686" w:rsidRPr="0048116C" w:rsidRDefault="00E23686" w:rsidP="00DA07B4">
            <w:pPr>
              <w:spacing w:line="276" w:lineRule="auto"/>
              <w:rPr>
                <w:sz w:val="24"/>
                <w:szCs w:val="24"/>
              </w:rPr>
            </w:pPr>
            <w:r w:rsidRPr="0048116C">
              <w:rPr>
                <w:sz w:val="24"/>
                <w:szCs w:val="24"/>
              </w:rPr>
              <w:br w:type="page"/>
              <w:t>1.</w:t>
            </w:r>
          </w:p>
        </w:tc>
        <w:tc>
          <w:tcPr>
            <w:tcW w:w="9545" w:type="dxa"/>
          </w:tcPr>
          <w:p w:rsidR="00E23686" w:rsidRPr="00BC3DA4" w:rsidRDefault="00E23686" w:rsidP="00DA07B4">
            <w:pPr>
              <w:spacing w:line="276" w:lineRule="auto"/>
              <w:rPr>
                <w:sz w:val="24"/>
                <w:szCs w:val="24"/>
              </w:rPr>
            </w:pPr>
            <w:r w:rsidRPr="00BC3DA4">
              <w:rPr>
                <w:bCs/>
                <w:iCs/>
                <w:sz w:val="24"/>
                <w:szCs w:val="24"/>
              </w:rPr>
              <w:t>Цель педагогической практики…………………………………………………………………</w:t>
            </w:r>
          </w:p>
        </w:tc>
        <w:tc>
          <w:tcPr>
            <w:tcW w:w="364" w:type="dxa"/>
          </w:tcPr>
          <w:p w:rsidR="00E23686" w:rsidRPr="00BC3DA4" w:rsidRDefault="00BC3DA4" w:rsidP="00DA07B4">
            <w:pPr>
              <w:spacing w:line="276" w:lineRule="auto"/>
              <w:rPr>
                <w:sz w:val="24"/>
                <w:szCs w:val="24"/>
              </w:rPr>
            </w:pPr>
            <w:r>
              <w:rPr>
                <w:sz w:val="24"/>
                <w:szCs w:val="24"/>
              </w:rPr>
              <w:t>4</w:t>
            </w:r>
          </w:p>
        </w:tc>
      </w:tr>
      <w:tr w:rsidR="00E23686" w:rsidTr="00BC3DA4">
        <w:tc>
          <w:tcPr>
            <w:tcW w:w="516" w:type="dxa"/>
          </w:tcPr>
          <w:p w:rsidR="00E23686" w:rsidRPr="0048116C" w:rsidRDefault="00E23686" w:rsidP="00DA07B4">
            <w:pPr>
              <w:spacing w:line="276" w:lineRule="auto"/>
              <w:rPr>
                <w:sz w:val="24"/>
                <w:szCs w:val="24"/>
              </w:rPr>
            </w:pPr>
            <w:r w:rsidRPr="0048116C">
              <w:rPr>
                <w:sz w:val="24"/>
                <w:szCs w:val="24"/>
              </w:rPr>
              <w:t>2.</w:t>
            </w:r>
          </w:p>
        </w:tc>
        <w:tc>
          <w:tcPr>
            <w:tcW w:w="9545" w:type="dxa"/>
          </w:tcPr>
          <w:p w:rsidR="00E23686" w:rsidRPr="00BC3DA4" w:rsidRDefault="00E23686" w:rsidP="00DA07B4">
            <w:pPr>
              <w:spacing w:line="276" w:lineRule="auto"/>
              <w:rPr>
                <w:sz w:val="24"/>
                <w:szCs w:val="24"/>
              </w:rPr>
            </w:pPr>
            <w:r w:rsidRPr="00BC3DA4">
              <w:rPr>
                <w:bCs/>
                <w:iCs/>
                <w:sz w:val="24"/>
                <w:szCs w:val="24"/>
              </w:rPr>
              <w:t>Задачи педагогической практики……………………………………………………………….</w:t>
            </w:r>
          </w:p>
        </w:tc>
        <w:tc>
          <w:tcPr>
            <w:tcW w:w="364" w:type="dxa"/>
          </w:tcPr>
          <w:p w:rsidR="00E23686" w:rsidRPr="00BC3DA4" w:rsidRDefault="00BC3DA4" w:rsidP="00DA07B4">
            <w:pPr>
              <w:spacing w:line="276" w:lineRule="auto"/>
              <w:rPr>
                <w:sz w:val="24"/>
                <w:szCs w:val="24"/>
              </w:rPr>
            </w:pPr>
            <w:r>
              <w:rPr>
                <w:sz w:val="24"/>
                <w:szCs w:val="24"/>
              </w:rPr>
              <w:t>4</w:t>
            </w:r>
          </w:p>
        </w:tc>
      </w:tr>
      <w:tr w:rsidR="00E23686" w:rsidTr="00BC3DA4">
        <w:tc>
          <w:tcPr>
            <w:tcW w:w="516" w:type="dxa"/>
          </w:tcPr>
          <w:p w:rsidR="00E23686" w:rsidRPr="0048116C" w:rsidRDefault="00E23686" w:rsidP="00DA07B4">
            <w:pPr>
              <w:spacing w:line="276" w:lineRule="auto"/>
              <w:rPr>
                <w:sz w:val="24"/>
                <w:szCs w:val="24"/>
              </w:rPr>
            </w:pPr>
            <w:r w:rsidRPr="0048116C">
              <w:rPr>
                <w:sz w:val="24"/>
                <w:szCs w:val="24"/>
              </w:rPr>
              <w:t>3.</w:t>
            </w:r>
          </w:p>
        </w:tc>
        <w:tc>
          <w:tcPr>
            <w:tcW w:w="9545" w:type="dxa"/>
          </w:tcPr>
          <w:p w:rsidR="00E23686" w:rsidRPr="00BC3DA4" w:rsidRDefault="00E23686" w:rsidP="00DA07B4">
            <w:pPr>
              <w:spacing w:line="276" w:lineRule="auto"/>
              <w:rPr>
                <w:sz w:val="24"/>
                <w:szCs w:val="24"/>
              </w:rPr>
            </w:pPr>
            <w:r w:rsidRPr="00BC3DA4">
              <w:rPr>
                <w:bCs/>
                <w:iCs/>
                <w:sz w:val="24"/>
                <w:szCs w:val="24"/>
              </w:rPr>
              <w:t>Место педагогической практики в структуре ОП ВО…………………………………………</w:t>
            </w:r>
          </w:p>
        </w:tc>
        <w:tc>
          <w:tcPr>
            <w:tcW w:w="364" w:type="dxa"/>
          </w:tcPr>
          <w:p w:rsidR="00E23686" w:rsidRPr="00BC3DA4" w:rsidRDefault="00BC3DA4" w:rsidP="00DA07B4">
            <w:pPr>
              <w:spacing w:line="276" w:lineRule="auto"/>
              <w:rPr>
                <w:sz w:val="24"/>
                <w:szCs w:val="24"/>
              </w:rPr>
            </w:pPr>
            <w:r>
              <w:rPr>
                <w:sz w:val="24"/>
                <w:szCs w:val="24"/>
              </w:rPr>
              <w:t>4</w:t>
            </w:r>
          </w:p>
        </w:tc>
      </w:tr>
      <w:tr w:rsidR="00E23686" w:rsidTr="00BC3DA4">
        <w:tc>
          <w:tcPr>
            <w:tcW w:w="516" w:type="dxa"/>
          </w:tcPr>
          <w:p w:rsidR="00E23686" w:rsidRPr="0048116C" w:rsidRDefault="00E23686" w:rsidP="00DA07B4">
            <w:pPr>
              <w:spacing w:line="276" w:lineRule="auto"/>
              <w:rPr>
                <w:sz w:val="24"/>
                <w:szCs w:val="24"/>
              </w:rPr>
            </w:pPr>
            <w:r w:rsidRPr="0048116C">
              <w:rPr>
                <w:sz w:val="24"/>
                <w:szCs w:val="24"/>
              </w:rPr>
              <w:t>4.</w:t>
            </w:r>
          </w:p>
        </w:tc>
        <w:tc>
          <w:tcPr>
            <w:tcW w:w="9545" w:type="dxa"/>
          </w:tcPr>
          <w:p w:rsidR="00E23686" w:rsidRPr="00BC3DA4" w:rsidRDefault="00E23686" w:rsidP="00DA07B4">
            <w:pPr>
              <w:spacing w:line="276" w:lineRule="auto"/>
              <w:rPr>
                <w:sz w:val="24"/>
                <w:szCs w:val="24"/>
              </w:rPr>
            </w:pPr>
            <w:r w:rsidRPr="00BC3DA4">
              <w:rPr>
                <w:bCs/>
                <w:iCs/>
                <w:sz w:val="24"/>
                <w:szCs w:val="24"/>
              </w:rPr>
              <w:t>Формы проведения педагогической практики…………………………………………………</w:t>
            </w:r>
          </w:p>
        </w:tc>
        <w:tc>
          <w:tcPr>
            <w:tcW w:w="364" w:type="dxa"/>
          </w:tcPr>
          <w:p w:rsidR="00E23686" w:rsidRPr="00BC3DA4" w:rsidRDefault="00BC3DA4" w:rsidP="00DA07B4">
            <w:pPr>
              <w:spacing w:line="276" w:lineRule="auto"/>
              <w:rPr>
                <w:sz w:val="24"/>
                <w:szCs w:val="24"/>
              </w:rPr>
            </w:pPr>
            <w:r>
              <w:rPr>
                <w:sz w:val="24"/>
                <w:szCs w:val="24"/>
              </w:rPr>
              <w:t>5</w:t>
            </w:r>
          </w:p>
        </w:tc>
      </w:tr>
      <w:tr w:rsidR="00E23686" w:rsidTr="00BC3DA4">
        <w:tc>
          <w:tcPr>
            <w:tcW w:w="516" w:type="dxa"/>
          </w:tcPr>
          <w:p w:rsidR="00E23686" w:rsidRPr="0048116C" w:rsidRDefault="00E23686" w:rsidP="00DA07B4">
            <w:pPr>
              <w:spacing w:line="276" w:lineRule="auto"/>
              <w:rPr>
                <w:sz w:val="24"/>
                <w:szCs w:val="24"/>
              </w:rPr>
            </w:pPr>
            <w:r w:rsidRPr="0048116C">
              <w:rPr>
                <w:sz w:val="24"/>
                <w:szCs w:val="24"/>
              </w:rPr>
              <w:t>5.</w:t>
            </w:r>
          </w:p>
        </w:tc>
        <w:tc>
          <w:tcPr>
            <w:tcW w:w="9545" w:type="dxa"/>
          </w:tcPr>
          <w:p w:rsidR="00E23686" w:rsidRPr="00BC3DA4" w:rsidRDefault="00E23686" w:rsidP="00DA07B4">
            <w:pPr>
              <w:spacing w:line="276" w:lineRule="auto"/>
              <w:rPr>
                <w:sz w:val="24"/>
                <w:szCs w:val="24"/>
              </w:rPr>
            </w:pPr>
            <w:r w:rsidRPr="00BC3DA4">
              <w:rPr>
                <w:bCs/>
                <w:iCs/>
                <w:sz w:val="24"/>
                <w:szCs w:val="24"/>
              </w:rPr>
              <w:t>Место и время проведения практики…………………………………………………………...</w:t>
            </w:r>
          </w:p>
        </w:tc>
        <w:tc>
          <w:tcPr>
            <w:tcW w:w="364" w:type="dxa"/>
          </w:tcPr>
          <w:p w:rsidR="00E23686" w:rsidRPr="00BC3DA4" w:rsidRDefault="00BC3DA4" w:rsidP="00DA07B4">
            <w:pPr>
              <w:spacing w:line="276" w:lineRule="auto"/>
              <w:rPr>
                <w:sz w:val="24"/>
                <w:szCs w:val="24"/>
              </w:rPr>
            </w:pPr>
            <w:r>
              <w:rPr>
                <w:sz w:val="24"/>
                <w:szCs w:val="24"/>
              </w:rPr>
              <w:t>5</w:t>
            </w:r>
          </w:p>
        </w:tc>
      </w:tr>
      <w:tr w:rsidR="00E23686" w:rsidTr="00BC3DA4">
        <w:tc>
          <w:tcPr>
            <w:tcW w:w="516" w:type="dxa"/>
          </w:tcPr>
          <w:p w:rsidR="00E23686" w:rsidRPr="0048116C" w:rsidRDefault="00E23686" w:rsidP="00DA07B4">
            <w:pPr>
              <w:spacing w:line="276" w:lineRule="auto"/>
              <w:rPr>
                <w:sz w:val="24"/>
                <w:szCs w:val="24"/>
              </w:rPr>
            </w:pPr>
            <w:r w:rsidRPr="0048116C">
              <w:rPr>
                <w:sz w:val="24"/>
                <w:szCs w:val="24"/>
              </w:rPr>
              <w:t>6.</w:t>
            </w:r>
          </w:p>
        </w:tc>
        <w:tc>
          <w:tcPr>
            <w:tcW w:w="9545" w:type="dxa"/>
          </w:tcPr>
          <w:p w:rsidR="00E23686" w:rsidRPr="00BC3DA4" w:rsidRDefault="00E23686" w:rsidP="00DA07B4">
            <w:pPr>
              <w:spacing w:line="276" w:lineRule="auto"/>
              <w:rPr>
                <w:sz w:val="24"/>
                <w:szCs w:val="24"/>
              </w:rPr>
            </w:pPr>
            <w:r w:rsidRPr="00BC3DA4">
              <w:rPr>
                <w:bCs/>
                <w:iCs/>
                <w:sz w:val="24"/>
                <w:szCs w:val="24"/>
              </w:rPr>
              <w:t>Перечень планируемых результатов обучения, соотнесенных с планируемыми результатами освоения образовательной программы…………………………………………</w:t>
            </w:r>
          </w:p>
        </w:tc>
        <w:tc>
          <w:tcPr>
            <w:tcW w:w="364" w:type="dxa"/>
          </w:tcPr>
          <w:p w:rsidR="00BC3DA4" w:rsidRDefault="00BC3DA4" w:rsidP="00DA07B4">
            <w:pPr>
              <w:spacing w:line="276" w:lineRule="auto"/>
              <w:rPr>
                <w:sz w:val="24"/>
                <w:szCs w:val="24"/>
              </w:rPr>
            </w:pPr>
          </w:p>
          <w:p w:rsidR="00E23686" w:rsidRPr="00BC3DA4" w:rsidRDefault="00A438D8" w:rsidP="00DA07B4">
            <w:pPr>
              <w:spacing w:line="276" w:lineRule="auto"/>
              <w:rPr>
                <w:sz w:val="24"/>
                <w:szCs w:val="24"/>
              </w:rPr>
            </w:pPr>
            <w:r>
              <w:rPr>
                <w:sz w:val="24"/>
                <w:szCs w:val="24"/>
              </w:rPr>
              <w:t>7</w:t>
            </w:r>
          </w:p>
        </w:tc>
      </w:tr>
      <w:tr w:rsidR="00E23686" w:rsidTr="00BC3DA4">
        <w:tc>
          <w:tcPr>
            <w:tcW w:w="516" w:type="dxa"/>
          </w:tcPr>
          <w:p w:rsidR="00E23686" w:rsidRPr="0048116C" w:rsidRDefault="00E23686" w:rsidP="00DA07B4">
            <w:pPr>
              <w:spacing w:line="276" w:lineRule="auto"/>
              <w:rPr>
                <w:sz w:val="24"/>
                <w:szCs w:val="24"/>
              </w:rPr>
            </w:pPr>
            <w:r w:rsidRPr="0048116C">
              <w:rPr>
                <w:sz w:val="24"/>
                <w:szCs w:val="24"/>
              </w:rPr>
              <w:t>7.</w:t>
            </w:r>
          </w:p>
        </w:tc>
        <w:tc>
          <w:tcPr>
            <w:tcW w:w="9545" w:type="dxa"/>
          </w:tcPr>
          <w:p w:rsidR="00E23686" w:rsidRPr="00BC3DA4" w:rsidRDefault="00E23686" w:rsidP="00DA07B4">
            <w:pPr>
              <w:spacing w:line="276" w:lineRule="auto"/>
              <w:rPr>
                <w:sz w:val="24"/>
                <w:szCs w:val="24"/>
              </w:rPr>
            </w:pPr>
            <w:r w:rsidRPr="00BC3DA4">
              <w:rPr>
                <w:bCs/>
                <w:iCs/>
                <w:sz w:val="24"/>
                <w:szCs w:val="24"/>
              </w:rPr>
              <w:t>Объем, структура и содержание педагогической практики…………………………………</w:t>
            </w:r>
            <w:r w:rsidR="00BC3DA4" w:rsidRPr="00BC3DA4">
              <w:rPr>
                <w:bCs/>
                <w:iCs/>
                <w:sz w:val="24"/>
                <w:szCs w:val="24"/>
              </w:rPr>
              <w:t>…</w:t>
            </w:r>
          </w:p>
        </w:tc>
        <w:tc>
          <w:tcPr>
            <w:tcW w:w="364" w:type="dxa"/>
          </w:tcPr>
          <w:p w:rsidR="00E23686" w:rsidRPr="00BC3DA4" w:rsidRDefault="00A438D8" w:rsidP="00DA07B4">
            <w:pPr>
              <w:spacing w:line="276" w:lineRule="auto"/>
              <w:rPr>
                <w:sz w:val="24"/>
                <w:szCs w:val="24"/>
              </w:rPr>
            </w:pPr>
            <w:r>
              <w:rPr>
                <w:sz w:val="24"/>
                <w:szCs w:val="24"/>
              </w:rPr>
              <w:t>11</w:t>
            </w:r>
          </w:p>
        </w:tc>
      </w:tr>
      <w:tr w:rsidR="00E23686" w:rsidTr="00BC3DA4">
        <w:tc>
          <w:tcPr>
            <w:tcW w:w="516" w:type="dxa"/>
          </w:tcPr>
          <w:p w:rsidR="00E23686" w:rsidRPr="0048116C" w:rsidRDefault="00E23686" w:rsidP="00DA07B4">
            <w:pPr>
              <w:spacing w:line="276" w:lineRule="auto"/>
              <w:rPr>
                <w:sz w:val="24"/>
                <w:szCs w:val="24"/>
              </w:rPr>
            </w:pPr>
            <w:r w:rsidRPr="0048116C">
              <w:rPr>
                <w:sz w:val="24"/>
                <w:szCs w:val="24"/>
              </w:rPr>
              <w:t>8.</w:t>
            </w:r>
          </w:p>
        </w:tc>
        <w:tc>
          <w:tcPr>
            <w:tcW w:w="9545" w:type="dxa"/>
          </w:tcPr>
          <w:p w:rsidR="00E23686" w:rsidRPr="00BC3DA4" w:rsidRDefault="00E23686" w:rsidP="00DA07B4">
            <w:pPr>
              <w:spacing w:line="276" w:lineRule="auto"/>
              <w:rPr>
                <w:sz w:val="24"/>
                <w:szCs w:val="24"/>
              </w:rPr>
            </w:pPr>
            <w:r w:rsidRPr="00BC3DA4">
              <w:rPr>
                <w:bCs/>
                <w:iCs/>
                <w:sz w:val="24"/>
                <w:szCs w:val="24"/>
              </w:rPr>
              <w:t>Научно-исследовательские методы и технологии, используемые на педагогической  практике……………………………………………………………………………………………</w:t>
            </w:r>
          </w:p>
        </w:tc>
        <w:tc>
          <w:tcPr>
            <w:tcW w:w="364" w:type="dxa"/>
          </w:tcPr>
          <w:p w:rsidR="00E23686" w:rsidRDefault="00E23686" w:rsidP="00DA07B4">
            <w:pPr>
              <w:spacing w:line="276" w:lineRule="auto"/>
              <w:rPr>
                <w:sz w:val="24"/>
                <w:szCs w:val="24"/>
              </w:rPr>
            </w:pPr>
          </w:p>
          <w:p w:rsidR="00BC3DA4" w:rsidRPr="00BC3DA4" w:rsidRDefault="00A438D8" w:rsidP="00DA07B4">
            <w:pPr>
              <w:spacing w:line="276" w:lineRule="auto"/>
              <w:rPr>
                <w:sz w:val="24"/>
                <w:szCs w:val="24"/>
              </w:rPr>
            </w:pPr>
            <w:r>
              <w:rPr>
                <w:sz w:val="24"/>
                <w:szCs w:val="24"/>
              </w:rPr>
              <w:t>15</w:t>
            </w:r>
          </w:p>
        </w:tc>
      </w:tr>
      <w:tr w:rsidR="00E23686" w:rsidTr="00BC3DA4">
        <w:tc>
          <w:tcPr>
            <w:tcW w:w="516" w:type="dxa"/>
          </w:tcPr>
          <w:p w:rsidR="00E23686" w:rsidRPr="0048116C" w:rsidRDefault="00E23686" w:rsidP="00DA07B4">
            <w:pPr>
              <w:spacing w:line="276" w:lineRule="auto"/>
              <w:rPr>
                <w:sz w:val="24"/>
                <w:szCs w:val="24"/>
              </w:rPr>
            </w:pPr>
            <w:r w:rsidRPr="0048116C">
              <w:rPr>
                <w:sz w:val="24"/>
                <w:szCs w:val="24"/>
              </w:rPr>
              <w:t>9.</w:t>
            </w:r>
          </w:p>
        </w:tc>
        <w:tc>
          <w:tcPr>
            <w:tcW w:w="9545" w:type="dxa"/>
          </w:tcPr>
          <w:p w:rsidR="00E23686" w:rsidRPr="00BC3DA4" w:rsidRDefault="00E23686" w:rsidP="00DA07B4">
            <w:pPr>
              <w:spacing w:line="276" w:lineRule="auto"/>
              <w:rPr>
                <w:sz w:val="24"/>
                <w:szCs w:val="24"/>
              </w:rPr>
            </w:pPr>
            <w:r w:rsidRPr="00BC3DA4">
              <w:rPr>
                <w:bCs/>
                <w:iCs/>
                <w:sz w:val="24"/>
                <w:szCs w:val="24"/>
              </w:rPr>
              <w:t>Учебно-методическое обеспечение самостоятельной работы магистрантов на педагогической практике………………………………………………………………………</w:t>
            </w:r>
            <w:r w:rsidR="00BC3DA4" w:rsidRPr="00BC3DA4">
              <w:rPr>
                <w:bCs/>
                <w:iCs/>
                <w:sz w:val="24"/>
                <w:szCs w:val="24"/>
              </w:rPr>
              <w:t>…</w:t>
            </w:r>
          </w:p>
        </w:tc>
        <w:tc>
          <w:tcPr>
            <w:tcW w:w="364" w:type="dxa"/>
          </w:tcPr>
          <w:p w:rsidR="00E23686" w:rsidRDefault="00E23686" w:rsidP="00DA07B4">
            <w:pPr>
              <w:spacing w:line="276" w:lineRule="auto"/>
              <w:rPr>
                <w:sz w:val="24"/>
                <w:szCs w:val="24"/>
              </w:rPr>
            </w:pPr>
          </w:p>
          <w:p w:rsidR="00BC3DA4" w:rsidRPr="00BC3DA4" w:rsidRDefault="00A438D8" w:rsidP="00DA07B4">
            <w:pPr>
              <w:spacing w:line="276" w:lineRule="auto"/>
              <w:rPr>
                <w:sz w:val="24"/>
                <w:szCs w:val="24"/>
              </w:rPr>
            </w:pPr>
            <w:r>
              <w:rPr>
                <w:sz w:val="24"/>
                <w:szCs w:val="24"/>
              </w:rPr>
              <w:t>16</w:t>
            </w:r>
          </w:p>
        </w:tc>
      </w:tr>
      <w:tr w:rsidR="00E23686" w:rsidTr="00BC3DA4">
        <w:tc>
          <w:tcPr>
            <w:tcW w:w="516" w:type="dxa"/>
          </w:tcPr>
          <w:p w:rsidR="00E23686" w:rsidRPr="0048116C" w:rsidRDefault="00E23686" w:rsidP="00DA07B4">
            <w:pPr>
              <w:spacing w:line="276" w:lineRule="auto"/>
              <w:rPr>
                <w:sz w:val="24"/>
                <w:szCs w:val="24"/>
              </w:rPr>
            </w:pPr>
            <w:r w:rsidRPr="0048116C">
              <w:rPr>
                <w:sz w:val="24"/>
                <w:szCs w:val="24"/>
              </w:rPr>
              <w:t>10.</w:t>
            </w:r>
          </w:p>
        </w:tc>
        <w:tc>
          <w:tcPr>
            <w:tcW w:w="9545" w:type="dxa"/>
          </w:tcPr>
          <w:p w:rsidR="00E23686" w:rsidRPr="00BC3DA4" w:rsidRDefault="00E23686" w:rsidP="00DA07B4">
            <w:pPr>
              <w:spacing w:line="276" w:lineRule="auto"/>
              <w:rPr>
                <w:sz w:val="24"/>
                <w:szCs w:val="24"/>
              </w:rPr>
            </w:pPr>
            <w:r w:rsidRPr="00BC3DA4">
              <w:rPr>
                <w:bCs/>
                <w:iCs/>
                <w:sz w:val="24"/>
                <w:szCs w:val="24"/>
              </w:rPr>
              <w:t>Фонд оценочных средств для проведения текущего контроля и промежуточной аттестации педагогической практики…………………………………………………………</w:t>
            </w:r>
            <w:r w:rsidR="00BC3DA4" w:rsidRPr="00BC3DA4">
              <w:rPr>
                <w:bCs/>
                <w:iCs/>
                <w:sz w:val="24"/>
                <w:szCs w:val="24"/>
              </w:rPr>
              <w:t>…</w:t>
            </w:r>
          </w:p>
        </w:tc>
        <w:tc>
          <w:tcPr>
            <w:tcW w:w="364" w:type="dxa"/>
          </w:tcPr>
          <w:p w:rsidR="00E23686" w:rsidRDefault="00E23686" w:rsidP="00DA07B4">
            <w:pPr>
              <w:spacing w:line="276" w:lineRule="auto"/>
              <w:rPr>
                <w:sz w:val="24"/>
                <w:szCs w:val="24"/>
              </w:rPr>
            </w:pPr>
          </w:p>
          <w:p w:rsidR="00BC3DA4" w:rsidRPr="00BC3DA4" w:rsidRDefault="00A438D8" w:rsidP="00DA07B4">
            <w:pPr>
              <w:spacing w:line="276" w:lineRule="auto"/>
              <w:rPr>
                <w:sz w:val="24"/>
                <w:szCs w:val="24"/>
              </w:rPr>
            </w:pPr>
            <w:r>
              <w:rPr>
                <w:sz w:val="24"/>
                <w:szCs w:val="24"/>
              </w:rPr>
              <w:t>17</w:t>
            </w:r>
          </w:p>
        </w:tc>
      </w:tr>
      <w:tr w:rsidR="00E23686" w:rsidTr="00BC3DA4">
        <w:tc>
          <w:tcPr>
            <w:tcW w:w="516" w:type="dxa"/>
          </w:tcPr>
          <w:p w:rsidR="00E23686" w:rsidRPr="0048116C" w:rsidRDefault="00E23686" w:rsidP="00DA07B4">
            <w:pPr>
              <w:spacing w:line="276" w:lineRule="auto"/>
              <w:rPr>
                <w:sz w:val="24"/>
                <w:szCs w:val="24"/>
              </w:rPr>
            </w:pPr>
            <w:r w:rsidRPr="0048116C">
              <w:rPr>
                <w:sz w:val="24"/>
                <w:szCs w:val="24"/>
              </w:rPr>
              <w:t xml:space="preserve">11. </w:t>
            </w:r>
          </w:p>
        </w:tc>
        <w:tc>
          <w:tcPr>
            <w:tcW w:w="9545" w:type="dxa"/>
          </w:tcPr>
          <w:p w:rsidR="00E23686" w:rsidRPr="00BC3DA4" w:rsidRDefault="00E23686" w:rsidP="00DA07B4">
            <w:pPr>
              <w:spacing w:line="276" w:lineRule="auto"/>
              <w:rPr>
                <w:sz w:val="24"/>
                <w:szCs w:val="24"/>
              </w:rPr>
            </w:pPr>
            <w:r w:rsidRPr="00BC3DA4">
              <w:rPr>
                <w:bCs/>
                <w:iCs/>
                <w:sz w:val="24"/>
                <w:szCs w:val="24"/>
              </w:rPr>
              <w:t>Учебно-методическое и информационное обеспечение  педаг</w:t>
            </w:r>
            <w:r w:rsidR="00BC3DA4" w:rsidRPr="00BC3DA4">
              <w:rPr>
                <w:bCs/>
                <w:iCs/>
                <w:sz w:val="24"/>
                <w:szCs w:val="24"/>
              </w:rPr>
              <w:t>огической практики…………</w:t>
            </w:r>
          </w:p>
        </w:tc>
        <w:tc>
          <w:tcPr>
            <w:tcW w:w="364" w:type="dxa"/>
          </w:tcPr>
          <w:p w:rsidR="00E23686" w:rsidRPr="00BC3DA4" w:rsidRDefault="00A438D8" w:rsidP="00DA07B4">
            <w:pPr>
              <w:spacing w:line="276" w:lineRule="auto"/>
              <w:rPr>
                <w:sz w:val="24"/>
                <w:szCs w:val="24"/>
              </w:rPr>
            </w:pPr>
            <w:r>
              <w:rPr>
                <w:sz w:val="24"/>
                <w:szCs w:val="24"/>
              </w:rPr>
              <w:t>18</w:t>
            </w:r>
          </w:p>
        </w:tc>
      </w:tr>
      <w:tr w:rsidR="00BC3DA4" w:rsidTr="00BC3DA4">
        <w:tc>
          <w:tcPr>
            <w:tcW w:w="516" w:type="dxa"/>
          </w:tcPr>
          <w:p w:rsidR="00BC3DA4" w:rsidRPr="0048116C" w:rsidRDefault="00BC3DA4" w:rsidP="00DA07B4">
            <w:pPr>
              <w:spacing w:line="276" w:lineRule="auto"/>
              <w:rPr>
                <w:sz w:val="24"/>
                <w:szCs w:val="24"/>
              </w:rPr>
            </w:pPr>
            <w:r w:rsidRPr="0048116C">
              <w:rPr>
                <w:sz w:val="24"/>
                <w:szCs w:val="24"/>
              </w:rPr>
              <w:t>12</w:t>
            </w:r>
          </w:p>
        </w:tc>
        <w:tc>
          <w:tcPr>
            <w:tcW w:w="9545" w:type="dxa"/>
          </w:tcPr>
          <w:p w:rsidR="00BC3DA4" w:rsidRPr="00BC3DA4" w:rsidRDefault="00BC3DA4" w:rsidP="00DA07B4">
            <w:pPr>
              <w:spacing w:line="276" w:lineRule="auto"/>
              <w:rPr>
                <w:bCs/>
                <w:iCs/>
                <w:sz w:val="24"/>
                <w:szCs w:val="24"/>
              </w:rPr>
            </w:pPr>
            <w:r w:rsidRPr="00BC3DA4">
              <w:rPr>
                <w:bCs/>
                <w:iCs/>
                <w:sz w:val="24"/>
                <w:szCs w:val="24"/>
              </w:rPr>
              <w:t>Материально-техническое обеспечение педагогической практики</w:t>
            </w:r>
            <w:r>
              <w:rPr>
                <w:bCs/>
                <w:iCs/>
                <w:sz w:val="24"/>
                <w:szCs w:val="24"/>
              </w:rPr>
              <w:t>…………………………...</w:t>
            </w:r>
          </w:p>
        </w:tc>
        <w:tc>
          <w:tcPr>
            <w:tcW w:w="364" w:type="dxa"/>
          </w:tcPr>
          <w:p w:rsidR="00BC3DA4" w:rsidRDefault="00A438D8" w:rsidP="00DA07B4">
            <w:pPr>
              <w:spacing w:line="276" w:lineRule="auto"/>
              <w:rPr>
                <w:sz w:val="24"/>
                <w:szCs w:val="24"/>
              </w:rPr>
            </w:pPr>
            <w:r>
              <w:rPr>
                <w:sz w:val="24"/>
                <w:szCs w:val="24"/>
              </w:rPr>
              <w:t>23</w:t>
            </w:r>
          </w:p>
        </w:tc>
      </w:tr>
      <w:tr w:rsidR="00E23686" w:rsidTr="00BC3DA4">
        <w:tc>
          <w:tcPr>
            <w:tcW w:w="516" w:type="dxa"/>
          </w:tcPr>
          <w:p w:rsidR="0048116C" w:rsidRPr="0048116C" w:rsidRDefault="0048116C" w:rsidP="00DA07B4">
            <w:pPr>
              <w:spacing w:line="276" w:lineRule="auto"/>
              <w:rPr>
                <w:sz w:val="24"/>
                <w:szCs w:val="24"/>
              </w:rPr>
            </w:pPr>
            <w:r w:rsidRPr="0048116C">
              <w:rPr>
                <w:sz w:val="24"/>
                <w:szCs w:val="24"/>
              </w:rPr>
              <w:t xml:space="preserve">13. </w:t>
            </w:r>
          </w:p>
          <w:p w:rsidR="00E23686" w:rsidRPr="0048116C" w:rsidRDefault="0048116C" w:rsidP="00DA07B4">
            <w:pPr>
              <w:spacing w:line="276" w:lineRule="auto"/>
              <w:rPr>
                <w:sz w:val="24"/>
                <w:szCs w:val="24"/>
              </w:rPr>
            </w:pPr>
            <w:r w:rsidRPr="0048116C">
              <w:rPr>
                <w:sz w:val="24"/>
                <w:szCs w:val="24"/>
              </w:rPr>
              <w:t>14</w:t>
            </w:r>
            <w:r w:rsidR="00E23686" w:rsidRPr="0048116C">
              <w:rPr>
                <w:sz w:val="24"/>
                <w:szCs w:val="24"/>
              </w:rPr>
              <w:t xml:space="preserve">. </w:t>
            </w:r>
          </w:p>
        </w:tc>
        <w:tc>
          <w:tcPr>
            <w:tcW w:w="9545" w:type="dxa"/>
          </w:tcPr>
          <w:p w:rsidR="0048116C" w:rsidRPr="0048116C" w:rsidRDefault="0048116C" w:rsidP="00DA07B4">
            <w:pPr>
              <w:spacing w:line="276" w:lineRule="auto"/>
              <w:rPr>
                <w:bCs/>
                <w:iCs/>
                <w:sz w:val="24"/>
                <w:szCs w:val="24"/>
              </w:rPr>
            </w:pPr>
            <w:r w:rsidRPr="0048116C">
              <w:rPr>
                <w:iCs/>
                <w:sz w:val="24"/>
                <w:szCs w:val="24"/>
              </w:rPr>
              <w:t>Особенности прохождения практики для инвалидов и лиц с ОВЗ</w:t>
            </w:r>
          </w:p>
          <w:p w:rsidR="00E23686" w:rsidRPr="00BC3DA4" w:rsidRDefault="00E23686" w:rsidP="00A438D8">
            <w:pPr>
              <w:spacing w:line="276" w:lineRule="auto"/>
              <w:ind w:right="-508"/>
              <w:rPr>
                <w:sz w:val="24"/>
                <w:szCs w:val="24"/>
              </w:rPr>
            </w:pPr>
            <w:r w:rsidRPr="00BC3DA4">
              <w:rPr>
                <w:bCs/>
                <w:iCs/>
                <w:sz w:val="24"/>
                <w:szCs w:val="24"/>
              </w:rPr>
              <w:t>Приложения…</w:t>
            </w:r>
            <w:r w:rsidR="00A438D8">
              <w:rPr>
                <w:bCs/>
                <w:iCs/>
                <w:sz w:val="24"/>
                <w:szCs w:val="24"/>
              </w:rPr>
              <w:t>……………………………………………………………………………………25</w:t>
            </w:r>
          </w:p>
        </w:tc>
        <w:tc>
          <w:tcPr>
            <w:tcW w:w="364" w:type="dxa"/>
          </w:tcPr>
          <w:p w:rsidR="00E23686" w:rsidRPr="00BC3DA4" w:rsidRDefault="00A438D8" w:rsidP="00DA07B4">
            <w:pPr>
              <w:spacing w:line="276" w:lineRule="auto"/>
              <w:rPr>
                <w:sz w:val="24"/>
                <w:szCs w:val="24"/>
              </w:rPr>
            </w:pPr>
            <w:r>
              <w:rPr>
                <w:sz w:val="24"/>
                <w:szCs w:val="24"/>
              </w:rPr>
              <w:t>24</w:t>
            </w:r>
          </w:p>
        </w:tc>
      </w:tr>
    </w:tbl>
    <w:p w:rsidR="00FC50A0" w:rsidRDefault="00FC50A0" w:rsidP="00DA07B4">
      <w:pPr>
        <w:spacing w:line="276" w:lineRule="auto"/>
        <w:rPr>
          <w:b/>
          <w:sz w:val="24"/>
          <w:szCs w:val="24"/>
        </w:rPr>
      </w:pPr>
    </w:p>
    <w:p w:rsidR="00FC50A0" w:rsidRDefault="00FC50A0" w:rsidP="00FD6370">
      <w:pPr>
        <w:rPr>
          <w:b/>
          <w:sz w:val="24"/>
          <w:szCs w:val="24"/>
        </w:rPr>
      </w:pPr>
    </w:p>
    <w:p w:rsidR="00FC50A0" w:rsidRDefault="00FC50A0">
      <w:pPr>
        <w:rPr>
          <w:b/>
          <w:sz w:val="24"/>
          <w:szCs w:val="24"/>
        </w:rPr>
      </w:pPr>
      <w:r>
        <w:rPr>
          <w:b/>
          <w:sz w:val="24"/>
          <w:szCs w:val="24"/>
        </w:rPr>
        <w:br w:type="page"/>
      </w:r>
    </w:p>
    <w:p w:rsidR="00FD6370" w:rsidRPr="00DA07B4" w:rsidRDefault="00FC50A0" w:rsidP="00DA07B4">
      <w:pPr>
        <w:spacing w:line="276" w:lineRule="auto"/>
        <w:rPr>
          <w:b/>
          <w:sz w:val="24"/>
          <w:szCs w:val="24"/>
        </w:rPr>
      </w:pPr>
      <w:r>
        <w:rPr>
          <w:b/>
          <w:sz w:val="24"/>
          <w:szCs w:val="24"/>
        </w:rPr>
        <w:lastRenderedPageBreak/>
        <w:t>1</w:t>
      </w:r>
      <w:r w:rsidR="00FD6370" w:rsidRPr="00FE321B">
        <w:rPr>
          <w:b/>
          <w:sz w:val="24"/>
          <w:szCs w:val="24"/>
        </w:rPr>
        <w:t xml:space="preserve">.      </w:t>
      </w:r>
      <w:r w:rsidR="00FD6370" w:rsidRPr="00DA07B4">
        <w:rPr>
          <w:b/>
          <w:sz w:val="24"/>
          <w:szCs w:val="24"/>
        </w:rPr>
        <w:t>Цели педагогической практики</w:t>
      </w:r>
    </w:p>
    <w:p w:rsidR="00FD6370" w:rsidRPr="00DA07B4" w:rsidRDefault="00FD6370" w:rsidP="00DA07B4">
      <w:pPr>
        <w:shd w:val="clear" w:color="auto" w:fill="FFFFFF"/>
        <w:tabs>
          <w:tab w:val="left" w:leader="underscore" w:pos="0"/>
        </w:tabs>
        <w:spacing w:line="276" w:lineRule="auto"/>
        <w:ind w:firstLine="709"/>
        <w:jc w:val="both"/>
        <w:rPr>
          <w:sz w:val="24"/>
          <w:szCs w:val="24"/>
        </w:rPr>
      </w:pPr>
      <w:r w:rsidRPr="00DA07B4">
        <w:rPr>
          <w:sz w:val="24"/>
          <w:szCs w:val="24"/>
        </w:rPr>
        <w:t>Целями педагогической практики являются:</w:t>
      </w:r>
    </w:p>
    <w:p w:rsidR="00FD6370" w:rsidRPr="00DA07B4" w:rsidRDefault="00FD6370" w:rsidP="00DA07B4">
      <w:pPr>
        <w:numPr>
          <w:ilvl w:val="0"/>
          <w:numId w:val="25"/>
        </w:numPr>
        <w:shd w:val="clear" w:color="auto" w:fill="FFFFFF"/>
        <w:tabs>
          <w:tab w:val="left" w:leader="underscore" w:pos="0"/>
        </w:tabs>
        <w:adjustRightInd w:val="0"/>
        <w:spacing w:line="276" w:lineRule="auto"/>
        <w:jc w:val="both"/>
        <w:rPr>
          <w:sz w:val="24"/>
          <w:szCs w:val="24"/>
        </w:rPr>
      </w:pPr>
      <w:r w:rsidRPr="00DA07B4">
        <w:rPr>
          <w:sz w:val="24"/>
          <w:szCs w:val="24"/>
        </w:rPr>
        <w:t xml:space="preserve">формирование профессиональной компетентности, необходимой для успешной преподавательской деятельности в условиях современной образовательной среды; </w:t>
      </w:r>
    </w:p>
    <w:p w:rsidR="00FD6370" w:rsidRPr="00DA07B4" w:rsidRDefault="00FD6370" w:rsidP="00DA07B4">
      <w:pPr>
        <w:numPr>
          <w:ilvl w:val="0"/>
          <w:numId w:val="25"/>
        </w:numPr>
        <w:shd w:val="clear" w:color="auto" w:fill="FFFFFF"/>
        <w:tabs>
          <w:tab w:val="left" w:leader="underscore" w:pos="0"/>
        </w:tabs>
        <w:adjustRightInd w:val="0"/>
        <w:spacing w:line="276" w:lineRule="auto"/>
        <w:jc w:val="both"/>
        <w:rPr>
          <w:sz w:val="24"/>
          <w:szCs w:val="24"/>
        </w:rPr>
      </w:pPr>
      <w:r w:rsidRPr="00DA07B4">
        <w:rPr>
          <w:sz w:val="24"/>
          <w:szCs w:val="24"/>
        </w:rPr>
        <w:t>практическое знакомство с профессиональной педагогической деятельностью, профессиональная и социальная адаптация будущих специалистов к работе в образовательных учреждениях и организациях по профилю их подготовки.</w:t>
      </w:r>
    </w:p>
    <w:p w:rsidR="00FD6370" w:rsidRPr="00DA07B4" w:rsidRDefault="00FD6370" w:rsidP="00DA07B4">
      <w:pPr>
        <w:shd w:val="clear" w:color="auto" w:fill="FFFFFF"/>
        <w:spacing w:line="276" w:lineRule="auto"/>
        <w:ind w:firstLine="408"/>
        <w:jc w:val="both"/>
        <w:rPr>
          <w:sz w:val="24"/>
          <w:szCs w:val="24"/>
          <w:highlight w:val="yellow"/>
        </w:rPr>
      </w:pPr>
    </w:p>
    <w:p w:rsidR="00FD6370" w:rsidRPr="00DA07B4" w:rsidRDefault="00E23686" w:rsidP="00DA07B4">
      <w:pPr>
        <w:shd w:val="clear" w:color="auto" w:fill="FFFFFF"/>
        <w:spacing w:line="276" w:lineRule="auto"/>
        <w:rPr>
          <w:b/>
          <w:sz w:val="24"/>
          <w:szCs w:val="24"/>
        </w:rPr>
      </w:pPr>
      <w:r w:rsidRPr="00DA07B4">
        <w:rPr>
          <w:b/>
          <w:sz w:val="24"/>
          <w:szCs w:val="24"/>
        </w:rPr>
        <w:t xml:space="preserve">2. </w:t>
      </w:r>
      <w:r w:rsidR="00FD6370" w:rsidRPr="00DA07B4">
        <w:rPr>
          <w:b/>
          <w:sz w:val="24"/>
          <w:szCs w:val="24"/>
        </w:rPr>
        <w:t>Задачи педагогической практики</w:t>
      </w:r>
    </w:p>
    <w:p w:rsidR="00FD6370" w:rsidRPr="00DA07B4" w:rsidRDefault="00FD6370" w:rsidP="00DA07B4">
      <w:pPr>
        <w:shd w:val="clear" w:color="auto" w:fill="FFFFFF"/>
        <w:tabs>
          <w:tab w:val="left" w:leader="underscore" w:pos="0"/>
        </w:tabs>
        <w:spacing w:line="276" w:lineRule="auto"/>
        <w:jc w:val="both"/>
        <w:rPr>
          <w:sz w:val="24"/>
          <w:szCs w:val="24"/>
        </w:rPr>
      </w:pPr>
      <w:r w:rsidRPr="00DA07B4">
        <w:rPr>
          <w:sz w:val="24"/>
          <w:szCs w:val="24"/>
        </w:rPr>
        <w:tab/>
        <w:t>Задачами педагогической практики по получению профессиональных умений и опыта профессиональной деятельности являются:</w:t>
      </w:r>
    </w:p>
    <w:p w:rsidR="00FD6370" w:rsidRPr="00DA07B4" w:rsidRDefault="00FD6370" w:rsidP="00DA07B4">
      <w:pPr>
        <w:shd w:val="clear" w:color="auto" w:fill="FFFFFF"/>
        <w:spacing w:line="276" w:lineRule="auto"/>
        <w:ind w:firstLine="408"/>
        <w:jc w:val="both"/>
        <w:rPr>
          <w:iCs/>
          <w:sz w:val="24"/>
          <w:szCs w:val="24"/>
        </w:rPr>
      </w:pPr>
      <w:r w:rsidRPr="00DA07B4">
        <w:rPr>
          <w:iCs/>
          <w:sz w:val="24"/>
          <w:szCs w:val="24"/>
        </w:rPr>
        <w:t>педагогическая деятельность:</w:t>
      </w:r>
    </w:p>
    <w:p w:rsidR="00FE321B" w:rsidRPr="00DA07B4" w:rsidRDefault="00FE321B" w:rsidP="00DA07B4">
      <w:pPr>
        <w:shd w:val="clear" w:color="auto" w:fill="FFFFFF"/>
        <w:spacing w:line="276" w:lineRule="auto"/>
        <w:ind w:firstLine="408"/>
        <w:jc w:val="both"/>
        <w:rPr>
          <w:i/>
          <w:iCs/>
          <w:sz w:val="24"/>
          <w:szCs w:val="24"/>
        </w:rPr>
      </w:pPr>
      <w:r w:rsidRPr="00DA07B4">
        <w:rPr>
          <w:i/>
          <w:iCs/>
          <w:sz w:val="24"/>
          <w:szCs w:val="24"/>
        </w:rPr>
        <w:t>- осуществлять на высоком научно-методическом уровне процесс обучения и воспитания, обучающегося в области хореографического искусства;</w:t>
      </w:r>
    </w:p>
    <w:p w:rsidR="00FE321B" w:rsidRPr="00DA07B4" w:rsidRDefault="00FE321B" w:rsidP="00DA07B4">
      <w:pPr>
        <w:shd w:val="clear" w:color="auto" w:fill="FFFFFF"/>
        <w:spacing w:line="276" w:lineRule="auto"/>
        <w:ind w:firstLine="408"/>
        <w:jc w:val="both"/>
        <w:rPr>
          <w:i/>
          <w:iCs/>
          <w:sz w:val="24"/>
          <w:szCs w:val="24"/>
        </w:rPr>
      </w:pPr>
      <w:r w:rsidRPr="00DA07B4">
        <w:rPr>
          <w:i/>
          <w:iCs/>
          <w:sz w:val="24"/>
          <w:szCs w:val="24"/>
        </w:rPr>
        <w:t>- осуществлять функции тьютора;</w:t>
      </w:r>
    </w:p>
    <w:p w:rsidR="00FE321B" w:rsidRPr="00DA07B4" w:rsidRDefault="00FE321B" w:rsidP="00DA07B4">
      <w:pPr>
        <w:shd w:val="clear" w:color="auto" w:fill="FFFFFF"/>
        <w:spacing w:line="276" w:lineRule="auto"/>
        <w:ind w:firstLine="408"/>
        <w:jc w:val="both"/>
        <w:rPr>
          <w:i/>
          <w:iCs/>
          <w:sz w:val="24"/>
          <w:szCs w:val="24"/>
        </w:rPr>
      </w:pPr>
      <w:r w:rsidRPr="00DA07B4">
        <w:rPr>
          <w:i/>
          <w:iCs/>
          <w:sz w:val="24"/>
          <w:szCs w:val="24"/>
        </w:rPr>
        <w:t>- планировать и осуществлять учебно-воспитательную деятельность;</w:t>
      </w:r>
    </w:p>
    <w:p w:rsidR="00FE321B" w:rsidRPr="00DA07B4" w:rsidRDefault="00FE321B" w:rsidP="00DA07B4">
      <w:pPr>
        <w:shd w:val="clear" w:color="auto" w:fill="FFFFFF"/>
        <w:spacing w:line="276" w:lineRule="auto"/>
        <w:ind w:firstLine="408"/>
        <w:jc w:val="both"/>
        <w:rPr>
          <w:i/>
          <w:iCs/>
          <w:sz w:val="24"/>
          <w:szCs w:val="24"/>
        </w:rPr>
      </w:pPr>
      <w:r w:rsidRPr="00DA07B4">
        <w:rPr>
          <w:i/>
          <w:iCs/>
          <w:sz w:val="24"/>
          <w:szCs w:val="24"/>
        </w:rPr>
        <w:t>- формировать у обучающихся профессиональные умения, навыки, компетенции;</w:t>
      </w:r>
    </w:p>
    <w:p w:rsidR="00FE321B" w:rsidRPr="00DA07B4" w:rsidRDefault="00FE321B" w:rsidP="00DA07B4">
      <w:pPr>
        <w:shd w:val="clear" w:color="auto" w:fill="FFFFFF"/>
        <w:spacing w:line="276" w:lineRule="auto"/>
        <w:ind w:firstLine="408"/>
        <w:jc w:val="both"/>
        <w:rPr>
          <w:i/>
          <w:iCs/>
          <w:sz w:val="24"/>
          <w:szCs w:val="24"/>
        </w:rPr>
      </w:pPr>
      <w:r w:rsidRPr="00DA07B4">
        <w:rPr>
          <w:i/>
          <w:iCs/>
          <w:sz w:val="24"/>
          <w:szCs w:val="24"/>
        </w:rPr>
        <w:t>- формировать систему контроля качества образования в области хореографического искусства;</w:t>
      </w:r>
    </w:p>
    <w:p w:rsidR="00FE321B" w:rsidRPr="00DA07B4" w:rsidRDefault="00FE321B" w:rsidP="00DA07B4">
      <w:pPr>
        <w:shd w:val="clear" w:color="auto" w:fill="FFFFFF"/>
        <w:spacing w:line="276" w:lineRule="auto"/>
        <w:ind w:firstLine="408"/>
        <w:jc w:val="both"/>
        <w:rPr>
          <w:i/>
          <w:iCs/>
          <w:sz w:val="24"/>
          <w:szCs w:val="24"/>
        </w:rPr>
      </w:pPr>
      <w:r w:rsidRPr="00DA07B4">
        <w:rPr>
          <w:i/>
          <w:iCs/>
          <w:sz w:val="24"/>
          <w:szCs w:val="24"/>
        </w:rPr>
        <w:t>- соблюдать права обучающихся, защищать честь и репутацию образовательной организации;</w:t>
      </w:r>
    </w:p>
    <w:p w:rsidR="00FE321B" w:rsidRPr="00DA07B4" w:rsidRDefault="00FE321B" w:rsidP="00DA07B4">
      <w:pPr>
        <w:shd w:val="clear" w:color="auto" w:fill="FFFFFF"/>
        <w:spacing w:line="276" w:lineRule="auto"/>
        <w:ind w:firstLine="408"/>
        <w:jc w:val="both"/>
        <w:rPr>
          <w:i/>
          <w:iCs/>
          <w:sz w:val="24"/>
          <w:szCs w:val="24"/>
        </w:rPr>
      </w:pPr>
      <w:r w:rsidRPr="00DA07B4">
        <w:rPr>
          <w:i/>
          <w:iCs/>
          <w:sz w:val="24"/>
          <w:szCs w:val="24"/>
        </w:rPr>
        <w:t>- соблюдать требования безопасности жизнедеятельности;</w:t>
      </w:r>
    </w:p>
    <w:p w:rsidR="00FD6370" w:rsidRPr="00DA07B4" w:rsidRDefault="00FE321B" w:rsidP="00DA07B4">
      <w:pPr>
        <w:shd w:val="clear" w:color="auto" w:fill="FFFFFF"/>
        <w:spacing w:line="276" w:lineRule="auto"/>
        <w:ind w:firstLine="408"/>
        <w:jc w:val="both"/>
        <w:rPr>
          <w:i/>
          <w:iCs/>
          <w:sz w:val="24"/>
          <w:szCs w:val="24"/>
        </w:rPr>
      </w:pPr>
      <w:r w:rsidRPr="00DA07B4">
        <w:rPr>
          <w:i/>
          <w:iCs/>
          <w:sz w:val="24"/>
          <w:szCs w:val="24"/>
        </w:rPr>
        <w:t>- повышать уровень профессиональной квалификации в соответствии с современными требованиями</w:t>
      </w:r>
      <w:r w:rsidR="00CB42F9" w:rsidRPr="00DA07B4">
        <w:rPr>
          <w:i/>
          <w:iCs/>
          <w:sz w:val="24"/>
          <w:szCs w:val="24"/>
        </w:rPr>
        <w:t>;</w:t>
      </w:r>
    </w:p>
    <w:p w:rsidR="00ED55B2" w:rsidRPr="00DA07B4" w:rsidRDefault="00ED55B2" w:rsidP="00DA07B4">
      <w:pPr>
        <w:shd w:val="clear" w:color="auto" w:fill="FFFFFF"/>
        <w:spacing w:line="276" w:lineRule="auto"/>
        <w:ind w:firstLine="408"/>
        <w:jc w:val="both"/>
        <w:rPr>
          <w:iCs/>
          <w:sz w:val="24"/>
          <w:szCs w:val="24"/>
        </w:rPr>
      </w:pPr>
      <w:r w:rsidRPr="00DA07B4">
        <w:rPr>
          <w:iCs/>
          <w:sz w:val="24"/>
          <w:szCs w:val="24"/>
        </w:rPr>
        <w:t>проектная деятельность:</w:t>
      </w:r>
    </w:p>
    <w:p w:rsidR="00FE321B" w:rsidRPr="00DA07B4" w:rsidRDefault="00FE321B" w:rsidP="00DA07B4">
      <w:pPr>
        <w:shd w:val="clear" w:color="auto" w:fill="FFFFFF"/>
        <w:spacing w:line="276" w:lineRule="auto"/>
        <w:ind w:firstLine="408"/>
        <w:jc w:val="both"/>
        <w:rPr>
          <w:i/>
          <w:sz w:val="24"/>
          <w:szCs w:val="24"/>
        </w:rPr>
      </w:pPr>
      <w:r w:rsidRPr="00DA07B4">
        <w:rPr>
          <w:i/>
          <w:sz w:val="24"/>
          <w:szCs w:val="24"/>
        </w:rPr>
        <w:t>- участвовать в разработке проектов сохранения и развития хореографического искусства и образования;</w:t>
      </w:r>
    </w:p>
    <w:p w:rsidR="00FE321B" w:rsidRPr="00DA07B4" w:rsidRDefault="00FE321B" w:rsidP="00DA07B4">
      <w:pPr>
        <w:shd w:val="clear" w:color="auto" w:fill="FFFFFF"/>
        <w:spacing w:line="276" w:lineRule="auto"/>
        <w:ind w:firstLine="408"/>
        <w:jc w:val="both"/>
        <w:rPr>
          <w:i/>
          <w:sz w:val="24"/>
          <w:szCs w:val="24"/>
        </w:rPr>
      </w:pPr>
      <w:r w:rsidRPr="00DA07B4">
        <w:rPr>
          <w:i/>
          <w:sz w:val="24"/>
          <w:szCs w:val="24"/>
        </w:rPr>
        <w:t>- участвовать в создании структурно-функциональных моделей организаций хореографического искусства и образования;</w:t>
      </w:r>
    </w:p>
    <w:p w:rsidR="00ED55B2" w:rsidRPr="00DA07B4" w:rsidRDefault="00FE321B" w:rsidP="00DA07B4">
      <w:pPr>
        <w:shd w:val="clear" w:color="auto" w:fill="FFFFFF"/>
        <w:spacing w:line="276" w:lineRule="auto"/>
        <w:ind w:firstLine="408"/>
        <w:jc w:val="both"/>
        <w:rPr>
          <w:i/>
          <w:sz w:val="24"/>
          <w:szCs w:val="24"/>
        </w:rPr>
      </w:pPr>
      <w:r w:rsidRPr="00DA07B4">
        <w:rPr>
          <w:i/>
          <w:sz w:val="24"/>
          <w:szCs w:val="24"/>
        </w:rPr>
        <w:t>- участвовать в проектировании инновационных образовательных и художественно-творческих систем в области хореографического искусства и образования</w:t>
      </w:r>
      <w:r w:rsidR="00ED55B2" w:rsidRPr="00DA07B4">
        <w:rPr>
          <w:i/>
          <w:sz w:val="24"/>
          <w:szCs w:val="24"/>
        </w:rPr>
        <w:t>;</w:t>
      </w:r>
    </w:p>
    <w:p w:rsidR="00FD6370" w:rsidRPr="00DA07B4" w:rsidRDefault="00FE321B" w:rsidP="00DA07B4">
      <w:pPr>
        <w:shd w:val="clear" w:color="auto" w:fill="FFFFFF"/>
        <w:spacing w:line="276" w:lineRule="auto"/>
        <w:ind w:firstLine="408"/>
        <w:jc w:val="both"/>
        <w:rPr>
          <w:iCs/>
          <w:sz w:val="24"/>
          <w:szCs w:val="24"/>
        </w:rPr>
      </w:pPr>
      <w:r w:rsidRPr="00DA07B4">
        <w:rPr>
          <w:iCs/>
          <w:sz w:val="24"/>
          <w:szCs w:val="24"/>
        </w:rPr>
        <w:t>художественно-критическая деятельность:</w:t>
      </w:r>
    </w:p>
    <w:p w:rsidR="00FE321B" w:rsidRPr="00DA07B4" w:rsidRDefault="00FE321B" w:rsidP="00DA07B4">
      <w:pPr>
        <w:shd w:val="clear" w:color="auto" w:fill="FFFFFF"/>
        <w:spacing w:line="276" w:lineRule="auto"/>
        <w:ind w:firstLine="408"/>
        <w:jc w:val="both"/>
        <w:rPr>
          <w:i/>
          <w:iCs/>
          <w:sz w:val="24"/>
          <w:szCs w:val="24"/>
        </w:rPr>
      </w:pPr>
      <w:r w:rsidRPr="00DA07B4">
        <w:rPr>
          <w:i/>
          <w:iCs/>
          <w:sz w:val="24"/>
          <w:szCs w:val="24"/>
        </w:rPr>
        <w:t>- вести просветительскую работу по пропаганде хореографического искусства;</w:t>
      </w:r>
    </w:p>
    <w:p w:rsidR="00FD6370" w:rsidRPr="00DA07B4" w:rsidRDefault="00FE321B" w:rsidP="00DA07B4">
      <w:pPr>
        <w:shd w:val="clear" w:color="auto" w:fill="FFFFFF"/>
        <w:spacing w:line="276" w:lineRule="auto"/>
        <w:ind w:firstLine="408"/>
        <w:jc w:val="both"/>
        <w:rPr>
          <w:i/>
          <w:iCs/>
          <w:sz w:val="24"/>
          <w:szCs w:val="24"/>
        </w:rPr>
      </w:pPr>
      <w:r w:rsidRPr="00DA07B4">
        <w:rPr>
          <w:i/>
          <w:iCs/>
          <w:sz w:val="24"/>
          <w:szCs w:val="24"/>
        </w:rPr>
        <w:t>- разрабатывать новые экскурсионные и лекционные темы в области</w:t>
      </w:r>
      <w:r w:rsidR="000B3DB0">
        <w:rPr>
          <w:i/>
          <w:iCs/>
          <w:sz w:val="24"/>
          <w:szCs w:val="24"/>
        </w:rPr>
        <w:t xml:space="preserve"> </w:t>
      </w:r>
      <w:r w:rsidRPr="00DA07B4">
        <w:rPr>
          <w:i/>
          <w:iCs/>
          <w:sz w:val="24"/>
          <w:szCs w:val="24"/>
        </w:rPr>
        <w:t>хореографического искусства;</w:t>
      </w:r>
    </w:p>
    <w:p w:rsidR="00ED55B2" w:rsidRPr="00DA07B4" w:rsidRDefault="00CB42F9" w:rsidP="00DA07B4">
      <w:pPr>
        <w:shd w:val="clear" w:color="auto" w:fill="FFFFFF"/>
        <w:spacing w:line="276" w:lineRule="auto"/>
        <w:ind w:firstLine="408"/>
        <w:jc w:val="both"/>
        <w:rPr>
          <w:sz w:val="24"/>
          <w:szCs w:val="24"/>
        </w:rPr>
      </w:pPr>
      <w:r w:rsidRPr="00DA07B4">
        <w:rPr>
          <w:sz w:val="24"/>
          <w:szCs w:val="24"/>
        </w:rPr>
        <w:t>экспертно-консультативная деятельность:</w:t>
      </w:r>
    </w:p>
    <w:p w:rsidR="00CB42F9" w:rsidRPr="00DA07B4" w:rsidRDefault="00CB42F9" w:rsidP="00DA07B4">
      <w:pPr>
        <w:shd w:val="clear" w:color="auto" w:fill="FFFFFF"/>
        <w:spacing w:line="276" w:lineRule="auto"/>
        <w:ind w:firstLine="408"/>
        <w:jc w:val="both"/>
        <w:rPr>
          <w:i/>
          <w:iCs/>
          <w:sz w:val="24"/>
          <w:szCs w:val="24"/>
        </w:rPr>
      </w:pPr>
      <w:r w:rsidRPr="00DA07B4">
        <w:rPr>
          <w:i/>
          <w:iCs/>
          <w:sz w:val="24"/>
          <w:szCs w:val="24"/>
        </w:rPr>
        <w:t>- участвовать в экспертизе деятельности культурно-просветительных организациях, осуществляющих образовательную деятельность в области хореографического искусства;</w:t>
      </w:r>
    </w:p>
    <w:p w:rsidR="00CB42F9" w:rsidRPr="00DA07B4" w:rsidRDefault="00CB42F9" w:rsidP="00DA07B4">
      <w:pPr>
        <w:shd w:val="clear" w:color="auto" w:fill="FFFFFF"/>
        <w:spacing w:line="276" w:lineRule="auto"/>
        <w:ind w:firstLine="408"/>
        <w:jc w:val="both"/>
        <w:rPr>
          <w:i/>
          <w:iCs/>
          <w:sz w:val="24"/>
          <w:szCs w:val="24"/>
        </w:rPr>
      </w:pPr>
      <w:r w:rsidRPr="00DA07B4">
        <w:rPr>
          <w:i/>
          <w:iCs/>
          <w:sz w:val="24"/>
          <w:szCs w:val="24"/>
        </w:rPr>
        <w:t>- участвовать в экспертизе проектов и программ сохранения и развития хореографического искусства, и образования;</w:t>
      </w:r>
    </w:p>
    <w:p w:rsidR="00FD6370" w:rsidRPr="00DA07B4" w:rsidRDefault="00CB42F9" w:rsidP="00DA07B4">
      <w:pPr>
        <w:shd w:val="clear" w:color="auto" w:fill="FFFFFF"/>
        <w:spacing w:line="276" w:lineRule="auto"/>
        <w:ind w:firstLine="408"/>
        <w:jc w:val="both"/>
        <w:rPr>
          <w:i/>
          <w:iCs/>
          <w:sz w:val="24"/>
          <w:szCs w:val="24"/>
        </w:rPr>
      </w:pPr>
      <w:r w:rsidRPr="00DA07B4">
        <w:rPr>
          <w:i/>
          <w:iCs/>
          <w:sz w:val="24"/>
          <w:szCs w:val="24"/>
        </w:rPr>
        <w:t>- оказывать консультационную помощь по разработке проектов в области хореографического искусства и образования.</w:t>
      </w:r>
    </w:p>
    <w:p w:rsidR="00CB42F9" w:rsidRPr="00DA07B4" w:rsidRDefault="00CB42F9" w:rsidP="00DA07B4">
      <w:pPr>
        <w:shd w:val="clear" w:color="auto" w:fill="FFFFFF"/>
        <w:spacing w:line="276" w:lineRule="auto"/>
        <w:ind w:firstLine="408"/>
        <w:jc w:val="both"/>
        <w:rPr>
          <w:sz w:val="24"/>
          <w:szCs w:val="24"/>
          <w:highlight w:val="yellow"/>
        </w:rPr>
      </w:pPr>
    </w:p>
    <w:p w:rsidR="00FD6370" w:rsidRPr="00DA07B4" w:rsidRDefault="00E23686" w:rsidP="00DA07B4">
      <w:pPr>
        <w:shd w:val="clear" w:color="auto" w:fill="FFFFFF"/>
        <w:spacing w:line="276" w:lineRule="auto"/>
        <w:rPr>
          <w:b/>
          <w:sz w:val="24"/>
          <w:szCs w:val="24"/>
        </w:rPr>
      </w:pPr>
      <w:r w:rsidRPr="00DA07B4">
        <w:rPr>
          <w:b/>
          <w:sz w:val="24"/>
          <w:szCs w:val="24"/>
        </w:rPr>
        <w:t>3</w:t>
      </w:r>
      <w:r w:rsidR="00FD6370" w:rsidRPr="00DA07B4">
        <w:rPr>
          <w:b/>
          <w:sz w:val="24"/>
          <w:szCs w:val="24"/>
        </w:rPr>
        <w:t>.</w:t>
      </w:r>
      <w:r w:rsidR="00FD6370" w:rsidRPr="00DA07B4">
        <w:rPr>
          <w:b/>
          <w:sz w:val="24"/>
          <w:szCs w:val="24"/>
        </w:rPr>
        <w:tab/>
        <w:t xml:space="preserve">Место педагогической практики в структуре ОП ВО </w:t>
      </w:r>
    </w:p>
    <w:p w:rsidR="00FD6370" w:rsidRPr="00DA07B4" w:rsidRDefault="00FD6370" w:rsidP="00DA07B4">
      <w:pPr>
        <w:shd w:val="clear" w:color="auto" w:fill="FFFFFF"/>
        <w:spacing w:line="276" w:lineRule="auto"/>
        <w:ind w:firstLine="709"/>
        <w:jc w:val="both"/>
        <w:rPr>
          <w:iCs/>
          <w:sz w:val="24"/>
          <w:szCs w:val="24"/>
        </w:rPr>
      </w:pPr>
      <w:r w:rsidRPr="00DA07B4">
        <w:rPr>
          <w:iCs/>
          <w:sz w:val="24"/>
          <w:szCs w:val="24"/>
        </w:rPr>
        <w:t xml:space="preserve">Педагогическая практика (раздел </w:t>
      </w:r>
      <w:r w:rsidRPr="00DA07B4">
        <w:rPr>
          <w:i/>
          <w:iCs/>
          <w:sz w:val="24"/>
          <w:szCs w:val="24"/>
        </w:rPr>
        <w:t>Б2.</w:t>
      </w:r>
      <w:r w:rsidR="00ED5819" w:rsidRPr="00DA07B4">
        <w:rPr>
          <w:i/>
          <w:iCs/>
          <w:sz w:val="24"/>
          <w:szCs w:val="24"/>
        </w:rPr>
        <w:t>О</w:t>
      </w:r>
      <w:r w:rsidRPr="00DA07B4">
        <w:rPr>
          <w:i/>
          <w:iCs/>
          <w:sz w:val="24"/>
          <w:szCs w:val="24"/>
        </w:rPr>
        <w:t>.0</w:t>
      </w:r>
      <w:r w:rsidR="00257758" w:rsidRPr="00DA07B4">
        <w:rPr>
          <w:i/>
          <w:iCs/>
          <w:sz w:val="24"/>
          <w:szCs w:val="24"/>
        </w:rPr>
        <w:t>2</w:t>
      </w:r>
      <w:r w:rsidRPr="00DA07B4">
        <w:rPr>
          <w:i/>
          <w:iCs/>
          <w:sz w:val="24"/>
          <w:szCs w:val="24"/>
        </w:rPr>
        <w:t>(</w:t>
      </w:r>
      <w:r w:rsidR="00ED5819" w:rsidRPr="00DA07B4">
        <w:rPr>
          <w:i/>
          <w:iCs/>
          <w:sz w:val="24"/>
          <w:szCs w:val="24"/>
        </w:rPr>
        <w:t>П</w:t>
      </w:r>
      <w:r w:rsidRPr="00DA07B4">
        <w:rPr>
          <w:i/>
          <w:iCs/>
          <w:sz w:val="24"/>
          <w:szCs w:val="24"/>
        </w:rPr>
        <w:t>)</w:t>
      </w:r>
      <w:r w:rsidRPr="00DA07B4">
        <w:rPr>
          <w:iCs/>
          <w:sz w:val="24"/>
          <w:szCs w:val="24"/>
        </w:rPr>
        <w:t xml:space="preserve">) является </w:t>
      </w:r>
      <w:r w:rsidR="00257758" w:rsidRPr="00DA07B4">
        <w:rPr>
          <w:iCs/>
          <w:sz w:val="24"/>
          <w:szCs w:val="24"/>
        </w:rPr>
        <w:t xml:space="preserve">обязательной </w:t>
      </w:r>
      <w:r w:rsidRPr="00DA07B4">
        <w:rPr>
          <w:iCs/>
          <w:sz w:val="24"/>
          <w:szCs w:val="24"/>
        </w:rPr>
        <w:t xml:space="preserve">частью образовательной программы высшего образования по направлению подготовки </w:t>
      </w:r>
      <w:r w:rsidR="00DA7077" w:rsidRPr="00DA07B4">
        <w:rPr>
          <w:iCs/>
          <w:sz w:val="24"/>
          <w:szCs w:val="24"/>
        </w:rPr>
        <w:t xml:space="preserve">52.04.01. «Хореографическое </w:t>
      </w:r>
      <w:r w:rsidR="00DA7077" w:rsidRPr="00DA07B4">
        <w:rPr>
          <w:iCs/>
          <w:sz w:val="24"/>
          <w:szCs w:val="24"/>
        </w:rPr>
        <w:lastRenderedPageBreak/>
        <w:t>искусство», профилю подготовки «Искусство хореографа»</w:t>
      </w:r>
      <w:r w:rsidR="00ED5819" w:rsidRPr="00DA07B4">
        <w:rPr>
          <w:iCs/>
          <w:sz w:val="24"/>
          <w:szCs w:val="24"/>
        </w:rPr>
        <w:t xml:space="preserve">, </w:t>
      </w:r>
      <w:r w:rsidRPr="00DA07B4">
        <w:rPr>
          <w:iCs/>
          <w:sz w:val="24"/>
          <w:szCs w:val="24"/>
        </w:rPr>
        <w:t xml:space="preserve">и представляет собой вид практических занятий и самостоятельной работы </w:t>
      </w:r>
      <w:r w:rsidR="00DA7077" w:rsidRPr="00DA07B4">
        <w:rPr>
          <w:iCs/>
          <w:sz w:val="24"/>
          <w:szCs w:val="24"/>
        </w:rPr>
        <w:t>магистранта</w:t>
      </w:r>
      <w:r w:rsidRPr="00DA07B4">
        <w:rPr>
          <w:iCs/>
          <w:sz w:val="24"/>
          <w:szCs w:val="24"/>
        </w:rPr>
        <w:t>, непосредственно ориентированных на профессионально-практическую подготовку обучающихся.</w:t>
      </w:r>
    </w:p>
    <w:p w:rsidR="00FD6370" w:rsidRPr="00DA07B4" w:rsidRDefault="00FD6370" w:rsidP="00DA07B4">
      <w:pPr>
        <w:shd w:val="clear" w:color="auto" w:fill="FFFFFF"/>
        <w:spacing w:line="276" w:lineRule="auto"/>
        <w:ind w:firstLine="709"/>
        <w:jc w:val="both"/>
        <w:rPr>
          <w:i/>
          <w:iCs/>
          <w:sz w:val="24"/>
          <w:szCs w:val="24"/>
        </w:rPr>
      </w:pPr>
      <w:r w:rsidRPr="00DA07B4">
        <w:rPr>
          <w:iCs/>
          <w:sz w:val="24"/>
          <w:szCs w:val="24"/>
        </w:rPr>
        <w:t xml:space="preserve">Для прохождения педагогической практики необходимы компетенции, сформированные у обучающихся в результате освоения дисциплин ООП подготовки </w:t>
      </w:r>
      <w:r w:rsidR="00DA7077" w:rsidRPr="00DA07B4">
        <w:rPr>
          <w:iCs/>
          <w:sz w:val="24"/>
          <w:szCs w:val="24"/>
        </w:rPr>
        <w:t>магистранта</w:t>
      </w:r>
      <w:r w:rsidRPr="00DA07B4">
        <w:rPr>
          <w:iCs/>
          <w:sz w:val="24"/>
          <w:szCs w:val="24"/>
        </w:rPr>
        <w:t xml:space="preserve">, а также компетенции, формируемые параллельно при освоении дисциплин ООП подготовки </w:t>
      </w:r>
      <w:r w:rsidR="00DA7077" w:rsidRPr="00DA07B4">
        <w:rPr>
          <w:iCs/>
          <w:sz w:val="24"/>
          <w:szCs w:val="24"/>
        </w:rPr>
        <w:t>магистранта</w:t>
      </w:r>
      <w:r w:rsidRPr="00DA07B4">
        <w:rPr>
          <w:iCs/>
          <w:sz w:val="24"/>
          <w:szCs w:val="24"/>
        </w:rPr>
        <w:t xml:space="preserve">, в том числе: </w:t>
      </w:r>
      <w:r w:rsidRPr="00DA07B4">
        <w:rPr>
          <w:i/>
          <w:iCs/>
          <w:sz w:val="24"/>
          <w:szCs w:val="24"/>
        </w:rPr>
        <w:t>«</w:t>
      </w:r>
      <w:r w:rsidR="00DA7077" w:rsidRPr="00DA07B4">
        <w:rPr>
          <w:i/>
          <w:iCs/>
          <w:sz w:val="24"/>
          <w:szCs w:val="24"/>
        </w:rPr>
        <w:t>Психология и педагогика профессионального образования</w:t>
      </w:r>
      <w:r w:rsidRPr="00DA07B4">
        <w:rPr>
          <w:i/>
          <w:iCs/>
          <w:sz w:val="24"/>
          <w:szCs w:val="24"/>
        </w:rPr>
        <w:t>» (</w:t>
      </w:r>
      <w:r w:rsidR="00504199" w:rsidRPr="00DA07B4">
        <w:rPr>
          <w:i/>
          <w:iCs/>
          <w:sz w:val="24"/>
          <w:szCs w:val="24"/>
        </w:rPr>
        <w:t>Б1.О.</w:t>
      </w:r>
      <w:r w:rsidR="00ED5819" w:rsidRPr="00DA07B4">
        <w:rPr>
          <w:i/>
          <w:iCs/>
          <w:sz w:val="24"/>
          <w:szCs w:val="24"/>
        </w:rPr>
        <w:t>0</w:t>
      </w:r>
      <w:r w:rsidR="00DA7077" w:rsidRPr="00DA07B4">
        <w:rPr>
          <w:i/>
          <w:iCs/>
          <w:sz w:val="24"/>
          <w:szCs w:val="24"/>
        </w:rPr>
        <w:t>5</w:t>
      </w:r>
      <w:r w:rsidRPr="00DA07B4">
        <w:rPr>
          <w:i/>
          <w:iCs/>
          <w:sz w:val="24"/>
          <w:szCs w:val="24"/>
        </w:rPr>
        <w:t>), «</w:t>
      </w:r>
      <w:r w:rsidR="00DA7077" w:rsidRPr="00DA07B4">
        <w:rPr>
          <w:i/>
          <w:iCs/>
          <w:sz w:val="24"/>
          <w:szCs w:val="24"/>
        </w:rPr>
        <w:t>Теория и методика преподавания профессиональных дисциплин</w:t>
      </w:r>
      <w:r w:rsidRPr="00DA07B4">
        <w:rPr>
          <w:i/>
          <w:iCs/>
          <w:sz w:val="24"/>
          <w:szCs w:val="24"/>
        </w:rPr>
        <w:t>» (</w:t>
      </w:r>
      <w:r w:rsidR="00504199" w:rsidRPr="00DA07B4">
        <w:rPr>
          <w:i/>
          <w:iCs/>
          <w:sz w:val="24"/>
          <w:szCs w:val="24"/>
        </w:rPr>
        <w:t>Б1.О.</w:t>
      </w:r>
      <w:r w:rsidR="00ED5819" w:rsidRPr="00DA07B4">
        <w:rPr>
          <w:i/>
          <w:iCs/>
          <w:sz w:val="24"/>
          <w:szCs w:val="24"/>
        </w:rPr>
        <w:t>0</w:t>
      </w:r>
      <w:r w:rsidR="00DA7077" w:rsidRPr="00DA07B4">
        <w:rPr>
          <w:i/>
          <w:iCs/>
          <w:sz w:val="24"/>
          <w:szCs w:val="24"/>
        </w:rPr>
        <w:t>9</w:t>
      </w:r>
      <w:r w:rsidRPr="00DA07B4">
        <w:rPr>
          <w:i/>
          <w:iCs/>
          <w:sz w:val="24"/>
          <w:szCs w:val="24"/>
        </w:rPr>
        <w:t>), «</w:t>
      </w:r>
      <w:r w:rsidR="00DA7077" w:rsidRPr="00DA07B4">
        <w:rPr>
          <w:i/>
          <w:iCs/>
          <w:sz w:val="24"/>
          <w:szCs w:val="24"/>
        </w:rPr>
        <w:t>Мастерство репетитора-хореографа</w:t>
      </w:r>
      <w:r w:rsidRPr="00DA07B4">
        <w:rPr>
          <w:i/>
          <w:iCs/>
          <w:sz w:val="24"/>
          <w:szCs w:val="24"/>
        </w:rPr>
        <w:t>» (</w:t>
      </w:r>
      <w:r w:rsidR="00504199" w:rsidRPr="00DA07B4">
        <w:rPr>
          <w:i/>
          <w:iCs/>
          <w:sz w:val="24"/>
          <w:szCs w:val="24"/>
        </w:rPr>
        <w:t>Б1.</w:t>
      </w:r>
      <w:r w:rsidR="00DA7077" w:rsidRPr="00DA07B4">
        <w:rPr>
          <w:i/>
          <w:iCs/>
          <w:sz w:val="24"/>
          <w:szCs w:val="24"/>
        </w:rPr>
        <w:t>В</w:t>
      </w:r>
      <w:r w:rsidR="00ED5819" w:rsidRPr="00DA07B4">
        <w:rPr>
          <w:i/>
          <w:iCs/>
          <w:sz w:val="24"/>
          <w:szCs w:val="24"/>
        </w:rPr>
        <w:t>.0</w:t>
      </w:r>
      <w:r w:rsidR="00DA7077" w:rsidRPr="00DA07B4">
        <w:rPr>
          <w:i/>
          <w:iCs/>
          <w:sz w:val="24"/>
          <w:szCs w:val="24"/>
        </w:rPr>
        <w:t>1</w:t>
      </w:r>
      <w:r w:rsidRPr="00DA07B4">
        <w:rPr>
          <w:i/>
          <w:iCs/>
          <w:sz w:val="24"/>
          <w:szCs w:val="24"/>
        </w:rPr>
        <w:t>)и ряда других.</w:t>
      </w:r>
    </w:p>
    <w:p w:rsidR="00FD6370" w:rsidRPr="00DA07B4" w:rsidRDefault="00FD6370" w:rsidP="00DA07B4">
      <w:pPr>
        <w:shd w:val="clear" w:color="auto" w:fill="FFFFFF"/>
        <w:spacing w:line="276" w:lineRule="auto"/>
        <w:ind w:firstLine="709"/>
        <w:jc w:val="both"/>
        <w:rPr>
          <w:iCs/>
          <w:sz w:val="24"/>
          <w:szCs w:val="24"/>
        </w:rPr>
      </w:pPr>
      <w:r w:rsidRPr="00DA07B4">
        <w:rPr>
          <w:iCs/>
          <w:sz w:val="24"/>
          <w:szCs w:val="24"/>
        </w:rPr>
        <w:t xml:space="preserve">Педагогическую практику проходят </w:t>
      </w:r>
      <w:r w:rsidR="00DA7077" w:rsidRPr="00DA07B4">
        <w:rPr>
          <w:iCs/>
          <w:sz w:val="24"/>
          <w:szCs w:val="24"/>
        </w:rPr>
        <w:t>магистранты</w:t>
      </w:r>
      <w:r w:rsidR="000B3DB0">
        <w:rPr>
          <w:iCs/>
          <w:sz w:val="24"/>
          <w:szCs w:val="24"/>
        </w:rPr>
        <w:t xml:space="preserve"> </w:t>
      </w:r>
      <w:r w:rsidR="00DA7077" w:rsidRPr="00DA07B4">
        <w:rPr>
          <w:iCs/>
          <w:sz w:val="24"/>
          <w:szCs w:val="24"/>
        </w:rPr>
        <w:t xml:space="preserve">первого-второго </w:t>
      </w:r>
      <w:r w:rsidR="002208B3" w:rsidRPr="00DA07B4">
        <w:rPr>
          <w:iCs/>
          <w:sz w:val="24"/>
          <w:szCs w:val="24"/>
        </w:rPr>
        <w:t>курс</w:t>
      </w:r>
      <w:r w:rsidR="00DA7077" w:rsidRPr="00DA07B4">
        <w:rPr>
          <w:iCs/>
          <w:sz w:val="24"/>
          <w:szCs w:val="24"/>
        </w:rPr>
        <w:t>ов</w:t>
      </w:r>
      <w:r w:rsidRPr="00DA07B4">
        <w:rPr>
          <w:iCs/>
          <w:sz w:val="24"/>
          <w:szCs w:val="24"/>
        </w:rPr>
        <w:t xml:space="preserve">, обучающиеся по образовательные программы высшего образования по направлению подготовки </w:t>
      </w:r>
      <w:r w:rsidR="00DA7077" w:rsidRPr="00DA07B4">
        <w:rPr>
          <w:iCs/>
          <w:sz w:val="24"/>
          <w:szCs w:val="24"/>
        </w:rPr>
        <w:t>52.04.01. «Хореографическое искусство», профилю подготовки «Искусство хореографа»</w:t>
      </w:r>
      <w:r w:rsidRPr="00DA07B4">
        <w:rPr>
          <w:iCs/>
          <w:sz w:val="24"/>
          <w:szCs w:val="24"/>
        </w:rPr>
        <w:t>, в сроки, установленные графиком учебного процесса по направлению подготовки.</w:t>
      </w:r>
    </w:p>
    <w:p w:rsidR="00FD6370" w:rsidRPr="00DA07B4" w:rsidRDefault="00FD6370" w:rsidP="00DA07B4">
      <w:pPr>
        <w:shd w:val="clear" w:color="auto" w:fill="FFFFFF"/>
        <w:spacing w:line="276" w:lineRule="auto"/>
        <w:ind w:firstLine="709"/>
        <w:jc w:val="both"/>
        <w:rPr>
          <w:i/>
          <w:iCs/>
          <w:sz w:val="24"/>
          <w:szCs w:val="24"/>
        </w:rPr>
      </w:pPr>
      <w:r w:rsidRPr="00DA07B4">
        <w:rPr>
          <w:iCs/>
          <w:sz w:val="24"/>
          <w:szCs w:val="24"/>
        </w:rPr>
        <w:t xml:space="preserve">Прохождение практики необходимо в качестве предшествующей формы учебной работы для освоения дисциплин образовательной программы, таких как: </w:t>
      </w:r>
      <w:r w:rsidRPr="00DA07B4">
        <w:rPr>
          <w:i/>
          <w:iCs/>
          <w:sz w:val="24"/>
          <w:szCs w:val="24"/>
        </w:rPr>
        <w:t>«</w:t>
      </w:r>
      <w:r w:rsidR="00DA7077" w:rsidRPr="00DA07B4">
        <w:rPr>
          <w:i/>
          <w:iCs/>
          <w:sz w:val="24"/>
          <w:szCs w:val="24"/>
        </w:rPr>
        <w:t>Управление портфелем-проектов и программами</w:t>
      </w:r>
      <w:r w:rsidRPr="00DA07B4">
        <w:rPr>
          <w:i/>
          <w:iCs/>
          <w:sz w:val="24"/>
          <w:szCs w:val="24"/>
        </w:rPr>
        <w:t>» (</w:t>
      </w:r>
      <w:r w:rsidR="00504199" w:rsidRPr="00DA07B4">
        <w:rPr>
          <w:i/>
          <w:iCs/>
          <w:sz w:val="24"/>
          <w:szCs w:val="24"/>
        </w:rPr>
        <w:t>Б1.</w:t>
      </w:r>
      <w:r w:rsidR="00DA7077" w:rsidRPr="00DA07B4">
        <w:rPr>
          <w:i/>
          <w:iCs/>
          <w:sz w:val="24"/>
          <w:szCs w:val="24"/>
        </w:rPr>
        <w:t>В.ДВ.04.02</w:t>
      </w:r>
      <w:r w:rsidRPr="00DA07B4">
        <w:rPr>
          <w:i/>
          <w:iCs/>
          <w:sz w:val="24"/>
          <w:szCs w:val="24"/>
        </w:rPr>
        <w:t xml:space="preserve">)  </w:t>
      </w:r>
      <w:r w:rsidRPr="00DA07B4">
        <w:rPr>
          <w:iCs/>
          <w:sz w:val="24"/>
          <w:szCs w:val="24"/>
        </w:rPr>
        <w:t>и др.</w:t>
      </w:r>
    </w:p>
    <w:p w:rsidR="00FD6370" w:rsidRPr="00DA07B4" w:rsidRDefault="00FD6370" w:rsidP="00DA07B4">
      <w:pPr>
        <w:shd w:val="clear" w:color="auto" w:fill="FFFFFF"/>
        <w:spacing w:line="276" w:lineRule="auto"/>
        <w:ind w:firstLine="709"/>
        <w:jc w:val="both"/>
        <w:rPr>
          <w:iCs/>
          <w:sz w:val="24"/>
          <w:szCs w:val="24"/>
        </w:rPr>
      </w:pPr>
      <w:r w:rsidRPr="00DA07B4">
        <w:rPr>
          <w:iCs/>
          <w:sz w:val="24"/>
          <w:szCs w:val="24"/>
        </w:rPr>
        <w:t xml:space="preserve">Компетенции, сформированные при прохождении </w:t>
      </w:r>
      <w:r w:rsidR="00DA7077" w:rsidRPr="00DA07B4">
        <w:rPr>
          <w:iCs/>
          <w:sz w:val="24"/>
          <w:szCs w:val="24"/>
        </w:rPr>
        <w:t xml:space="preserve">педагогической </w:t>
      </w:r>
      <w:r w:rsidRPr="00DA07B4">
        <w:rPr>
          <w:iCs/>
          <w:sz w:val="24"/>
          <w:szCs w:val="24"/>
        </w:rPr>
        <w:t xml:space="preserve">практики, необходимы для успешного решения задач в ходе самостоятельной работы </w:t>
      </w:r>
      <w:r w:rsidR="00DA7077" w:rsidRPr="00DA07B4">
        <w:rPr>
          <w:iCs/>
          <w:sz w:val="24"/>
          <w:szCs w:val="24"/>
        </w:rPr>
        <w:t>магистранта</w:t>
      </w:r>
      <w:r w:rsidRPr="00DA07B4">
        <w:rPr>
          <w:iCs/>
          <w:sz w:val="24"/>
          <w:szCs w:val="24"/>
        </w:rPr>
        <w:t>, а также при выполнении курсовых работ и выпускной квалификационной работы.</w:t>
      </w:r>
    </w:p>
    <w:p w:rsidR="00E23686" w:rsidRPr="00DA07B4" w:rsidRDefault="00504199" w:rsidP="00DA07B4">
      <w:pPr>
        <w:shd w:val="clear" w:color="auto" w:fill="FFFFFF"/>
        <w:spacing w:line="276" w:lineRule="auto"/>
        <w:rPr>
          <w:b/>
          <w:sz w:val="24"/>
          <w:szCs w:val="24"/>
        </w:rPr>
      </w:pPr>
      <w:r w:rsidRPr="00DA07B4">
        <w:rPr>
          <w:b/>
          <w:sz w:val="24"/>
          <w:szCs w:val="24"/>
        </w:rPr>
        <w:tab/>
      </w:r>
    </w:p>
    <w:p w:rsidR="00504199" w:rsidRPr="00DA07B4" w:rsidRDefault="00E23686" w:rsidP="00DA07B4">
      <w:pPr>
        <w:shd w:val="clear" w:color="auto" w:fill="FFFFFF"/>
        <w:spacing w:line="276" w:lineRule="auto"/>
        <w:rPr>
          <w:b/>
          <w:sz w:val="24"/>
          <w:szCs w:val="24"/>
        </w:rPr>
      </w:pPr>
      <w:r w:rsidRPr="00DA07B4">
        <w:rPr>
          <w:b/>
          <w:sz w:val="24"/>
          <w:szCs w:val="24"/>
        </w:rPr>
        <w:t xml:space="preserve">4. </w:t>
      </w:r>
      <w:r w:rsidR="00504199" w:rsidRPr="00DA07B4">
        <w:rPr>
          <w:b/>
          <w:sz w:val="24"/>
          <w:szCs w:val="24"/>
        </w:rPr>
        <w:t>Формы проведения педагогической практики</w:t>
      </w:r>
    </w:p>
    <w:p w:rsidR="00504199" w:rsidRPr="00DA07B4" w:rsidRDefault="00504199" w:rsidP="00DA07B4">
      <w:pPr>
        <w:shd w:val="clear" w:color="auto" w:fill="FFFFFF"/>
        <w:spacing w:line="276" w:lineRule="auto"/>
        <w:ind w:firstLine="709"/>
        <w:jc w:val="both"/>
        <w:rPr>
          <w:iCs/>
          <w:sz w:val="24"/>
          <w:szCs w:val="24"/>
        </w:rPr>
      </w:pPr>
      <w:r w:rsidRPr="00DA07B4">
        <w:rPr>
          <w:iCs/>
          <w:sz w:val="24"/>
          <w:szCs w:val="24"/>
        </w:rPr>
        <w:t>Способ проведения: выездная, стационарная.</w:t>
      </w:r>
    </w:p>
    <w:p w:rsidR="00504199" w:rsidRPr="00DA07B4" w:rsidRDefault="00504199" w:rsidP="00DA07B4">
      <w:pPr>
        <w:shd w:val="clear" w:color="auto" w:fill="FFFFFF"/>
        <w:spacing w:line="276" w:lineRule="auto"/>
        <w:ind w:firstLine="709"/>
        <w:jc w:val="both"/>
        <w:rPr>
          <w:iCs/>
          <w:sz w:val="24"/>
          <w:szCs w:val="24"/>
        </w:rPr>
      </w:pPr>
      <w:r w:rsidRPr="00DA07B4">
        <w:rPr>
          <w:iCs/>
          <w:sz w:val="24"/>
          <w:szCs w:val="24"/>
        </w:rPr>
        <w:t xml:space="preserve">Форма практики: </w:t>
      </w:r>
      <w:bookmarkStart w:id="1" w:name="_Hlk100018029"/>
      <w:r w:rsidRPr="00DA07B4">
        <w:rPr>
          <w:iCs/>
          <w:sz w:val="24"/>
          <w:szCs w:val="24"/>
        </w:rPr>
        <w:t>концентрированная</w:t>
      </w:r>
      <w:bookmarkEnd w:id="1"/>
      <w:r w:rsidRPr="00DA07B4">
        <w:rPr>
          <w:iCs/>
          <w:sz w:val="24"/>
          <w:szCs w:val="24"/>
        </w:rPr>
        <w:t>.</w:t>
      </w:r>
    </w:p>
    <w:p w:rsidR="00504199" w:rsidRPr="00DA07B4" w:rsidRDefault="00504199" w:rsidP="00DA07B4">
      <w:pPr>
        <w:spacing w:line="276" w:lineRule="auto"/>
        <w:ind w:firstLine="708"/>
        <w:jc w:val="both"/>
        <w:rPr>
          <w:sz w:val="24"/>
          <w:szCs w:val="24"/>
        </w:rPr>
      </w:pPr>
      <w:r w:rsidRPr="00DA07B4">
        <w:rPr>
          <w:sz w:val="24"/>
          <w:szCs w:val="24"/>
        </w:rPr>
        <w:t xml:space="preserve">Инструктажи, беседы со специалистами баз практики, участие в мероприятиях, проводимых организациями и учреждениями баз практики.  </w:t>
      </w:r>
    </w:p>
    <w:p w:rsidR="00504199" w:rsidRPr="00DA07B4" w:rsidRDefault="00504199" w:rsidP="00DA07B4">
      <w:pPr>
        <w:spacing w:line="276" w:lineRule="auto"/>
        <w:ind w:firstLine="708"/>
        <w:jc w:val="both"/>
        <w:rPr>
          <w:sz w:val="24"/>
          <w:szCs w:val="24"/>
        </w:rPr>
      </w:pPr>
      <w:r w:rsidRPr="00DA07B4">
        <w:rPr>
          <w:sz w:val="24"/>
          <w:szCs w:val="24"/>
        </w:rPr>
        <w:t xml:space="preserve">Руководство практикой осуществляет руководитель практики от кафедры, отвечающий за общую подготовку и организацию практики на которого возложены основные контролирующие и консультирующие функции в ходе педагогической практики, а также руководитель от базы практики, осуществляющие непосредственную работу со студентами на рабочих местах. </w:t>
      </w:r>
    </w:p>
    <w:p w:rsidR="00504199" w:rsidRPr="00DA07B4" w:rsidRDefault="00504199" w:rsidP="00DA07B4">
      <w:pPr>
        <w:spacing w:line="276" w:lineRule="auto"/>
        <w:ind w:firstLine="708"/>
        <w:jc w:val="both"/>
        <w:rPr>
          <w:sz w:val="24"/>
          <w:szCs w:val="24"/>
        </w:rPr>
      </w:pPr>
      <w:r w:rsidRPr="00DA07B4">
        <w:rPr>
          <w:sz w:val="24"/>
          <w:szCs w:val="24"/>
        </w:rPr>
        <w:t xml:space="preserve">Методическое руководство осуществляет кафедра </w:t>
      </w:r>
      <w:bookmarkStart w:id="2" w:name="_Hlk101260513"/>
      <w:r w:rsidRPr="00DA07B4">
        <w:rPr>
          <w:sz w:val="24"/>
          <w:szCs w:val="24"/>
        </w:rPr>
        <w:t>педагогики</w:t>
      </w:r>
      <w:r w:rsidR="00C16C7D" w:rsidRPr="00DA07B4">
        <w:rPr>
          <w:sz w:val="24"/>
          <w:szCs w:val="24"/>
        </w:rPr>
        <w:t>,</w:t>
      </w:r>
      <w:r w:rsidRPr="00DA07B4">
        <w:rPr>
          <w:sz w:val="24"/>
          <w:szCs w:val="24"/>
        </w:rPr>
        <w:t xml:space="preserve"> психологии</w:t>
      </w:r>
      <w:r w:rsidR="00C16C7D" w:rsidRPr="00DA07B4">
        <w:rPr>
          <w:sz w:val="24"/>
          <w:szCs w:val="24"/>
        </w:rPr>
        <w:t xml:space="preserve"> и физической культуры</w:t>
      </w:r>
      <w:bookmarkEnd w:id="2"/>
      <w:r w:rsidRPr="00DA07B4">
        <w:rPr>
          <w:sz w:val="24"/>
          <w:szCs w:val="24"/>
        </w:rPr>
        <w:t xml:space="preserve">. </w:t>
      </w:r>
    </w:p>
    <w:p w:rsidR="00504199" w:rsidRPr="00DA07B4" w:rsidRDefault="00504199" w:rsidP="00DA07B4">
      <w:pPr>
        <w:spacing w:line="276" w:lineRule="auto"/>
        <w:ind w:firstLine="708"/>
        <w:jc w:val="both"/>
        <w:rPr>
          <w:sz w:val="24"/>
          <w:szCs w:val="24"/>
        </w:rPr>
      </w:pPr>
      <w:r w:rsidRPr="00DA07B4">
        <w:rPr>
          <w:sz w:val="24"/>
          <w:szCs w:val="24"/>
        </w:rPr>
        <w:t>Сотрудники отдела практики и трудоустройства КемГИК осуществляют общее руководство организацией и проведением практики.</w:t>
      </w:r>
    </w:p>
    <w:p w:rsidR="00504199" w:rsidRPr="00DA07B4" w:rsidRDefault="00504199" w:rsidP="00DA07B4">
      <w:pPr>
        <w:spacing w:line="276" w:lineRule="auto"/>
        <w:ind w:firstLine="708"/>
        <w:jc w:val="both"/>
        <w:rPr>
          <w:sz w:val="24"/>
          <w:szCs w:val="24"/>
        </w:rPr>
      </w:pPr>
      <w:r w:rsidRPr="00DA07B4">
        <w:rPr>
          <w:sz w:val="24"/>
          <w:szCs w:val="24"/>
        </w:rPr>
        <w:t xml:space="preserve">Обязанности и права всех субъектов педагогической практики конкретизированы Положением о практике обучающихся, осваивающих основные профессиональные образовательные программы высшего образования» (Приказ </w:t>
      </w:r>
      <w:bookmarkStart w:id="3" w:name="_Hlk100018771"/>
      <w:r w:rsidRPr="00DA07B4">
        <w:rPr>
          <w:sz w:val="24"/>
          <w:szCs w:val="24"/>
        </w:rPr>
        <w:t>Минобрнауки РФ № 885, Минпросвещения РФ № 390 от 05.08.2020</w:t>
      </w:r>
      <w:bookmarkEnd w:id="3"/>
      <w:r w:rsidRPr="00DA07B4">
        <w:rPr>
          <w:sz w:val="24"/>
          <w:szCs w:val="24"/>
        </w:rPr>
        <w:t xml:space="preserve">) и </w:t>
      </w:r>
      <w:bookmarkStart w:id="4" w:name="_Hlk100019047"/>
      <w:r w:rsidRPr="00DA07B4">
        <w:rPr>
          <w:sz w:val="24"/>
          <w:szCs w:val="24"/>
        </w:rPr>
        <w:t>«Положением о практической подготовке обучающихся, осваивающих основные профессиональные образовательные программы высшего образования» в КемГИК от 28.10.2020 №10/ЛНА-01.08-20</w:t>
      </w:r>
      <w:bookmarkEnd w:id="4"/>
      <w:r w:rsidRPr="00DA07B4">
        <w:rPr>
          <w:sz w:val="24"/>
          <w:szCs w:val="24"/>
        </w:rPr>
        <w:t>.</w:t>
      </w:r>
    </w:p>
    <w:p w:rsidR="00E23686" w:rsidRPr="00DA07B4" w:rsidRDefault="00E23686" w:rsidP="00DA07B4">
      <w:pPr>
        <w:shd w:val="clear" w:color="auto" w:fill="FFFFFF"/>
        <w:spacing w:line="276" w:lineRule="auto"/>
        <w:rPr>
          <w:b/>
          <w:sz w:val="24"/>
          <w:szCs w:val="24"/>
        </w:rPr>
      </w:pPr>
    </w:p>
    <w:p w:rsidR="00C16C7D" w:rsidRPr="00DA07B4" w:rsidRDefault="00E23686" w:rsidP="00DA07B4">
      <w:pPr>
        <w:shd w:val="clear" w:color="auto" w:fill="FFFFFF"/>
        <w:spacing w:line="276" w:lineRule="auto"/>
        <w:rPr>
          <w:b/>
          <w:sz w:val="24"/>
          <w:szCs w:val="24"/>
        </w:rPr>
      </w:pPr>
      <w:r w:rsidRPr="00DA07B4">
        <w:rPr>
          <w:b/>
          <w:sz w:val="24"/>
          <w:szCs w:val="24"/>
        </w:rPr>
        <w:t xml:space="preserve">5. </w:t>
      </w:r>
      <w:r w:rsidR="00C16C7D" w:rsidRPr="00DA07B4">
        <w:rPr>
          <w:b/>
          <w:sz w:val="24"/>
          <w:szCs w:val="24"/>
        </w:rPr>
        <w:t>Место и время проведения педагогической практики</w:t>
      </w:r>
    </w:p>
    <w:p w:rsidR="00C16C7D" w:rsidRPr="00DA07B4" w:rsidRDefault="00C16C7D" w:rsidP="00DA07B4">
      <w:pPr>
        <w:shd w:val="clear" w:color="auto" w:fill="FFFFFF"/>
        <w:spacing w:line="276" w:lineRule="auto"/>
        <w:ind w:firstLine="709"/>
        <w:jc w:val="both"/>
        <w:rPr>
          <w:iCs/>
          <w:sz w:val="24"/>
          <w:szCs w:val="24"/>
        </w:rPr>
      </w:pPr>
      <w:r w:rsidRPr="00DA07B4">
        <w:rPr>
          <w:iCs/>
          <w:sz w:val="24"/>
          <w:szCs w:val="24"/>
        </w:rPr>
        <w:t xml:space="preserve">В соответствии с учебным планом КемГИК педагогическая практика проводится в </w:t>
      </w:r>
      <w:r w:rsidR="006E1883" w:rsidRPr="00DA07B4">
        <w:rPr>
          <w:iCs/>
          <w:sz w:val="24"/>
          <w:szCs w:val="24"/>
        </w:rPr>
        <w:t xml:space="preserve">6 </w:t>
      </w:r>
      <w:r w:rsidRPr="00DA07B4">
        <w:rPr>
          <w:iCs/>
          <w:sz w:val="24"/>
          <w:szCs w:val="24"/>
        </w:rPr>
        <w:t xml:space="preserve">семестре. Базами проведения практики у </w:t>
      </w:r>
      <w:r w:rsidR="00DA7077" w:rsidRPr="00DA07B4">
        <w:rPr>
          <w:iCs/>
          <w:sz w:val="24"/>
          <w:szCs w:val="24"/>
        </w:rPr>
        <w:t>магистрантов1 и 2</w:t>
      </w:r>
      <w:r w:rsidRPr="00DA07B4">
        <w:rPr>
          <w:iCs/>
          <w:sz w:val="24"/>
          <w:szCs w:val="24"/>
        </w:rPr>
        <w:t xml:space="preserve"> курс</w:t>
      </w:r>
      <w:r w:rsidR="00DA7077" w:rsidRPr="00DA07B4">
        <w:rPr>
          <w:iCs/>
          <w:sz w:val="24"/>
          <w:szCs w:val="24"/>
        </w:rPr>
        <w:t>ов</w:t>
      </w:r>
      <w:r w:rsidRPr="00DA07B4">
        <w:rPr>
          <w:iCs/>
          <w:sz w:val="24"/>
          <w:szCs w:val="24"/>
        </w:rPr>
        <w:t xml:space="preserve"> являются: подразделения института, образовательные учреждения высшего, средне-профессионального, общего, дополнительного и дошкольного образования. Выбор базы практики осуществляется с учетом профиля подготовки выпускников по основной образовательной программе по направлению </w:t>
      </w:r>
      <w:r w:rsidR="0065705A" w:rsidRPr="00DA07B4">
        <w:rPr>
          <w:iCs/>
          <w:sz w:val="24"/>
          <w:szCs w:val="24"/>
        </w:rPr>
        <w:lastRenderedPageBreak/>
        <w:t xml:space="preserve">52.04.01. «Хореографическое искусство» </w:t>
      </w:r>
      <w:r w:rsidRPr="00DA07B4">
        <w:rPr>
          <w:iCs/>
          <w:sz w:val="24"/>
          <w:szCs w:val="24"/>
        </w:rPr>
        <w:t xml:space="preserve">независимо от их организационно-правовой формы, располагающие достаточной материально-технической оснащенностью и высококвалифицированными кадрами.  </w:t>
      </w:r>
    </w:p>
    <w:p w:rsidR="00C16C7D" w:rsidRPr="00DA07B4" w:rsidRDefault="00C16C7D" w:rsidP="00DA07B4">
      <w:pPr>
        <w:shd w:val="clear" w:color="auto" w:fill="FFFFFF"/>
        <w:spacing w:line="276" w:lineRule="auto"/>
        <w:ind w:firstLine="427"/>
        <w:jc w:val="both"/>
        <w:rPr>
          <w:iCs/>
          <w:sz w:val="24"/>
          <w:szCs w:val="24"/>
        </w:rPr>
      </w:pPr>
      <w:r w:rsidRPr="00DA07B4">
        <w:rPr>
          <w:iCs/>
          <w:sz w:val="24"/>
          <w:szCs w:val="24"/>
        </w:rPr>
        <w:t xml:space="preserve">Для </w:t>
      </w:r>
      <w:r w:rsidR="0065705A" w:rsidRPr="00DA07B4">
        <w:rPr>
          <w:iCs/>
          <w:sz w:val="24"/>
          <w:szCs w:val="24"/>
        </w:rPr>
        <w:t>магистрантов</w:t>
      </w:r>
      <w:r w:rsidRPr="00DA07B4">
        <w:rPr>
          <w:iCs/>
          <w:sz w:val="24"/>
          <w:szCs w:val="24"/>
        </w:rPr>
        <w:t xml:space="preserve"> очной формы обучения и для </w:t>
      </w:r>
      <w:r w:rsidR="0065705A" w:rsidRPr="00DA07B4">
        <w:rPr>
          <w:iCs/>
          <w:sz w:val="24"/>
          <w:szCs w:val="24"/>
        </w:rPr>
        <w:t>магистрантов</w:t>
      </w:r>
      <w:r w:rsidRPr="00DA07B4">
        <w:rPr>
          <w:iCs/>
          <w:sz w:val="24"/>
          <w:szCs w:val="24"/>
        </w:rPr>
        <w:t xml:space="preserve"> заочной формы обучения, прохождение практики является обязательным на местах, определяемых кафедрой. Продолжительность педагогической практики составляет </w:t>
      </w:r>
      <w:r w:rsidR="0065705A" w:rsidRPr="00DA07B4">
        <w:rPr>
          <w:iCs/>
          <w:sz w:val="24"/>
          <w:szCs w:val="24"/>
        </w:rPr>
        <w:t>9</w:t>
      </w:r>
      <w:r w:rsidRPr="00DA07B4">
        <w:rPr>
          <w:iCs/>
          <w:sz w:val="24"/>
          <w:szCs w:val="24"/>
        </w:rPr>
        <w:t xml:space="preserve"> недел</w:t>
      </w:r>
      <w:r w:rsidR="0065705A" w:rsidRPr="00DA07B4">
        <w:rPr>
          <w:iCs/>
          <w:sz w:val="24"/>
          <w:szCs w:val="24"/>
        </w:rPr>
        <w:t>ь</w:t>
      </w:r>
      <w:r w:rsidRPr="00DA07B4">
        <w:rPr>
          <w:iCs/>
          <w:sz w:val="24"/>
          <w:szCs w:val="24"/>
        </w:rPr>
        <w:t xml:space="preserve">, </w:t>
      </w:r>
      <w:r w:rsidR="0065705A" w:rsidRPr="00DA07B4">
        <w:rPr>
          <w:iCs/>
          <w:sz w:val="24"/>
          <w:szCs w:val="24"/>
        </w:rPr>
        <w:t>распределенная</w:t>
      </w:r>
      <w:r w:rsidRPr="00DA07B4">
        <w:rPr>
          <w:iCs/>
          <w:sz w:val="24"/>
          <w:szCs w:val="24"/>
        </w:rPr>
        <w:t xml:space="preserve">: </w:t>
      </w:r>
      <w:r w:rsidR="0065705A" w:rsidRPr="00DA07B4">
        <w:rPr>
          <w:iCs/>
          <w:sz w:val="24"/>
          <w:szCs w:val="24"/>
        </w:rPr>
        <w:t>5</w:t>
      </w:r>
      <w:r w:rsidR="006E1883" w:rsidRPr="00DA07B4">
        <w:rPr>
          <w:iCs/>
          <w:sz w:val="24"/>
          <w:szCs w:val="24"/>
        </w:rPr>
        <w:t>4</w:t>
      </w:r>
      <w:r w:rsidRPr="00DA07B4">
        <w:rPr>
          <w:iCs/>
          <w:sz w:val="24"/>
          <w:szCs w:val="24"/>
        </w:rPr>
        <w:t xml:space="preserve"> дн</w:t>
      </w:r>
      <w:r w:rsidR="006E1883" w:rsidRPr="00DA07B4">
        <w:rPr>
          <w:iCs/>
          <w:sz w:val="24"/>
          <w:szCs w:val="24"/>
        </w:rPr>
        <w:t>я</w:t>
      </w:r>
      <w:r w:rsidRPr="00DA07B4">
        <w:rPr>
          <w:iCs/>
          <w:sz w:val="24"/>
          <w:szCs w:val="24"/>
        </w:rPr>
        <w:t xml:space="preserve"> (</w:t>
      </w:r>
      <w:r w:rsidR="006E1883" w:rsidRPr="00DA07B4">
        <w:rPr>
          <w:iCs/>
          <w:sz w:val="24"/>
          <w:szCs w:val="24"/>
        </w:rPr>
        <w:t xml:space="preserve">216 </w:t>
      </w:r>
      <w:r w:rsidRPr="00DA07B4">
        <w:rPr>
          <w:iCs/>
          <w:sz w:val="24"/>
          <w:szCs w:val="24"/>
        </w:rPr>
        <w:t xml:space="preserve">часов). </w:t>
      </w:r>
    </w:p>
    <w:p w:rsidR="00C16C7D" w:rsidRPr="00DA07B4" w:rsidRDefault="00C16C7D" w:rsidP="00DA07B4">
      <w:pPr>
        <w:shd w:val="clear" w:color="auto" w:fill="FFFFFF"/>
        <w:spacing w:line="276" w:lineRule="auto"/>
        <w:ind w:firstLine="427"/>
        <w:jc w:val="both"/>
        <w:rPr>
          <w:iCs/>
          <w:sz w:val="24"/>
          <w:szCs w:val="24"/>
        </w:rPr>
      </w:pPr>
      <w:r w:rsidRPr="00DA07B4">
        <w:rPr>
          <w:iCs/>
          <w:sz w:val="24"/>
          <w:szCs w:val="24"/>
        </w:rPr>
        <w:t xml:space="preserve">Содержание практики определяется данной программой; прохождение практики </w:t>
      </w:r>
      <w:r w:rsidR="006E04DA" w:rsidRPr="00DA07B4">
        <w:rPr>
          <w:iCs/>
          <w:sz w:val="24"/>
          <w:szCs w:val="24"/>
        </w:rPr>
        <w:t xml:space="preserve">магистрантом </w:t>
      </w:r>
      <w:r w:rsidRPr="00DA07B4">
        <w:rPr>
          <w:iCs/>
          <w:sz w:val="24"/>
          <w:szCs w:val="24"/>
        </w:rPr>
        <w:t xml:space="preserve">осуществляется в соответствии с индивидуальным планом графиком прохождения педагогической практики (примерный план-график приведен в Приложении 1). </w:t>
      </w:r>
    </w:p>
    <w:p w:rsidR="00C16C7D" w:rsidRPr="00DA07B4" w:rsidRDefault="00C16C7D" w:rsidP="00DA07B4">
      <w:pPr>
        <w:shd w:val="clear" w:color="auto" w:fill="FFFFFF"/>
        <w:spacing w:line="276" w:lineRule="auto"/>
        <w:ind w:firstLine="709"/>
        <w:jc w:val="both"/>
        <w:rPr>
          <w:iCs/>
          <w:sz w:val="24"/>
          <w:szCs w:val="24"/>
        </w:rPr>
      </w:pPr>
      <w:r w:rsidRPr="00DA07B4">
        <w:rPr>
          <w:iCs/>
          <w:sz w:val="24"/>
          <w:szCs w:val="24"/>
        </w:rPr>
        <w:t xml:space="preserve">Во время педагогической практики </w:t>
      </w:r>
      <w:r w:rsidR="006E04DA" w:rsidRPr="00DA07B4">
        <w:rPr>
          <w:iCs/>
          <w:sz w:val="24"/>
          <w:szCs w:val="24"/>
        </w:rPr>
        <w:t>магистрант</w:t>
      </w:r>
      <w:r w:rsidRPr="00DA07B4">
        <w:rPr>
          <w:iCs/>
          <w:sz w:val="24"/>
          <w:szCs w:val="24"/>
        </w:rPr>
        <w:t>-практикант подчиняется действующим внутри базы практики правилам внутреннего распорядка и обязан:</w:t>
      </w:r>
    </w:p>
    <w:p w:rsidR="00C16C7D" w:rsidRPr="00DA07B4" w:rsidRDefault="00C16C7D" w:rsidP="00DA07B4">
      <w:pPr>
        <w:numPr>
          <w:ilvl w:val="0"/>
          <w:numId w:val="26"/>
        </w:numPr>
        <w:shd w:val="clear" w:color="auto" w:fill="FFFFFF"/>
        <w:adjustRightInd w:val="0"/>
        <w:spacing w:line="276" w:lineRule="auto"/>
        <w:jc w:val="both"/>
        <w:rPr>
          <w:iCs/>
          <w:sz w:val="24"/>
          <w:szCs w:val="24"/>
        </w:rPr>
      </w:pPr>
      <w:r w:rsidRPr="00DA07B4">
        <w:rPr>
          <w:iCs/>
          <w:sz w:val="24"/>
          <w:szCs w:val="24"/>
        </w:rPr>
        <w:t>своевременно являться к месту практики;</w:t>
      </w:r>
    </w:p>
    <w:p w:rsidR="00C16C7D" w:rsidRPr="00DA07B4" w:rsidRDefault="00C16C7D" w:rsidP="00DA07B4">
      <w:pPr>
        <w:numPr>
          <w:ilvl w:val="0"/>
          <w:numId w:val="26"/>
        </w:numPr>
        <w:shd w:val="clear" w:color="auto" w:fill="FFFFFF"/>
        <w:adjustRightInd w:val="0"/>
        <w:spacing w:line="276" w:lineRule="auto"/>
        <w:jc w:val="both"/>
        <w:rPr>
          <w:iCs/>
          <w:sz w:val="24"/>
          <w:szCs w:val="24"/>
        </w:rPr>
      </w:pPr>
      <w:r w:rsidRPr="00DA07B4">
        <w:rPr>
          <w:iCs/>
          <w:sz w:val="24"/>
          <w:szCs w:val="24"/>
        </w:rPr>
        <w:t xml:space="preserve">выполнять задания, предусмотренные </w:t>
      </w:r>
      <w:r w:rsidRPr="00DA07B4">
        <w:rPr>
          <w:i/>
          <w:iCs/>
          <w:sz w:val="24"/>
          <w:szCs w:val="24"/>
        </w:rPr>
        <w:t>программой практики:</w:t>
      </w:r>
    </w:p>
    <w:p w:rsidR="00C16C7D" w:rsidRPr="00DA07B4" w:rsidRDefault="00C16C7D" w:rsidP="00DA07B4">
      <w:pPr>
        <w:numPr>
          <w:ilvl w:val="1"/>
          <w:numId w:val="27"/>
        </w:numPr>
        <w:shd w:val="clear" w:color="auto" w:fill="FFFFFF"/>
        <w:adjustRightInd w:val="0"/>
        <w:spacing w:line="276" w:lineRule="auto"/>
        <w:jc w:val="both"/>
        <w:rPr>
          <w:iCs/>
          <w:sz w:val="24"/>
          <w:szCs w:val="24"/>
        </w:rPr>
      </w:pPr>
      <w:r w:rsidRPr="00DA07B4">
        <w:rPr>
          <w:iCs/>
          <w:sz w:val="24"/>
          <w:szCs w:val="24"/>
        </w:rPr>
        <w:t>анализ базы практики,</w:t>
      </w:r>
    </w:p>
    <w:p w:rsidR="00C16C7D" w:rsidRPr="00DA07B4" w:rsidRDefault="00C16C7D" w:rsidP="00DA07B4">
      <w:pPr>
        <w:numPr>
          <w:ilvl w:val="1"/>
          <w:numId w:val="27"/>
        </w:numPr>
        <w:shd w:val="clear" w:color="auto" w:fill="FFFFFF"/>
        <w:adjustRightInd w:val="0"/>
        <w:spacing w:line="276" w:lineRule="auto"/>
        <w:jc w:val="both"/>
        <w:rPr>
          <w:iCs/>
          <w:sz w:val="24"/>
          <w:szCs w:val="24"/>
        </w:rPr>
      </w:pPr>
      <w:r w:rsidRPr="00DA07B4">
        <w:rPr>
          <w:iCs/>
          <w:sz w:val="24"/>
          <w:szCs w:val="24"/>
        </w:rPr>
        <w:t xml:space="preserve">работа в образовательном учреждения, </w:t>
      </w:r>
    </w:p>
    <w:p w:rsidR="00C16C7D" w:rsidRPr="00DA07B4" w:rsidRDefault="00C16C7D" w:rsidP="00DA07B4">
      <w:pPr>
        <w:numPr>
          <w:ilvl w:val="1"/>
          <w:numId w:val="27"/>
        </w:numPr>
        <w:shd w:val="clear" w:color="auto" w:fill="FFFFFF"/>
        <w:adjustRightInd w:val="0"/>
        <w:spacing w:line="276" w:lineRule="auto"/>
        <w:jc w:val="both"/>
        <w:rPr>
          <w:iCs/>
          <w:sz w:val="24"/>
          <w:szCs w:val="24"/>
        </w:rPr>
      </w:pPr>
      <w:r w:rsidRPr="00DA07B4">
        <w:rPr>
          <w:iCs/>
          <w:sz w:val="24"/>
          <w:szCs w:val="24"/>
        </w:rPr>
        <w:t>организация воспитательно-образовательного процесса для обучающихся, в том числе реализация учебных проектов, участие в мероприятиях,</w:t>
      </w:r>
    </w:p>
    <w:p w:rsidR="00C16C7D" w:rsidRPr="00DA07B4" w:rsidRDefault="00C16C7D" w:rsidP="00DA07B4">
      <w:pPr>
        <w:numPr>
          <w:ilvl w:val="1"/>
          <w:numId w:val="27"/>
        </w:numPr>
        <w:shd w:val="clear" w:color="auto" w:fill="FFFFFF"/>
        <w:adjustRightInd w:val="0"/>
        <w:spacing w:line="276" w:lineRule="auto"/>
        <w:jc w:val="both"/>
        <w:rPr>
          <w:iCs/>
          <w:sz w:val="24"/>
          <w:szCs w:val="24"/>
        </w:rPr>
      </w:pPr>
      <w:r w:rsidRPr="00DA07B4">
        <w:rPr>
          <w:iCs/>
          <w:sz w:val="24"/>
          <w:szCs w:val="24"/>
        </w:rPr>
        <w:t>подготовка отчета,</w:t>
      </w:r>
    </w:p>
    <w:p w:rsidR="00C16C7D" w:rsidRPr="00DA07B4" w:rsidRDefault="00C16C7D" w:rsidP="00DA07B4">
      <w:pPr>
        <w:numPr>
          <w:ilvl w:val="1"/>
          <w:numId w:val="27"/>
        </w:numPr>
        <w:shd w:val="clear" w:color="auto" w:fill="FFFFFF"/>
        <w:adjustRightInd w:val="0"/>
        <w:spacing w:line="276" w:lineRule="auto"/>
        <w:jc w:val="both"/>
        <w:rPr>
          <w:iCs/>
          <w:sz w:val="24"/>
          <w:szCs w:val="24"/>
        </w:rPr>
      </w:pPr>
      <w:r w:rsidRPr="00DA07B4">
        <w:rPr>
          <w:iCs/>
          <w:sz w:val="24"/>
          <w:szCs w:val="24"/>
        </w:rPr>
        <w:t>подведение итогов практики, ее защита;</w:t>
      </w:r>
    </w:p>
    <w:p w:rsidR="00C16C7D" w:rsidRPr="00DA07B4" w:rsidRDefault="00C16C7D" w:rsidP="00DA07B4">
      <w:pPr>
        <w:numPr>
          <w:ilvl w:val="0"/>
          <w:numId w:val="26"/>
        </w:numPr>
        <w:shd w:val="clear" w:color="auto" w:fill="FFFFFF"/>
        <w:adjustRightInd w:val="0"/>
        <w:spacing w:line="276" w:lineRule="auto"/>
        <w:jc w:val="both"/>
        <w:rPr>
          <w:iCs/>
          <w:sz w:val="24"/>
          <w:szCs w:val="24"/>
        </w:rPr>
      </w:pPr>
      <w:r w:rsidRPr="00DA07B4">
        <w:rPr>
          <w:iCs/>
          <w:sz w:val="24"/>
          <w:szCs w:val="24"/>
        </w:rPr>
        <w:t>вести ежедневный учет проделанной работы в дневнике;</w:t>
      </w:r>
    </w:p>
    <w:p w:rsidR="00C16C7D" w:rsidRPr="00DA07B4" w:rsidRDefault="00C16C7D" w:rsidP="00DA07B4">
      <w:pPr>
        <w:numPr>
          <w:ilvl w:val="0"/>
          <w:numId w:val="26"/>
        </w:numPr>
        <w:shd w:val="clear" w:color="auto" w:fill="FFFFFF"/>
        <w:adjustRightInd w:val="0"/>
        <w:spacing w:line="276" w:lineRule="auto"/>
        <w:jc w:val="both"/>
        <w:rPr>
          <w:iCs/>
          <w:sz w:val="24"/>
          <w:szCs w:val="24"/>
        </w:rPr>
      </w:pPr>
      <w:r w:rsidRPr="00DA07B4">
        <w:rPr>
          <w:iCs/>
          <w:sz w:val="24"/>
          <w:szCs w:val="24"/>
        </w:rPr>
        <w:t>оформлять документацию, предусмотренную программой и регулярно представлять для проверки руководителю практики;</w:t>
      </w:r>
    </w:p>
    <w:p w:rsidR="00C16C7D" w:rsidRPr="00DA07B4" w:rsidRDefault="00C16C7D" w:rsidP="00DA07B4">
      <w:pPr>
        <w:numPr>
          <w:ilvl w:val="0"/>
          <w:numId w:val="26"/>
        </w:numPr>
        <w:shd w:val="clear" w:color="auto" w:fill="FFFFFF"/>
        <w:adjustRightInd w:val="0"/>
        <w:spacing w:line="276" w:lineRule="auto"/>
        <w:jc w:val="both"/>
        <w:rPr>
          <w:iCs/>
          <w:sz w:val="24"/>
          <w:szCs w:val="24"/>
        </w:rPr>
      </w:pPr>
      <w:r w:rsidRPr="00DA07B4">
        <w:rPr>
          <w:iCs/>
          <w:sz w:val="24"/>
          <w:szCs w:val="24"/>
        </w:rPr>
        <w:t>участвовать в деятельности базы практики.</w:t>
      </w:r>
    </w:p>
    <w:p w:rsidR="00C16C7D" w:rsidRPr="00DA07B4" w:rsidRDefault="006E04DA" w:rsidP="00DA07B4">
      <w:pPr>
        <w:shd w:val="clear" w:color="auto" w:fill="FFFFFF"/>
        <w:spacing w:line="276" w:lineRule="auto"/>
        <w:ind w:firstLine="427"/>
        <w:jc w:val="both"/>
        <w:rPr>
          <w:iCs/>
          <w:sz w:val="24"/>
          <w:szCs w:val="24"/>
        </w:rPr>
      </w:pPr>
      <w:r w:rsidRPr="00DA07B4">
        <w:rPr>
          <w:iCs/>
          <w:sz w:val="24"/>
          <w:szCs w:val="24"/>
        </w:rPr>
        <w:t>Магистранты</w:t>
      </w:r>
      <w:r w:rsidR="00C16C7D" w:rsidRPr="00DA07B4">
        <w:rPr>
          <w:iCs/>
          <w:sz w:val="24"/>
          <w:szCs w:val="24"/>
        </w:rPr>
        <w:t xml:space="preserve">, пропустившие рабочие дни педагогической практики, должны выполнить установленный объем заданий в дополнительное время. </w:t>
      </w:r>
    </w:p>
    <w:p w:rsidR="00C16C7D" w:rsidRPr="00DA07B4" w:rsidRDefault="00C16C7D" w:rsidP="00DA07B4">
      <w:pPr>
        <w:shd w:val="clear" w:color="auto" w:fill="FFFFFF"/>
        <w:spacing w:line="276" w:lineRule="auto"/>
        <w:ind w:firstLine="427"/>
        <w:jc w:val="both"/>
        <w:rPr>
          <w:iCs/>
          <w:sz w:val="24"/>
          <w:szCs w:val="24"/>
        </w:rPr>
      </w:pPr>
      <w:r w:rsidRPr="00DA07B4">
        <w:rPr>
          <w:iCs/>
          <w:sz w:val="24"/>
          <w:szCs w:val="24"/>
        </w:rPr>
        <w:t xml:space="preserve">Первая неделя практики проводится преподавателями кафедры </w:t>
      </w:r>
      <w:r w:rsidR="006E04DA" w:rsidRPr="00DA07B4">
        <w:rPr>
          <w:sz w:val="24"/>
          <w:szCs w:val="24"/>
        </w:rPr>
        <w:t>педагогики, психологии и физической культуры</w:t>
      </w:r>
      <w:r w:rsidR="000B3DB0">
        <w:rPr>
          <w:sz w:val="24"/>
          <w:szCs w:val="24"/>
        </w:rPr>
        <w:t xml:space="preserve"> </w:t>
      </w:r>
      <w:r w:rsidRPr="00DA07B4">
        <w:rPr>
          <w:iCs/>
          <w:sz w:val="24"/>
          <w:szCs w:val="24"/>
        </w:rPr>
        <w:t xml:space="preserve">совместно с преподавателями кафедры </w:t>
      </w:r>
      <w:r w:rsidR="006E04DA" w:rsidRPr="00DA07B4">
        <w:rPr>
          <w:iCs/>
          <w:sz w:val="24"/>
          <w:szCs w:val="24"/>
        </w:rPr>
        <w:t xml:space="preserve">балетмейстерского творчества </w:t>
      </w:r>
      <w:r w:rsidRPr="00DA07B4">
        <w:rPr>
          <w:iCs/>
          <w:sz w:val="24"/>
          <w:szCs w:val="24"/>
        </w:rPr>
        <w:t xml:space="preserve">на базе университета как «погружение в проект». </w:t>
      </w:r>
      <w:r w:rsidR="006E04DA" w:rsidRPr="00DA07B4">
        <w:rPr>
          <w:iCs/>
          <w:sz w:val="24"/>
          <w:szCs w:val="24"/>
        </w:rPr>
        <w:t xml:space="preserve">Магистранты </w:t>
      </w:r>
      <w:r w:rsidRPr="00DA07B4">
        <w:rPr>
          <w:iCs/>
          <w:sz w:val="24"/>
          <w:szCs w:val="24"/>
        </w:rPr>
        <w:t xml:space="preserve">готовят портфолио, которые будут конкретно реализовывать на местах своих практик. Педагоги, курирующие практику, посещают базы практик непосредственно в момент прохождения ее </w:t>
      </w:r>
      <w:r w:rsidR="006E04DA" w:rsidRPr="00DA07B4">
        <w:rPr>
          <w:iCs/>
          <w:sz w:val="24"/>
          <w:szCs w:val="24"/>
        </w:rPr>
        <w:t xml:space="preserve">магистрантами </w:t>
      </w:r>
      <w:r w:rsidRPr="00DA07B4">
        <w:rPr>
          <w:iCs/>
          <w:sz w:val="24"/>
          <w:szCs w:val="24"/>
        </w:rPr>
        <w:t>с целью оказания методической, консультативной помощи и контроля.</w:t>
      </w:r>
    </w:p>
    <w:p w:rsidR="00C16C7D" w:rsidRPr="00DA07B4" w:rsidRDefault="00C16C7D" w:rsidP="00DA07B4">
      <w:pPr>
        <w:shd w:val="clear" w:color="auto" w:fill="FFFFFF"/>
        <w:spacing w:line="276" w:lineRule="auto"/>
        <w:ind w:firstLine="709"/>
        <w:jc w:val="both"/>
        <w:rPr>
          <w:iCs/>
          <w:sz w:val="24"/>
          <w:szCs w:val="24"/>
        </w:rPr>
      </w:pPr>
      <w:r w:rsidRPr="00DA07B4">
        <w:rPr>
          <w:iCs/>
          <w:sz w:val="24"/>
          <w:szCs w:val="24"/>
        </w:rPr>
        <w:t>В обязанности руководителя педагогической практики от базы практики входит:</w:t>
      </w:r>
    </w:p>
    <w:p w:rsidR="00C16C7D" w:rsidRPr="00DA07B4" w:rsidRDefault="00C16C7D" w:rsidP="00DA07B4">
      <w:pPr>
        <w:numPr>
          <w:ilvl w:val="0"/>
          <w:numId w:val="28"/>
        </w:numPr>
        <w:shd w:val="clear" w:color="auto" w:fill="FFFFFF"/>
        <w:adjustRightInd w:val="0"/>
        <w:spacing w:line="276" w:lineRule="auto"/>
        <w:jc w:val="both"/>
        <w:rPr>
          <w:iCs/>
          <w:sz w:val="24"/>
          <w:szCs w:val="24"/>
        </w:rPr>
      </w:pPr>
      <w:r w:rsidRPr="00DA07B4">
        <w:rPr>
          <w:iCs/>
          <w:sz w:val="24"/>
          <w:szCs w:val="24"/>
        </w:rPr>
        <w:t xml:space="preserve">ознакомление </w:t>
      </w:r>
      <w:r w:rsidR="006E04DA" w:rsidRPr="00DA07B4">
        <w:rPr>
          <w:iCs/>
          <w:sz w:val="24"/>
          <w:szCs w:val="24"/>
        </w:rPr>
        <w:t xml:space="preserve">магистрантов </w:t>
      </w:r>
      <w:r w:rsidRPr="00DA07B4">
        <w:rPr>
          <w:iCs/>
          <w:sz w:val="24"/>
          <w:szCs w:val="24"/>
        </w:rPr>
        <w:t>с базой практики;</w:t>
      </w:r>
    </w:p>
    <w:p w:rsidR="00C16C7D" w:rsidRPr="00DA07B4" w:rsidRDefault="00C16C7D" w:rsidP="00DA07B4">
      <w:pPr>
        <w:numPr>
          <w:ilvl w:val="0"/>
          <w:numId w:val="28"/>
        </w:numPr>
        <w:shd w:val="clear" w:color="auto" w:fill="FFFFFF"/>
        <w:adjustRightInd w:val="0"/>
        <w:spacing w:line="276" w:lineRule="auto"/>
        <w:jc w:val="both"/>
        <w:rPr>
          <w:iCs/>
          <w:sz w:val="24"/>
          <w:szCs w:val="24"/>
        </w:rPr>
      </w:pPr>
      <w:r w:rsidRPr="00DA07B4">
        <w:rPr>
          <w:iCs/>
          <w:sz w:val="24"/>
          <w:szCs w:val="24"/>
        </w:rPr>
        <w:t>обеспечение рабочими местами студентов и организации их труда;</w:t>
      </w:r>
    </w:p>
    <w:p w:rsidR="00C16C7D" w:rsidRPr="00DA07B4" w:rsidRDefault="00C16C7D" w:rsidP="00DA07B4">
      <w:pPr>
        <w:numPr>
          <w:ilvl w:val="0"/>
          <w:numId w:val="28"/>
        </w:numPr>
        <w:shd w:val="clear" w:color="auto" w:fill="FFFFFF"/>
        <w:adjustRightInd w:val="0"/>
        <w:spacing w:line="276" w:lineRule="auto"/>
        <w:jc w:val="both"/>
        <w:rPr>
          <w:iCs/>
          <w:sz w:val="24"/>
          <w:szCs w:val="24"/>
        </w:rPr>
      </w:pPr>
      <w:r w:rsidRPr="00DA07B4">
        <w:rPr>
          <w:iCs/>
          <w:sz w:val="24"/>
          <w:szCs w:val="24"/>
        </w:rPr>
        <w:t>контроль выполнения программы практики;</w:t>
      </w:r>
    </w:p>
    <w:p w:rsidR="00C16C7D" w:rsidRPr="00DA07B4" w:rsidRDefault="00C16C7D" w:rsidP="00DA07B4">
      <w:pPr>
        <w:numPr>
          <w:ilvl w:val="0"/>
          <w:numId w:val="28"/>
        </w:numPr>
        <w:shd w:val="clear" w:color="auto" w:fill="FFFFFF"/>
        <w:adjustRightInd w:val="0"/>
        <w:spacing w:line="276" w:lineRule="auto"/>
        <w:jc w:val="both"/>
        <w:rPr>
          <w:iCs/>
          <w:sz w:val="24"/>
          <w:szCs w:val="24"/>
        </w:rPr>
      </w:pPr>
      <w:r w:rsidRPr="00DA07B4">
        <w:rPr>
          <w:iCs/>
          <w:sz w:val="24"/>
          <w:szCs w:val="24"/>
        </w:rPr>
        <w:t>контроль трудовой дисциплины практиканта.</w:t>
      </w:r>
    </w:p>
    <w:p w:rsidR="00C16C7D" w:rsidRPr="00DA07B4" w:rsidRDefault="00C16C7D" w:rsidP="00DA07B4">
      <w:pPr>
        <w:shd w:val="clear" w:color="auto" w:fill="FFFFFF"/>
        <w:spacing w:line="276" w:lineRule="auto"/>
        <w:ind w:firstLine="709"/>
        <w:jc w:val="both"/>
        <w:rPr>
          <w:iCs/>
          <w:sz w:val="24"/>
          <w:szCs w:val="24"/>
        </w:rPr>
      </w:pPr>
      <w:r w:rsidRPr="00DA07B4">
        <w:rPr>
          <w:iCs/>
          <w:sz w:val="24"/>
          <w:szCs w:val="24"/>
        </w:rPr>
        <w:t xml:space="preserve">Руководитель практики должен предусмотреть время для оформления </w:t>
      </w:r>
      <w:r w:rsidR="006E04DA" w:rsidRPr="00DA07B4">
        <w:rPr>
          <w:iCs/>
          <w:sz w:val="24"/>
          <w:szCs w:val="24"/>
        </w:rPr>
        <w:t xml:space="preserve">магистрантом </w:t>
      </w:r>
      <w:r w:rsidRPr="00DA07B4">
        <w:rPr>
          <w:iCs/>
          <w:sz w:val="24"/>
          <w:szCs w:val="24"/>
        </w:rPr>
        <w:t>отчетной документации.</w:t>
      </w:r>
    </w:p>
    <w:p w:rsidR="00C16C7D" w:rsidRPr="00DA07B4" w:rsidRDefault="00C16C7D" w:rsidP="00DA07B4">
      <w:pPr>
        <w:shd w:val="clear" w:color="auto" w:fill="FFFFFF"/>
        <w:spacing w:line="276" w:lineRule="auto"/>
        <w:ind w:firstLine="709"/>
        <w:jc w:val="both"/>
        <w:rPr>
          <w:iCs/>
          <w:sz w:val="24"/>
          <w:szCs w:val="24"/>
        </w:rPr>
      </w:pPr>
      <w:r w:rsidRPr="00DA07B4">
        <w:rPr>
          <w:iCs/>
          <w:sz w:val="24"/>
          <w:szCs w:val="24"/>
        </w:rPr>
        <w:t xml:space="preserve">Прохождение практики </w:t>
      </w:r>
      <w:r w:rsidR="006E04DA" w:rsidRPr="00DA07B4">
        <w:rPr>
          <w:iCs/>
          <w:sz w:val="24"/>
          <w:szCs w:val="24"/>
        </w:rPr>
        <w:t>магистрантом</w:t>
      </w:r>
      <w:r w:rsidRPr="00DA07B4">
        <w:rPr>
          <w:iCs/>
          <w:sz w:val="24"/>
          <w:szCs w:val="24"/>
        </w:rPr>
        <w:t xml:space="preserve">, оценка уровня профессиональной подготовки и личностные качества практиканта отражаются в документе «Подтверждение о прохождении практики» (Приложение 7), подписанном руководителем организации (учреждения) или подразделения (отдела) организации (учреждения) – базы практики и заверенном печатью. Рекомендуемая оценка за практику проставляется с учетом оценок, рекомендуемых в документе «Отзыв руководителя педагогической практики» (Приложение 6). </w:t>
      </w:r>
    </w:p>
    <w:p w:rsidR="00C16C7D" w:rsidRPr="00DA07B4" w:rsidRDefault="00C16C7D" w:rsidP="00DA07B4">
      <w:pPr>
        <w:shd w:val="clear" w:color="auto" w:fill="FFFFFF"/>
        <w:spacing w:line="276" w:lineRule="auto"/>
        <w:ind w:firstLine="709"/>
        <w:jc w:val="both"/>
        <w:rPr>
          <w:iCs/>
          <w:sz w:val="24"/>
          <w:szCs w:val="24"/>
        </w:rPr>
      </w:pPr>
      <w:r w:rsidRPr="00DA07B4">
        <w:rPr>
          <w:iCs/>
          <w:sz w:val="24"/>
          <w:szCs w:val="24"/>
        </w:rPr>
        <w:lastRenderedPageBreak/>
        <w:t xml:space="preserve">По результатам практики подготавливается и представляется на кафедру отчетная документация (индивидуальный план-график прохождения педагогической практики, дневник практики студента, отчет об педагогической практике </w:t>
      </w:r>
      <w:r w:rsidR="006E04DA" w:rsidRPr="00DA07B4">
        <w:rPr>
          <w:iCs/>
          <w:sz w:val="24"/>
          <w:szCs w:val="24"/>
        </w:rPr>
        <w:t>магистранта</w:t>
      </w:r>
      <w:r w:rsidRPr="00DA07B4">
        <w:rPr>
          <w:iCs/>
          <w:sz w:val="24"/>
          <w:szCs w:val="24"/>
        </w:rPr>
        <w:t xml:space="preserve">) и презентация для защиты. </w:t>
      </w:r>
    </w:p>
    <w:p w:rsidR="00C16C7D" w:rsidRPr="00DA07B4" w:rsidRDefault="00C16C7D" w:rsidP="00DA07B4">
      <w:pPr>
        <w:shd w:val="clear" w:color="auto" w:fill="FFFFFF"/>
        <w:spacing w:line="276" w:lineRule="auto"/>
        <w:ind w:firstLine="709"/>
        <w:jc w:val="both"/>
        <w:rPr>
          <w:iCs/>
          <w:sz w:val="24"/>
          <w:szCs w:val="24"/>
        </w:rPr>
      </w:pPr>
      <w:r w:rsidRPr="00DA07B4">
        <w:rPr>
          <w:iCs/>
          <w:sz w:val="24"/>
          <w:szCs w:val="24"/>
        </w:rPr>
        <w:t>Студенты ЗФО, имеющие стаж работы по профилю подготовки (родственной ей) или работающие на должностях, соответствующих получаемой квалификации, по решению кафедры могут быть освобождены от прохождения практики. Практика им может быть зачтена на основе промежуточной аттестации.</w:t>
      </w:r>
    </w:p>
    <w:p w:rsidR="00CA6CCA" w:rsidRPr="00DA07B4" w:rsidRDefault="00CA6CCA" w:rsidP="00DA07B4">
      <w:pPr>
        <w:pStyle w:val="a3"/>
        <w:spacing w:line="276" w:lineRule="auto"/>
        <w:rPr>
          <w:i/>
          <w:sz w:val="24"/>
          <w:szCs w:val="24"/>
        </w:rPr>
      </w:pPr>
    </w:p>
    <w:p w:rsidR="00DB784F" w:rsidRPr="00DA07B4" w:rsidRDefault="00DB784F" w:rsidP="00DA07B4">
      <w:pPr>
        <w:shd w:val="clear" w:color="auto" w:fill="FFFFFF"/>
        <w:tabs>
          <w:tab w:val="left" w:leader="underscore" w:pos="6038"/>
        </w:tabs>
        <w:spacing w:line="276" w:lineRule="auto"/>
        <w:ind w:firstLine="398"/>
        <w:jc w:val="both"/>
        <w:rPr>
          <w:b/>
          <w:sz w:val="24"/>
          <w:szCs w:val="24"/>
        </w:rPr>
      </w:pPr>
      <w:r w:rsidRPr="00DA07B4">
        <w:rPr>
          <w:b/>
          <w:sz w:val="24"/>
          <w:szCs w:val="24"/>
        </w:rPr>
        <w:t>6</w:t>
      </w:r>
      <w:r w:rsidR="0070566E" w:rsidRPr="00DA07B4">
        <w:rPr>
          <w:b/>
          <w:sz w:val="24"/>
          <w:szCs w:val="24"/>
        </w:rPr>
        <w:t xml:space="preserve">. </w:t>
      </w:r>
      <w:r w:rsidRPr="00DA07B4">
        <w:rPr>
          <w:b/>
          <w:sz w:val="24"/>
          <w:szCs w:val="24"/>
        </w:rPr>
        <w:t>Перечень планируемых результатов обучения, соотнесенных с планируемыми результатами освоения образовательной программы.</w:t>
      </w:r>
    </w:p>
    <w:p w:rsidR="00FD7300" w:rsidRPr="00DA07B4" w:rsidRDefault="00FD7300" w:rsidP="00DA07B4">
      <w:pPr>
        <w:shd w:val="clear" w:color="auto" w:fill="FFFFFF"/>
        <w:tabs>
          <w:tab w:val="left" w:leader="underscore" w:pos="6038"/>
        </w:tabs>
        <w:spacing w:line="276" w:lineRule="auto"/>
        <w:ind w:firstLine="709"/>
        <w:jc w:val="both"/>
        <w:rPr>
          <w:sz w:val="24"/>
          <w:szCs w:val="24"/>
        </w:rPr>
      </w:pPr>
      <w:r w:rsidRPr="00DA07B4">
        <w:rPr>
          <w:sz w:val="24"/>
          <w:szCs w:val="24"/>
        </w:rPr>
        <w:t xml:space="preserve">В результате прохождения практики педагогической практики обучающийся должен приобрести следующие практические навыки, умения, </w:t>
      </w:r>
      <w:r w:rsidR="0070566E" w:rsidRPr="00DA07B4">
        <w:rPr>
          <w:sz w:val="24"/>
          <w:szCs w:val="24"/>
        </w:rPr>
        <w:t xml:space="preserve">универсальные (УК), </w:t>
      </w:r>
      <w:r w:rsidRPr="00DA07B4">
        <w:rPr>
          <w:sz w:val="24"/>
          <w:szCs w:val="24"/>
        </w:rPr>
        <w:t>общепрофессиональных (</w:t>
      </w:r>
      <w:r w:rsidR="0070566E" w:rsidRPr="00DA07B4">
        <w:rPr>
          <w:sz w:val="24"/>
          <w:szCs w:val="24"/>
        </w:rPr>
        <w:t>ОПК) и профессиональные компетенций (ПК):</w:t>
      </w:r>
    </w:p>
    <w:tbl>
      <w:tblPr>
        <w:tblW w:w="977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9"/>
        <w:gridCol w:w="2963"/>
        <w:gridCol w:w="2395"/>
        <w:gridCol w:w="2203"/>
      </w:tblGrid>
      <w:tr w:rsidR="00DB784F" w:rsidRPr="00DA07B4" w:rsidTr="00DB784F">
        <w:trPr>
          <w:trHeight w:val="427"/>
        </w:trPr>
        <w:tc>
          <w:tcPr>
            <w:tcW w:w="2209" w:type="dxa"/>
            <w:vMerge w:val="restart"/>
            <w:tcBorders>
              <w:top w:val="single" w:sz="4" w:space="0" w:color="auto"/>
              <w:left w:val="single" w:sz="4" w:space="0" w:color="auto"/>
              <w:bottom w:val="single" w:sz="4" w:space="0" w:color="auto"/>
              <w:right w:val="single" w:sz="4" w:space="0" w:color="auto"/>
            </w:tcBorders>
            <w:hideMark/>
          </w:tcPr>
          <w:p w:rsidR="00DB784F" w:rsidRPr="00DA07B4" w:rsidRDefault="00DB784F" w:rsidP="00DA07B4">
            <w:pPr>
              <w:spacing w:line="276" w:lineRule="auto"/>
              <w:jc w:val="both"/>
              <w:rPr>
                <w:b/>
                <w:bCs/>
                <w:sz w:val="24"/>
                <w:szCs w:val="24"/>
              </w:rPr>
            </w:pPr>
            <w:r w:rsidRPr="00DA07B4">
              <w:rPr>
                <w:b/>
                <w:bCs/>
                <w:sz w:val="24"/>
                <w:szCs w:val="24"/>
              </w:rPr>
              <w:t>Код и наименование компетенции</w:t>
            </w:r>
          </w:p>
        </w:tc>
        <w:tc>
          <w:tcPr>
            <w:tcW w:w="7561" w:type="dxa"/>
            <w:gridSpan w:val="3"/>
            <w:tcBorders>
              <w:top w:val="single" w:sz="4" w:space="0" w:color="auto"/>
              <w:left w:val="single" w:sz="4" w:space="0" w:color="auto"/>
              <w:bottom w:val="single" w:sz="4" w:space="0" w:color="auto"/>
              <w:right w:val="single" w:sz="4" w:space="0" w:color="auto"/>
            </w:tcBorders>
            <w:hideMark/>
          </w:tcPr>
          <w:p w:rsidR="00DB784F" w:rsidRPr="00DA07B4" w:rsidRDefault="00DB784F" w:rsidP="00DA07B4">
            <w:pPr>
              <w:spacing w:line="276" w:lineRule="auto"/>
              <w:jc w:val="both"/>
              <w:rPr>
                <w:b/>
                <w:bCs/>
                <w:sz w:val="24"/>
                <w:szCs w:val="24"/>
              </w:rPr>
            </w:pPr>
            <w:r w:rsidRPr="00DA07B4">
              <w:rPr>
                <w:b/>
                <w:bCs/>
                <w:sz w:val="24"/>
                <w:szCs w:val="24"/>
              </w:rPr>
              <w:t>Индикаторы достижения компетенций</w:t>
            </w:r>
          </w:p>
        </w:tc>
      </w:tr>
      <w:tr w:rsidR="00DB784F" w:rsidRPr="00DA07B4" w:rsidTr="00DB784F">
        <w:tc>
          <w:tcPr>
            <w:tcW w:w="2209" w:type="dxa"/>
            <w:vMerge/>
            <w:tcBorders>
              <w:top w:val="single" w:sz="4" w:space="0" w:color="auto"/>
              <w:left w:val="single" w:sz="4" w:space="0" w:color="auto"/>
              <w:bottom w:val="single" w:sz="4" w:space="0" w:color="auto"/>
              <w:right w:val="single" w:sz="4" w:space="0" w:color="auto"/>
            </w:tcBorders>
            <w:vAlign w:val="center"/>
            <w:hideMark/>
          </w:tcPr>
          <w:p w:rsidR="00DB784F" w:rsidRPr="00DA07B4" w:rsidRDefault="00DB784F" w:rsidP="00DA07B4">
            <w:pPr>
              <w:spacing w:line="276" w:lineRule="auto"/>
              <w:rPr>
                <w:b/>
                <w:bCs/>
                <w:sz w:val="24"/>
                <w:szCs w:val="24"/>
              </w:rPr>
            </w:pPr>
          </w:p>
        </w:tc>
        <w:tc>
          <w:tcPr>
            <w:tcW w:w="2963" w:type="dxa"/>
            <w:tcBorders>
              <w:top w:val="single" w:sz="4" w:space="0" w:color="auto"/>
              <w:left w:val="single" w:sz="4" w:space="0" w:color="auto"/>
              <w:bottom w:val="single" w:sz="4" w:space="0" w:color="auto"/>
              <w:right w:val="single" w:sz="4" w:space="0" w:color="auto"/>
            </w:tcBorders>
            <w:hideMark/>
          </w:tcPr>
          <w:p w:rsidR="00DB784F" w:rsidRPr="00DA07B4" w:rsidRDefault="00DB784F" w:rsidP="00DA07B4">
            <w:pPr>
              <w:spacing w:line="276" w:lineRule="auto"/>
              <w:jc w:val="both"/>
              <w:rPr>
                <w:b/>
                <w:bCs/>
                <w:sz w:val="24"/>
                <w:szCs w:val="24"/>
              </w:rPr>
            </w:pPr>
            <w:r w:rsidRPr="00DA07B4">
              <w:rPr>
                <w:b/>
                <w:bCs/>
                <w:sz w:val="24"/>
                <w:szCs w:val="24"/>
              </w:rPr>
              <w:t>знать</w:t>
            </w:r>
          </w:p>
        </w:tc>
        <w:tc>
          <w:tcPr>
            <w:tcW w:w="2395" w:type="dxa"/>
            <w:tcBorders>
              <w:top w:val="single" w:sz="4" w:space="0" w:color="auto"/>
              <w:left w:val="single" w:sz="4" w:space="0" w:color="auto"/>
              <w:bottom w:val="single" w:sz="4" w:space="0" w:color="auto"/>
              <w:right w:val="single" w:sz="4" w:space="0" w:color="auto"/>
            </w:tcBorders>
            <w:hideMark/>
          </w:tcPr>
          <w:p w:rsidR="00DB784F" w:rsidRPr="00DA07B4" w:rsidRDefault="00DB784F" w:rsidP="00DA07B4">
            <w:pPr>
              <w:spacing w:line="276" w:lineRule="auto"/>
              <w:jc w:val="both"/>
              <w:rPr>
                <w:b/>
                <w:bCs/>
                <w:sz w:val="24"/>
                <w:szCs w:val="24"/>
              </w:rPr>
            </w:pPr>
            <w:r w:rsidRPr="00DA07B4">
              <w:rPr>
                <w:b/>
                <w:bCs/>
                <w:sz w:val="24"/>
                <w:szCs w:val="24"/>
              </w:rPr>
              <w:t>уметь</w:t>
            </w:r>
          </w:p>
        </w:tc>
        <w:tc>
          <w:tcPr>
            <w:tcW w:w="2203" w:type="dxa"/>
            <w:tcBorders>
              <w:top w:val="single" w:sz="4" w:space="0" w:color="auto"/>
              <w:left w:val="single" w:sz="4" w:space="0" w:color="auto"/>
              <w:bottom w:val="single" w:sz="4" w:space="0" w:color="auto"/>
              <w:right w:val="single" w:sz="4" w:space="0" w:color="auto"/>
            </w:tcBorders>
            <w:hideMark/>
          </w:tcPr>
          <w:p w:rsidR="00DB784F" w:rsidRPr="00DA07B4" w:rsidRDefault="00DB784F" w:rsidP="00DA07B4">
            <w:pPr>
              <w:spacing w:line="276" w:lineRule="auto"/>
              <w:jc w:val="both"/>
              <w:rPr>
                <w:b/>
                <w:bCs/>
                <w:sz w:val="24"/>
                <w:szCs w:val="24"/>
              </w:rPr>
            </w:pPr>
            <w:r w:rsidRPr="00DA07B4">
              <w:rPr>
                <w:b/>
                <w:bCs/>
                <w:sz w:val="24"/>
                <w:szCs w:val="24"/>
              </w:rPr>
              <w:t>владеть</w:t>
            </w:r>
          </w:p>
        </w:tc>
      </w:tr>
      <w:tr w:rsidR="00DB784F" w:rsidRPr="00DA07B4" w:rsidTr="00DB784F">
        <w:tc>
          <w:tcPr>
            <w:tcW w:w="2209" w:type="dxa"/>
            <w:tcBorders>
              <w:top w:val="single" w:sz="4" w:space="0" w:color="auto"/>
              <w:left w:val="single" w:sz="4" w:space="0" w:color="auto"/>
              <w:bottom w:val="single" w:sz="4" w:space="0" w:color="auto"/>
              <w:right w:val="single" w:sz="4" w:space="0" w:color="auto"/>
            </w:tcBorders>
          </w:tcPr>
          <w:p w:rsidR="00DB784F" w:rsidRPr="00DA07B4" w:rsidRDefault="00DB784F" w:rsidP="00DA07B4">
            <w:pPr>
              <w:shd w:val="clear" w:color="auto" w:fill="FFFFFF"/>
              <w:tabs>
                <w:tab w:val="left" w:leader="underscore" w:pos="6038"/>
              </w:tabs>
              <w:adjustRightInd w:val="0"/>
              <w:spacing w:line="276" w:lineRule="auto"/>
              <w:jc w:val="both"/>
              <w:rPr>
                <w:sz w:val="24"/>
                <w:szCs w:val="24"/>
              </w:rPr>
            </w:pPr>
            <w:r w:rsidRPr="00DA07B4">
              <w:rPr>
                <w:rFonts w:eastAsia="Calibri"/>
                <w:sz w:val="24"/>
                <w:szCs w:val="24"/>
              </w:rPr>
              <w:t xml:space="preserve">(УК-3) </w:t>
            </w:r>
            <w:r w:rsidRPr="00DA07B4">
              <w:rPr>
                <w:sz w:val="24"/>
                <w:szCs w:val="24"/>
              </w:rPr>
              <w:t xml:space="preserve">- </w:t>
            </w:r>
            <w:r w:rsidRPr="00DA07B4">
              <w:rPr>
                <w:rFonts w:eastAsia="Calibri"/>
                <w:sz w:val="24"/>
                <w:szCs w:val="24"/>
              </w:rPr>
              <w:t xml:space="preserve">Способен организовывать и руководить работой команды, вырабатывая командную стратегию для достижения поставленной цели </w:t>
            </w:r>
          </w:p>
          <w:p w:rsidR="00DB784F" w:rsidRPr="00DA07B4" w:rsidRDefault="00DB784F" w:rsidP="00DA07B4">
            <w:pPr>
              <w:spacing w:line="276" w:lineRule="auto"/>
              <w:jc w:val="both"/>
              <w:rPr>
                <w:sz w:val="24"/>
                <w:szCs w:val="24"/>
              </w:rPr>
            </w:pPr>
          </w:p>
        </w:tc>
        <w:tc>
          <w:tcPr>
            <w:tcW w:w="2963" w:type="dxa"/>
            <w:tcBorders>
              <w:top w:val="single" w:sz="4" w:space="0" w:color="auto"/>
              <w:left w:val="single" w:sz="4" w:space="0" w:color="auto"/>
              <w:bottom w:val="single" w:sz="4" w:space="0" w:color="auto"/>
              <w:right w:val="single" w:sz="4" w:space="0" w:color="auto"/>
            </w:tcBorders>
          </w:tcPr>
          <w:p w:rsidR="00DB784F" w:rsidRPr="00DA07B4" w:rsidRDefault="00DB784F" w:rsidP="00DA07B4">
            <w:pPr>
              <w:spacing w:line="276" w:lineRule="auto"/>
              <w:jc w:val="both"/>
              <w:rPr>
                <w:rFonts w:eastAsia="Calibri"/>
                <w:sz w:val="24"/>
                <w:szCs w:val="24"/>
              </w:rPr>
            </w:pPr>
            <w:r w:rsidRPr="00DA07B4">
              <w:rPr>
                <w:rFonts w:eastAsia="Calibri"/>
                <w:sz w:val="24"/>
                <w:szCs w:val="24"/>
              </w:rPr>
              <w:t>-  особенности поведения выделенных групп людей, с которыми работает/взаимодействует, учитывает их в своей деятельности (выбор категорий групп людей осуществляется образовательной организацией в зависимости от целей подготовки – по возрастным особенностям, по этническому или религиозному признаку, социально незащищенные слои населения и т.п.) (УК-3.2);</w:t>
            </w:r>
          </w:p>
        </w:tc>
        <w:tc>
          <w:tcPr>
            <w:tcW w:w="2395" w:type="dxa"/>
            <w:tcBorders>
              <w:top w:val="single" w:sz="4" w:space="0" w:color="auto"/>
              <w:left w:val="single" w:sz="4" w:space="0" w:color="auto"/>
              <w:bottom w:val="single" w:sz="4" w:space="0" w:color="auto"/>
              <w:right w:val="single" w:sz="4" w:space="0" w:color="auto"/>
            </w:tcBorders>
          </w:tcPr>
          <w:p w:rsidR="00DB784F" w:rsidRPr="00DA07B4" w:rsidRDefault="00DB784F" w:rsidP="00DA07B4">
            <w:pPr>
              <w:spacing w:line="276" w:lineRule="auto"/>
              <w:jc w:val="both"/>
              <w:rPr>
                <w:rFonts w:eastAsia="Calibri"/>
                <w:sz w:val="24"/>
                <w:szCs w:val="24"/>
              </w:rPr>
            </w:pPr>
            <w:r w:rsidRPr="00DA07B4">
              <w:rPr>
                <w:rFonts w:eastAsia="Calibri"/>
                <w:sz w:val="24"/>
                <w:szCs w:val="24"/>
              </w:rPr>
              <w:t>- предвидеть результаты (последствия) личных действий и планирует последовательность шагов для достижения заданного результата (УК-3.3);</w:t>
            </w:r>
          </w:p>
          <w:p w:rsidR="00DB784F" w:rsidRPr="00DA07B4" w:rsidRDefault="00DB784F" w:rsidP="00DA07B4">
            <w:pPr>
              <w:adjustRightInd w:val="0"/>
              <w:spacing w:line="276" w:lineRule="auto"/>
              <w:jc w:val="both"/>
              <w:rPr>
                <w:b/>
                <w:i/>
                <w:sz w:val="24"/>
                <w:szCs w:val="24"/>
              </w:rPr>
            </w:pPr>
            <w:r w:rsidRPr="00DA07B4">
              <w:rPr>
                <w:rFonts w:eastAsia="Calibri"/>
                <w:sz w:val="24"/>
                <w:szCs w:val="24"/>
              </w:rPr>
              <w:t>- эффективно взаимодействовать с другими членами команды, в т.ч. участвовать в обмене информацией, знаниями, опытом и презентации результатов работы команды Коммуникация (УК-3.4).</w:t>
            </w:r>
          </w:p>
        </w:tc>
        <w:tc>
          <w:tcPr>
            <w:tcW w:w="2203" w:type="dxa"/>
            <w:tcBorders>
              <w:top w:val="single" w:sz="4" w:space="0" w:color="auto"/>
              <w:left w:val="single" w:sz="4" w:space="0" w:color="auto"/>
              <w:bottom w:val="single" w:sz="4" w:space="0" w:color="auto"/>
              <w:right w:val="single" w:sz="4" w:space="0" w:color="auto"/>
            </w:tcBorders>
          </w:tcPr>
          <w:p w:rsidR="00DB784F" w:rsidRPr="00DA07B4" w:rsidRDefault="00DB784F" w:rsidP="00DA07B4">
            <w:pPr>
              <w:spacing w:line="276" w:lineRule="auto"/>
              <w:jc w:val="both"/>
              <w:rPr>
                <w:rFonts w:eastAsia="Calibri"/>
                <w:sz w:val="24"/>
                <w:szCs w:val="24"/>
              </w:rPr>
            </w:pPr>
            <w:r w:rsidRPr="00DA07B4">
              <w:rPr>
                <w:b/>
                <w:i/>
                <w:sz w:val="24"/>
                <w:szCs w:val="24"/>
              </w:rPr>
              <w:t xml:space="preserve">- </w:t>
            </w:r>
            <w:r w:rsidRPr="00DA07B4">
              <w:rPr>
                <w:rFonts w:eastAsia="Calibri"/>
                <w:sz w:val="24"/>
                <w:szCs w:val="24"/>
              </w:rPr>
              <w:t>пониманием эффективности использования стратегии сотрудничества для достижения поставленной цели, определяет свою роль в команде (УК-3.1);</w:t>
            </w:r>
          </w:p>
          <w:p w:rsidR="00DB784F" w:rsidRPr="00DA07B4" w:rsidRDefault="00DB784F" w:rsidP="00DA07B4">
            <w:pPr>
              <w:shd w:val="clear" w:color="auto" w:fill="FFFFFF"/>
              <w:spacing w:line="276" w:lineRule="auto"/>
              <w:jc w:val="both"/>
              <w:rPr>
                <w:color w:val="333333"/>
                <w:sz w:val="24"/>
                <w:szCs w:val="24"/>
              </w:rPr>
            </w:pPr>
          </w:p>
        </w:tc>
      </w:tr>
      <w:tr w:rsidR="00DB784F" w:rsidRPr="00DA07B4" w:rsidTr="00DB784F">
        <w:tc>
          <w:tcPr>
            <w:tcW w:w="2209" w:type="dxa"/>
            <w:tcBorders>
              <w:top w:val="single" w:sz="4" w:space="0" w:color="auto"/>
              <w:left w:val="single" w:sz="4" w:space="0" w:color="auto"/>
              <w:bottom w:val="single" w:sz="4" w:space="0" w:color="auto"/>
              <w:right w:val="single" w:sz="4" w:space="0" w:color="auto"/>
            </w:tcBorders>
          </w:tcPr>
          <w:p w:rsidR="00DB784F" w:rsidRPr="00DA07B4" w:rsidRDefault="00DB784F" w:rsidP="00DA07B4">
            <w:pPr>
              <w:adjustRightInd w:val="0"/>
              <w:spacing w:line="276" w:lineRule="auto"/>
              <w:jc w:val="both"/>
              <w:rPr>
                <w:rFonts w:eastAsia="Calibri"/>
                <w:sz w:val="24"/>
                <w:szCs w:val="24"/>
              </w:rPr>
            </w:pPr>
            <w:r w:rsidRPr="00DA07B4">
              <w:rPr>
                <w:rFonts w:eastAsia="Calibri"/>
                <w:sz w:val="24"/>
                <w:szCs w:val="24"/>
              </w:rPr>
              <w:t xml:space="preserve">(ОПК-3) - Способен планировать собственную научно-исследовательскую </w:t>
            </w:r>
            <w:r w:rsidRPr="00DA07B4">
              <w:rPr>
                <w:rFonts w:eastAsia="Calibri"/>
                <w:sz w:val="24"/>
                <w:szCs w:val="24"/>
              </w:rPr>
              <w:lastRenderedPageBreak/>
              <w:t xml:space="preserve">работу, отбирать, анализировать и систематизировать информацию, необходимую для ее осуществления </w:t>
            </w:r>
          </w:p>
          <w:p w:rsidR="00DB784F" w:rsidRPr="00DA07B4" w:rsidRDefault="00DB784F" w:rsidP="00DA07B4">
            <w:pPr>
              <w:spacing w:line="276" w:lineRule="auto"/>
              <w:jc w:val="both"/>
              <w:rPr>
                <w:sz w:val="24"/>
                <w:szCs w:val="24"/>
              </w:rPr>
            </w:pPr>
          </w:p>
        </w:tc>
        <w:tc>
          <w:tcPr>
            <w:tcW w:w="2963" w:type="dxa"/>
            <w:tcBorders>
              <w:top w:val="single" w:sz="4" w:space="0" w:color="auto"/>
              <w:left w:val="single" w:sz="4" w:space="0" w:color="auto"/>
              <w:bottom w:val="single" w:sz="4" w:space="0" w:color="auto"/>
              <w:right w:val="single" w:sz="4" w:space="0" w:color="auto"/>
            </w:tcBorders>
          </w:tcPr>
          <w:p w:rsidR="00DB784F" w:rsidRPr="00DA07B4" w:rsidRDefault="00DB784F" w:rsidP="00DA07B4">
            <w:pPr>
              <w:shd w:val="clear" w:color="auto" w:fill="FFFFFF"/>
              <w:spacing w:line="276" w:lineRule="auto"/>
              <w:jc w:val="both"/>
              <w:rPr>
                <w:color w:val="333333"/>
                <w:sz w:val="24"/>
                <w:szCs w:val="24"/>
              </w:rPr>
            </w:pPr>
          </w:p>
        </w:tc>
        <w:tc>
          <w:tcPr>
            <w:tcW w:w="2395" w:type="dxa"/>
            <w:tcBorders>
              <w:top w:val="single" w:sz="4" w:space="0" w:color="auto"/>
              <w:left w:val="single" w:sz="4" w:space="0" w:color="auto"/>
              <w:bottom w:val="single" w:sz="4" w:space="0" w:color="auto"/>
              <w:right w:val="single" w:sz="4" w:space="0" w:color="auto"/>
            </w:tcBorders>
          </w:tcPr>
          <w:p w:rsidR="00DB784F" w:rsidRPr="00DA07B4" w:rsidRDefault="00DB784F" w:rsidP="00DA07B4">
            <w:pPr>
              <w:spacing w:line="276" w:lineRule="auto"/>
              <w:jc w:val="both"/>
              <w:rPr>
                <w:rFonts w:eastAsia="Calibri"/>
                <w:sz w:val="24"/>
                <w:szCs w:val="24"/>
              </w:rPr>
            </w:pPr>
            <w:r w:rsidRPr="00DA07B4">
              <w:rPr>
                <w:rFonts w:eastAsia="Calibri"/>
                <w:sz w:val="24"/>
                <w:szCs w:val="24"/>
              </w:rPr>
              <w:t xml:space="preserve">- осуществлять поиск информации в области искусства, в том числе в сети Интернет, используя различные методы </w:t>
            </w:r>
            <w:r w:rsidRPr="00DA07B4">
              <w:rPr>
                <w:rFonts w:eastAsia="Calibri"/>
                <w:sz w:val="24"/>
                <w:szCs w:val="24"/>
              </w:rPr>
              <w:lastRenderedPageBreak/>
              <w:t>(ОПК-3.1);</w:t>
            </w:r>
          </w:p>
          <w:p w:rsidR="00DB784F" w:rsidRPr="00DA07B4" w:rsidRDefault="00DB784F" w:rsidP="00DA07B4">
            <w:pPr>
              <w:spacing w:line="276" w:lineRule="auto"/>
              <w:jc w:val="both"/>
              <w:rPr>
                <w:rFonts w:eastAsia="Calibri"/>
                <w:sz w:val="24"/>
                <w:szCs w:val="24"/>
              </w:rPr>
            </w:pPr>
            <w:r w:rsidRPr="00DA07B4">
              <w:rPr>
                <w:rFonts w:eastAsia="Calibri"/>
                <w:sz w:val="24"/>
                <w:szCs w:val="24"/>
              </w:rPr>
              <w:t>- использовать результаты самостоятельного информационного поиска в профессиональной деятельности (ОПК-3.3);</w:t>
            </w:r>
          </w:p>
        </w:tc>
        <w:tc>
          <w:tcPr>
            <w:tcW w:w="2203" w:type="dxa"/>
            <w:tcBorders>
              <w:top w:val="single" w:sz="4" w:space="0" w:color="auto"/>
              <w:left w:val="single" w:sz="4" w:space="0" w:color="auto"/>
              <w:bottom w:val="single" w:sz="4" w:space="0" w:color="auto"/>
              <w:right w:val="single" w:sz="4" w:space="0" w:color="auto"/>
            </w:tcBorders>
          </w:tcPr>
          <w:p w:rsidR="00DB784F" w:rsidRPr="00DA07B4" w:rsidRDefault="00DB784F" w:rsidP="00DA07B4">
            <w:pPr>
              <w:spacing w:line="276" w:lineRule="auto"/>
              <w:jc w:val="both"/>
              <w:rPr>
                <w:rFonts w:eastAsia="Calibri"/>
                <w:sz w:val="24"/>
                <w:szCs w:val="24"/>
              </w:rPr>
            </w:pPr>
            <w:r w:rsidRPr="00DA07B4">
              <w:rPr>
                <w:rFonts w:eastAsia="Calibri"/>
                <w:sz w:val="24"/>
                <w:szCs w:val="24"/>
              </w:rPr>
              <w:lastRenderedPageBreak/>
              <w:t xml:space="preserve">- владеть способам и работы с различными видами библиотечных каталогов и с </w:t>
            </w:r>
            <w:r w:rsidRPr="00DA07B4">
              <w:rPr>
                <w:rFonts w:eastAsia="Calibri"/>
                <w:sz w:val="24"/>
                <w:szCs w:val="24"/>
              </w:rPr>
              <w:lastRenderedPageBreak/>
              <w:t>поисковыми информационными системами сети Интернет (ОПК-3.2);</w:t>
            </w:r>
          </w:p>
          <w:p w:rsidR="00DB784F" w:rsidRPr="00DA07B4" w:rsidRDefault="00DB784F" w:rsidP="00DA07B4">
            <w:pPr>
              <w:shd w:val="clear" w:color="auto" w:fill="FFFFFF"/>
              <w:spacing w:line="276" w:lineRule="auto"/>
              <w:jc w:val="both"/>
              <w:rPr>
                <w:color w:val="333333"/>
                <w:sz w:val="24"/>
                <w:szCs w:val="24"/>
              </w:rPr>
            </w:pPr>
          </w:p>
        </w:tc>
      </w:tr>
      <w:tr w:rsidR="00DB784F" w:rsidRPr="00DA07B4" w:rsidTr="00DB784F">
        <w:tc>
          <w:tcPr>
            <w:tcW w:w="2209" w:type="dxa"/>
            <w:tcBorders>
              <w:top w:val="single" w:sz="4" w:space="0" w:color="auto"/>
              <w:left w:val="single" w:sz="4" w:space="0" w:color="auto"/>
              <w:bottom w:val="single" w:sz="4" w:space="0" w:color="auto"/>
              <w:right w:val="single" w:sz="4" w:space="0" w:color="auto"/>
            </w:tcBorders>
          </w:tcPr>
          <w:p w:rsidR="00DB784F" w:rsidRPr="00DA07B4" w:rsidRDefault="00DB784F" w:rsidP="00DA07B4">
            <w:pPr>
              <w:adjustRightInd w:val="0"/>
              <w:spacing w:line="276" w:lineRule="auto"/>
              <w:jc w:val="both"/>
              <w:rPr>
                <w:rFonts w:eastAsia="Calibri"/>
                <w:sz w:val="24"/>
                <w:szCs w:val="24"/>
              </w:rPr>
            </w:pPr>
            <w:r w:rsidRPr="00DA07B4">
              <w:rPr>
                <w:rFonts w:eastAsia="Calibri"/>
                <w:sz w:val="24"/>
                <w:szCs w:val="24"/>
              </w:rPr>
              <w:lastRenderedPageBreak/>
              <w:t xml:space="preserve">(ОПК-4) - Способен планировать образовательный процесс, разрабатывать методические материалы, анализировать различные педагогические методы в области искусства, формулировать их на основе собственные педагогические принципы и методы обучения </w:t>
            </w:r>
          </w:p>
          <w:p w:rsidR="00DB784F" w:rsidRPr="00DA07B4" w:rsidRDefault="00DB784F" w:rsidP="00DA07B4">
            <w:pPr>
              <w:spacing w:line="276" w:lineRule="auto"/>
              <w:jc w:val="both"/>
              <w:rPr>
                <w:sz w:val="24"/>
                <w:szCs w:val="24"/>
              </w:rPr>
            </w:pPr>
          </w:p>
        </w:tc>
        <w:tc>
          <w:tcPr>
            <w:tcW w:w="2963" w:type="dxa"/>
            <w:tcBorders>
              <w:top w:val="single" w:sz="4" w:space="0" w:color="auto"/>
              <w:left w:val="single" w:sz="4" w:space="0" w:color="auto"/>
              <w:bottom w:val="single" w:sz="4" w:space="0" w:color="auto"/>
              <w:right w:val="single" w:sz="4" w:space="0" w:color="auto"/>
            </w:tcBorders>
          </w:tcPr>
          <w:p w:rsidR="00DB784F" w:rsidRPr="00DA07B4" w:rsidRDefault="00DB784F" w:rsidP="00DA07B4">
            <w:pPr>
              <w:spacing w:line="276" w:lineRule="auto"/>
              <w:jc w:val="both"/>
              <w:rPr>
                <w:rFonts w:eastAsia="Calibri"/>
                <w:sz w:val="24"/>
                <w:szCs w:val="24"/>
              </w:rPr>
            </w:pPr>
            <w:r w:rsidRPr="00DA07B4">
              <w:rPr>
                <w:rFonts w:eastAsia="Calibri"/>
                <w:sz w:val="24"/>
                <w:szCs w:val="24"/>
              </w:rPr>
              <w:t>- способы осуществления педагогической деятельность в соответствии с требованиями федеральных государственных образовательных стандартов среднего профессионального</w:t>
            </w:r>
          </w:p>
          <w:p w:rsidR="00DB784F" w:rsidRPr="00DA07B4" w:rsidRDefault="00DB784F" w:rsidP="00DA07B4">
            <w:pPr>
              <w:spacing w:line="276" w:lineRule="auto"/>
              <w:jc w:val="both"/>
              <w:rPr>
                <w:rFonts w:eastAsia="Calibri"/>
                <w:sz w:val="24"/>
                <w:szCs w:val="24"/>
              </w:rPr>
            </w:pPr>
            <w:r w:rsidRPr="00DA07B4">
              <w:rPr>
                <w:rFonts w:eastAsia="Calibri"/>
                <w:sz w:val="24"/>
                <w:szCs w:val="24"/>
              </w:rPr>
              <w:t>образования (ОПК-4.2);</w:t>
            </w:r>
          </w:p>
          <w:p w:rsidR="00DB784F" w:rsidRPr="00DA07B4" w:rsidRDefault="00DB784F" w:rsidP="00DA07B4">
            <w:pPr>
              <w:spacing w:line="276" w:lineRule="auto"/>
              <w:jc w:val="both"/>
              <w:rPr>
                <w:rFonts w:eastAsia="Calibri"/>
                <w:sz w:val="24"/>
                <w:szCs w:val="24"/>
              </w:rPr>
            </w:pPr>
            <w:r w:rsidRPr="00DA07B4">
              <w:rPr>
                <w:rFonts w:eastAsia="Calibri"/>
                <w:sz w:val="24"/>
                <w:szCs w:val="24"/>
              </w:rPr>
              <w:t>-эффективные педагогические системы и методы для решения конкретных педагогических задач (ОПК-4.3).</w:t>
            </w:r>
          </w:p>
          <w:p w:rsidR="00DB784F" w:rsidRPr="00DA07B4" w:rsidRDefault="00DB784F" w:rsidP="00DA07B4">
            <w:pPr>
              <w:shd w:val="clear" w:color="auto" w:fill="FFFFFF"/>
              <w:spacing w:line="276" w:lineRule="auto"/>
              <w:jc w:val="both"/>
              <w:rPr>
                <w:color w:val="333333"/>
                <w:sz w:val="24"/>
                <w:szCs w:val="24"/>
              </w:rPr>
            </w:pPr>
          </w:p>
        </w:tc>
        <w:tc>
          <w:tcPr>
            <w:tcW w:w="2395" w:type="dxa"/>
            <w:tcBorders>
              <w:top w:val="single" w:sz="4" w:space="0" w:color="auto"/>
              <w:left w:val="single" w:sz="4" w:space="0" w:color="auto"/>
              <w:bottom w:val="single" w:sz="4" w:space="0" w:color="auto"/>
              <w:right w:val="single" w:sz="4" w:space="0" w:color="auto"/>
            </w:tcBorders>
          </w:tcPr>
          <w:p w:rsidR="00DB784F" w:rsidRPr="00DA07B4" w:rsidRDefault="00DB784F" w:rsidP="00DA07B4">
            <w:pPr>
              <w:spacing w:line="276" w:lineRule="auto"/>
              <w:jc w:val="both"/>
              <w:rPr>
                <w:rFonts w:eastAsia="Calibri"/>
                <w:sz w:val="24"/>
                <w:szCs w:val="24"/>
              </w:rPr>
            </w:pPr>
            <w:r w:rsidRPr="00DA07B4">
              <w:rPr>
                <w:rFonts w:eastAsia="Calibri"/>
                <w:sz w:val="24"/>
                <w:szCs w:val="24"/>
              </w:rPr>
              <w:t>- разрабатывать и реализовать программы учебных дисциплин (ОПК-4.1);</w:t>
            </w:r>
          </w:p>
          <w:p w:rsidR="00DB784F" w:rsidRPr="00DA07B4" w:rsidRDefault="00DB784F" w:rsidP="00DA07B4">
            <w:pPr>
              <w:spacing w:line="276" w:lineRule="auto"/>
              <w:jc w:val="both"/>
              <w:rPr>
                <w:iCs/>
                <w:sz w:val="24"/>
                <w:szCs w:val="24"/>
              </w:rPr>
            </w:pPr>
          </w:p>
        </w:tc>
        <w:tc>
          <w:tcPr>
            <w:tcW w:w="2203" w:type="dxa"/>
            <w:tcBorders>
              <w:top w:val="single" w:sz="4" w:space="0" w:color="auto"/>
              <w:left w:val="single" w:sz="4" w:space="0" w:color="auto"/>
              <w:bottom w:val="single" w:sz="4" w:space="0" w:color="auto"/>
              <w:right w:val="single" w:sz="4" w:space="0" w:color="auto"/>
            </w:tcBorders>
          </w:tcPr>
          <w:p w:rsidR="00DB784F" w:rsidRPr="00DA07B4" w:rsidRDefault="00DB784F" w:rsidP="00DA07B4">
            <w:pPr>
              <w:shd w:val="clear" w:color="auto" w:fill="FFFFFF"/>
              <w:spacing w:line="276" w:lineRule="auto"/>
              <w:jc w:val="both"/>
              <w:rPr>
                <w:color w:val="333333"/>
                <w:sz w:val="24"/>
                <w:szCs w:val="24"/>
              </w:rPr>
            </w:pPr>
          </w:p>
        </w:tc>
      </w:tr>
      <w:tr w:rsidR="00DB784F" w:rsidRPr="00DA07B4" w:rsidTr="00DB784F">
        <w:tc>
          <w:tcPr>
            <w:tcW w:w="2209" w:type="dxa"/>
            <w:tcBorders>
              <w:top w:val="single" w:sz="4" w:space="0" w:color="auto"/>
              <w:left w:val="single" w:sz="4" w:space="0" w:color="auto"/>
              <w:bottom w:val="single" w:sz="4" w:space="0" w:color="auto"/>
              <w:right w:val="single" w:sz="4" w:space="0" w:color="auto"/>
            </w:tcBorders>
          </w:tcPr>
          <w:p w:rsidR="00DB784F" w:rsidRPr="00DA07B4" w:rsidRDefault="00DB784F" w:rsidP="00DA07B4">
            <w:pPr>
              <w:adjustRightInd w:val="0"/>
              <w:spacing w:line="276" w:lineRule="auto"/>
              <w:jc w:val="both"/>
              <w:rPr>
                <w:sz w:val="24"/>
                <w:szCs w:val="24"/>
              </w:rPr>
            </w:pPr>
            <w:bookmarkStart w:id="5" w:name="_Hlk151303830"/>
            <w:r w:rsidRPr="00DA07B4">
              <w:rPr>
                <w:rFonts w:eastAsia="Calibri"/>
                <w:spacing w:val="-7"/>
                <w:sz w:val="24"/>
                <w:szCs w:val="24"/>
              </w:rPr>
              <w:t xml:space="preserve">(ПК-2) .- Способен обучать танцевальным и теоретическим дисциплинам, сочетая научную теорию и достижения художественной практики </w:t>
            </w:r>
          </w:p>
          <w:bookmarkEnd w:id="5"/>
          <w:p w:rsidR="00DB784F" w:rsidRPr="00DA07B4" w:rsidRDefault="00DB784F" w:rsidP="00DA07B4">
            <w:pPr>
              <w:spacing w:line="276" w:lineRule="auto"/>
              <w:jc w:val="both"/>
              <w:rPr>
                <w:sz w:val="24"/>
                <w:szCs w:val="24"/>
              </w:rPr>
            </w:pPr>
          </w:p>
        </w:tc>
        <w:tc>
          <w:tcPr>
            <w:tcW w:w="2963" w:type="dxa"/>
            <w:tcBorders>
              <w:top w:val="single" w:sz="4" w:space="0" w:color="auto"/>
              <w:left w:val="single" w:sz="4" w:space="0" w:color="auto"/>
              <w:bottom w:val="single" w:sz="4" w:space="0" w:color="auto"/>
              <w:right w:val="single" w:sz="4" w:space="0" w:color="auto"/>
            </w:tcBorders>
          </w:tcPr>
          <w:p w:rsidR="00DB784F" w:rsidRPr="00DA07B4" w:rsidRDefault="00DB784F" w:rsidP="00DA07B4">
            <w:pPr>
              <w:adjustRightInd w:val="0"/>
              <w:spacing w:line="276" w:lineRule="auto"/>
              <w:jc w:val="both"/>
              <w:rPr>
                <w:sz w:val="24"/>
                <w:szCs w:val="24"/>
              </w:rPr>
            </w:pPr>
            <w:r w:rsidRPr="00DA07B4">
              <w:rPr>
                <w:sz w:val="24"/>
                <w:szCs w:val="24"/>
              </w:rPr>
              <w:t>- способы обучать дисциплинам в области хореографического искусства, видеть и исправлять ошибки обучающихся (ПК-2.1);</w:t>
            </w:r>
          </w:p>
          <w:p w:rsidR="00DB784F" w:rsidRPr="00DA07B4" w:rsidRDefault="00DB784F" w:rsidP="00DA07B4">
            <w:pPr>
              <w:adjustRightInd w:val="0"/>
              <w:spacing w:line="276" w:lineRule="auto"/>
              <w:jc w:val="both"/>
              <w:rPr>
                <w:sz w:val="24"/>
                <w:szCs w:val="24"/>
              </w:rPr>
            </w:pPr>
            <w:r w:rsidRPr="00DA07B4">
              <w:rPr>
                <w:sz w:val="24"/>
                <w:szCs w:val="24"/>
              </w:rPr>
              <w:t>- способы формирования у обучающегося собственного исполнительского и педагогического подхода к хореографии (ПК-2.2);</w:t>
            </w:r>
          </w:p>
          <w:p w:rsidR="00DB784F" w:rsidRPr="00DA07B4" w:rsidRDefault="00DB784F" w:rsidP="00DA07B4">
            <w:pPr>
              <w:adjustRightInd w:val="0"/>
              <w:spacing w:line="276" w:lineRule="auto"/>
              <w:jc w:val="both"/>
              <w:rPr>
                <w:sz w:val="24"/>
                <w:szCs w:val="24"/>
              </w:rPr>
            </w:pPr>
            <w:r w:rsidRPr="00DA07B4">
              <w:rPr>
                <w:sz w:val="24"/>
                <w:szCs w:val="24"/>
              </w:rPr>
              <w:t xml:space="preserve">- способы запоминать и воспроизведения хореографического текста, применять </w:t>
            </w:r>
            <w:r w:rsidRPr="00DA07B4">
              <w:rPr>
                <w:sz w:val="24"/>
                <w:szCs w:val="24"/>
              </w:rPr>
              <w:lastRenderedPageBreak/>
              <w:t>собственный педагогический опыт исполнения хореографического репертуара (ПК-32.3);</w:t>
            </w:r>
          </w:p>
        </w:tc>
        <w:tc>
          <w:tcPr>
            <w:tcW w:w="2395" w:type="dxa"/>
            <w:tcBorders>
              <w:top w:val="single" w:sz="4" w:space="0" w:color="auto"/>
              <w:left w:val="single" w:sz="4" w:space="0" w:color="auto"/>
              <w:bottom w:val="single" w:sz="4" w:space="0" w:color="auto"/>
              <w:right w:val="single" w:sz="4" w:space="0" w:color="auto"/>
            </w:tcBorders>
          </w:tcPr>
          <w:p w:rsidR="00DB784F" w:rsidRPr="00DA07B4" w:rsidRDefault="00DB784F" w:rsidP="00DA07B4">
            <w:pPr>
              <w:adjustRightInd w:val="0"/>
              <w:spacing w:line="276" w:lineRule="auto"/>
              <w:jc w:val="both"/>
              <w:rPr>
                <w:sz w:val="24"/>
                <w:szCs w:val="24"/>
              </w:rPr>
            </w:pPr>
            <w:r w:rsidRPr="00DA07B4">
              <w:rPr>
                <w:b/>
                <w:i/>
                <w:sz w:val="24"/>
                <w:szCs w:val="24"/>
              </w:rPr>
              <w:lastRenderedPageBreak/>
              <w:t>-</w:t>
            </w:r>
            <w:r w:rsidRPr="00DA07B4">
              <w:rPr>
                <w:sz w:val="24"/>
                <w:szCs w:val="24"/>
              </w:rPr>
              <w:t xml:space="preserve"> выполнять функции тьютора (оказывать эмоциональную и консультационную поддержку обучающимся в овладении профессией: анализировать индивидуальные особенности обучающегося, определять возможные точки его личностного </w:t>
            </w:r>
            <w:r w:rsidRPr="00DA07B4">
              <w:rPr>
                <w:sz w:val="24"/>
                <w:szCs w:val="24"/>
              </w:rPr>
              <w:lastRenderedPageBreak/>
              <w:t>роста, структурировать проблемы его саморазвития, прогнозировать перспективы его деятельности, изыскивать возможности устранения причин его неспешности, помогать обучающемуся в его самоанализе. В самостоятельном решении проблем и принятии им ответственности за результаты работы, предвидеть реакции обучающегося на педагогические действия), способностью корректно строить взаимодействие с «проблемными», социально дезадаптированными детьми и использовать знание психологии межличностного общения (ПК-2.4);</w:t>
            </w:r>
          </w:p>
        </w:tc>
        <w:tc>
          <w:tcPr>
            <w:tcW w:w="2203" w:type="dxa"/>
            <w:tcBorders>
              <w:top w:val="single" w:sz="4" w:space="0" w:color="auto"/>
              <w:left w:val="single" w:sz="4" w:space="0" w:color="auto"/>
              <w:bottom w:val="single" w:sz="4" w:space="0" w:color="auto"/>
              <w:right w:val="single" w:sz="4" w:space="0" w:color="auto"/>
            </w:tcBorders>
          </w:tcPr>
          <w:p w:rsidR="00DB784F" w:rsidRPr="00DA07B4" w:rsidRDefault="00DB784F" w:rsidP="00DA07B4">
            <w:pPr>
              <w:adjustRightInd w:val="0"/>
              <w:spacing w:line="276" w:lineRule="auto"/>
              <w:jc w:val="both"/>
              <w:rPr>
                <w:sz w:val="24"/>
                <w:szCs w:val="24"/>
              </w:rPr>
            </w:pPr>
            <w:r w:rsidRPr="00DA07B4">
              <w:rPr>
                <w:sz w:val="24"/>
                <w:szCs w:val="24"/>
              </w:rPr>
              <w:lastRenderedPageBreak/>
              <w:t>- способами произведения отбора обучающихся для занятий определенным видом танца и на этой основе выстроить стратегию обучения и воспитания (ПК-2.5);</w:t>
            </w:r>
          </w:p>
          <w:p w:rsidR="00DB784F" w:rsidRPr="00DA07B4" w:rsidRDefault="00DB784F" w:rsidP="00DA07B4">
            <w:pPr>
              <w:adjustRightInd w:val="0"/>
              <w:spacing w:line="276" w:lineRule="auto"/>
              <w:jc w:val="both"/>
              <w:rPr>
                <w:sz w:val="24"/>
                <w:szCs w:val="24"/>
              </w:rPr>
            </w:pPr>
            <w:r w:rsidRPr="00DA07B4">
              <w:rPr>
                <w:sz w:val="24"/>
                <w:szCs w:val="24"/>
              </w:rPr>
              <w:t xml:space="preserve">- способами анализировать закономерности </w:t>
            </w:r>
            <w:r w:rsidRPr="00DA07B4">
              <w:rPr>
                <w:sz w:val="24"/>
                <w:szCs w:val="24"/>
              </w:rPr>
              <w:lastRenderedPageBreak/>
              <w:t>развития современного языка хореографии, перспективы развития хореографической педагогики и на этой основе критически аргументированно разобрать процесс исполнения хореографического произведения, сделать сравнительный анализ разных исполнительских интерпретаций (ПК-2.6);</w:t>
            </w:r>
          </w:p>
          <w:p w:rsidR="00DB784F" w:rsidRPr="00DA07B4" w:rsidRDefault="00DB784F" w:rsidP="00DA07B4">
            <w:pPr>
              <w:adjustRightInd w:val="0"/>
              <w:spacing w:line="276" w:lineRule="auto"/>
              <w:jc w:val="both"/>
              <w:rPr>
                <w:sz w:val="24"/>
                <w:szCs w:val="24"/>
              </w:rPr>
            </w:pPr>
            <w:r w:rsidRPr="00DA07B4">
              <w:rPr>
                <w:sz w:val="24"/>
                <w:szCs w:val="24"/>
              </w:rPr>
              <w:t>- способами осуществления управления познавательными процессами обучающихся (ПК-2.7);</w:t>
            </w:r>
          </w:p>
          <w:p w:rsidR="00DB784F" w:rsidRPr="00DA07B4" w:rsidRDefault="00DB784F" w:rsidP="00DA07B4">
            <w:pPr>
              <w:adjustRightInd w:val="0"/>
              <w:spacing w:line="276" w:lineRule="auto"/>
              <w:jc w:val="both"/>
              <w:rPr>
                <w:sz w:val="24"/>
                <w:szCs w:val="24"/>
              </w:rPr>
            </w:pPr>
            <w:r w:rsidRPr="00DA07B4">
              <w:rPr>
                <w:sz w:val="24"/>
                <w:szCs w:val="24"/>
              </w:rPr>
              <w:t xml:space="preserve">- способами ясного выражения своих мыслей, терпеливо слушать других, общаться с детьми и взрослыми на позициях диалога, уважения, терпимости (при несогласии), эмпатии, воспринимать деятельность детей и коллег в том смысле, в каком они ее осмысливают </w:t>
            </w:r>
            <w:r w:rsidRPr="00DA07B4">
              <w:rPr>
                <w:sz w:val="24"/>
                <w:szCs w:val="24"/>
              </w:rPr>
              <w:lastRenderedPageBreak/>
              <w:t>сами, готовностью договариваться, разрешать конфликты, используя принцип сотрудничества во взаимоотношениях разных уровней («преподаватель-родитель (законный представитель»), «преподаватель-студент», «Родитель (законный представитель) – ребенок, «преподаватель-воспитатель») (ПК-2.7);</w:t>
            </w:r>
          </w:p>
          <w:p w:rsidR="00DB784F" w:rsidRPr="00DA07B4" w:rsidRDefault="00DB784F" w:rsidP="00DA07B4">
            <w:pPr>
              <w:spacing w:line="276" w:lineRule="auto"/>
              <w:jc w:val="both"/>
              <w:rPr>
                <w:rFonts w:eastAsia="Calibri"/>
                <w:sz w:val="24"/>
                <w:szCs w:val="24"/>
              </w:rPr>
            </w:pPr>
            <w:r w:rsidRPr="00DA07B4">
              <w:rPr>
                <w:sz w:val="24"/>
                <w:szCs w:val="24"/>
              </w:rPr>
              <w:t>- способами формирования системы контроля качества образования (ПК-2.8).</w:t>
            </w:r>
          </w:p>
          <w:p w:rsidR="00DB784F" w:rsidRPr="00DA07B4" w:rsidRDefault="00DB784F" w:rsidP="00DA07B4">
            <w:pPr>
              <w:shd w:val="clear" w:color="auto" w:fill="FFFFFF"/>
              <w:spacing w:line="276" w:lineRule="auto"/>
              <w:jc w:val="both"/>
              <w:rPr>
                <w:color w:val="333333"/>
                <w:sz w:val="24"/>
                <w:szCs w:val="24"/>
              </w:rPr>
            </w:pPr>
          </w:p>
        </w:tc>
      </w:tr>
    </w:tbl>
    <w:p w:rsidR="00FD7300" w:rsidRPr="00DA07B4" w:rsidRDefault="00FD7300" w:rsidP="00DA07B4">
      <w:pPr>
        <w:pStyle w:val="a3"/>
        <w:spacing w:line="276" w:lineRule="auto"/>
        <w:rPr>
          <w:i/>
          <w:sz w:val="24"/>
          <w:szCs w:val="24"/>
          <w:highlight w:val="yellow"/>
        </w:rPr>
      </w:pPr>
    </w:p>
    <w:p w:rsidR="00BD3795" w:rsidRPr="00DA07B4" w:rsidRDefault="00BD3795" w:rsidP="00DA07B4">
      <w:pPr>
        <w:shd w:val="clear" w:color="auto" w:fill="FFFFFF"/>
        <w:tabs>
          <w:tab w:val="left" w:leader="underscore" w:pos="6038"/>
        </w:tabs>
        <w:spacing w:line="276" w:lineRule="auto"/>
        <w:ind w:firstLine="398"/>
        <w:jc w:val="both"/>
        <w:rPr>
          <w:sz w:val="24"/>
          <w:szCs w:val="24"/>
        </w:rPr>
      </w:pPr>
    </w:p>
    <w:p w:rsidR="00BD3795" w:rsidRPr="00DA07B4" w:rsidRDefault="00BD3795" w:rsidP="00DA07B4">
      <w:pPr>
        <w:shd w:val="clear" w:color="auto" w:fill="FFFFFF"/>
        <w:spacing w:line="276" w:lineRule="auto"/>
        <w:ind w:firstLine="408"/>
        <w:jc w:val="right"/>
        <w:rPr>
          <w:i/>
          <w:iCs/>
          <w:sz w:val="24"/>
          <w:szCs w:val="24"/>
        </w:rPr>
      </w:pPr>
      <w:r w:rsidRPr="00DA07B4">
        <w:rPr>
          <w:i/>
          <w:sz w:val="24"/>
          <w:szCs w:val="24"/>
        </w:rPr>
        <w:t>Таблица 1</w:t>
      </w:r>
    </w:p>
    <w:p w:rsidR="00BD3795" w:rsidRPr="00DA07B4" w:rsidRDefault="00BD3795" w:rsidP="00DA07B4">
      <w:pPr>
        <w:shd w:val="clear" w:color="auto" w:fill="FFFFFF"/>
        <w:tabs>
          <w:tab w:val="left" w:leader="underscore" w:pos="0"/>
        </w:tabs>
        <w:spacing w:line="276" w:lineRule="auto"/>
        <w:ind w:firstLine="709"/>
        <w:rPr>
          <w:sz w:val="24"/>
          <w:szCs w:val="24"/>
        </w:rPr>
      </w:pPr>
      <w:r w:rsidRPr="00DA07B4">
        <w:rPr>
          <w:sz w:val="24"/>
          <w:szCs w:val="24"/>
        </w:rPr>
        <w:t>Перечень обобщённых трудовых функций и трудовых функций, имеющих отношение к профессиональной деятельности выпускника.</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240"/>
        <w:gridCol w:w="7710"/>
      </w:tblGrid>
      <w:tr w:rsidR="00BD33C8" w:rsidRPr="00DA07B4" w:rsidTr="00BD33C8">
        <w:tc>
          <w:tcPr>
            <w:tcW w:w="540" w:type="dxa"/>
            <w:shd w:val="clear" w:color="auto" w:fill="auto"/>
          </w:tcPr>
          <w:p w:rsidR="00BD33C8" w:rsidRPr="00DA07B4" w:rsidRDefault="00BD33C8" w:rsidP="00DA07B4">
            <w:pPr>
              <w:suppressAutoHyphens/>
              <w:spacing w:line="276" w:lineRule="auto"/>
              <w:rPr>
                <w:color w:val="000000"/>
                <w:sz w:val="24"/>
                <w:szCs w:val="24"/>
              </w:rPr>
            </w:pPr>
            <w:r w:rsidRPr="00DA07B4">
              <w:rPr>
                <w:sz w:val="24"/>
                <w:szCs w:val="24"/>
              </w:rPr>
              <w:t>N п/п</w:t>
            </w:r>
          </w:p>
        </w:tc>
        <w:tc>
          <w:tcPr>
            <w:tcW w:w="2240" w:type="dxa"/>
            <w:shd w:val="clear" w:color="auto" w:fill="auto"/>
          </w:tcPr>
          <w:p w:rsidR="00BD33C8" w:rsidRPr="00DA07B4" w:rsidRDefault="00BD33C8" w:rsidP="00DA07B4">
            <w:pPr>
              <w:suppressAutoHyphens/>
              <w:spacing w:line="276" w:lineRule="auto"/>
              <w:rPr>
                <w:color w:val="000000"/>
                <w:sz w:val="24"/>
                <w:szCs w:val="24"/>
              </w:rPr>
            </w:pPr>
            <w:r w:rsidRPr="00DA07B4">
              <w:rPr>
                <w:sz w:val="24"/>
                <w:szCs w:val="24"/>
              </w:rPr>
              <w:t>Код профессионального стандарта</w:t>
            </w:r>
          </w:p>
        </w:tc>
        <w:tc>
          <w:tcPr>
            <w:tcW w:w="7710" w:type="dxa"/>
            <w:shd w:val="clear" w:color="auto" w:fill="auto"/>
          </w:tcPr>
          <w:p w:rsidR="00BD33C8" w:rsidRPr="00DA07B4" w:rsidRDefault="00BD33C8" w:rsidP="00DA07B4">
            <w:pPr>
              <w:suppressAutoHyphens/>
              <w:spacing w:line="276" w:lineRule="auto"/>
              <w:rPr>
                <w:color w:val="000000"/>
                <w:sz w:val="24"/>
                <w:szCs w:val="24"/>
              </w:rPr>
            </w:pPr>
            <w:r w:rsidRPr="00DA07B4">
              <w:rPr>
                <w:sz w:val="24"/>
                <w:szCs w:val="24"/>
              </w:rPr>
              <w:t>Наименование области профессиональной деятельности. Наименование профессионального стандарта</w:t>
            </w:r>
          </w:p>
        </w:tc>
      </w:tr>
      <w:tr w:rsidR="00BD33C8" w:rsidRPr="00DA07B4" w:rsidTr="00BD33C8">
        <w:tc>
          <w:tcPr>
            <w:tcW w:w="10490" w:type="dxa"/>
            <w:gridSpan w:val="3"/>
            <w:shd w:val="clear" w:color="auto" w:fill="auto"/>
          </w:tcPr>
          <w:p w:rsidR="00BD33C8" w:rsidRPr="00DA07B4" w:rsidRDefault="00BD33C8" w:rsidP="00DA07B4">
            <w:pPr>
              <w:suppressAutoHyphens/>
              <w:spacing w:line="276" w:lineRule="auto"/>
              <w:jc w:val="center"/>
              <w:rPr>
                <w:color w:val="000000"/>
                <w:sz w:val="24"/>
                <w:szCs w:val="24"/>
              </w:rPr>
            </w:pPr>
            <w:r w:rsidRPr="00DA07B4">
              <w:rPr>
                <w:sz w:val="24"/>
                <w:szCs w:val="24"/>
              </w:rPr>
              <w:t>01 Образование и наука</w:t>
            </w:r>
          </w:p>
        </w:tc>
      </w:tr>
      <w:tr w:rsidR="00BD33C8" w:rsidRPr="00DA07B4" w:rsidTr="00BD33C8">
        <w:tc>
          <w:tcPr>
            <w:tcW w:w="540" w:type="dxa"/>
            <w:shd w:val="clear" w:color="auto" w:fill="auto"/>
          </w:tcPr>
          <w:p w:rsidR="00BD33C8" w:rsidRPr="00DA07B4" w:rsidRDefault="00BD33C8" w:rsidP="00DA07B4">
            <w:pPr>
              <w:numPr>
                <w:ilvl w:val="0"/>
                <w:numId w:val="42"/>
              </w:numPr>
              <w:suppressAutoHyphens/>
              <w:autoSpaceDE/>
              <w:autoSpaceDN/>
              <w:spacing w:line="276" w:lineRule="auto"/>
              <w:jc w:val="both"/>
              <w:rPr>
                <w:color w:val="000000"/>
                <w:sz w:val="24"/>
                <w:szCs w:val="24"/>
              </w:rPr>
            </w:pPr>
          </w:p>
        </w:tc>
        <w:tc>
          <w:tcPr>
            <w:tcW w:w="2240" w:type="dxa"/>
            <w:shd w:val="clear" w:color="auto" w:fill="auto"/>
            <w:vAlign w:val="center"/>
          </w:tcPr>
          <w:p w:rsidR="00BD33C8" w:rsidRPr="00DA07B4" w:rsidRDefault="00BD33C8" w:rsidP="00DA07B4">
            <w:pPr>
              <w:suppressAutoHyphens/>
              <w:spacing w:line="276" w:lineRule="auto"/>
              <w:rPr>
                <w:sz w:val="24"/>
                <w:szCs w:val="24"/>
              </w:rPr>
            </w:pPr>
            <w:r w:rsidRPr="00DA07B4">
              <w:rPr>
                <w:sz w:val="24"/>
                <w:szCs w:val="24"/>
              </w:rPr>
              <w:t>01.003</w:t>
            </w:r>
          </w:p>
        </w:tc>
        <w:tc>
          <w:tcPr>
            <w:tcW w:w="7710" w:type="dxa"/>
            <w:shd w:val="clear" w:color="auto" w:fill="auto"/>
          </w:tcPr>
          <w:p w:rsidR="00BD33C8" w:rsidRPr="00DA07B4" w:rsidRDefault="00BD33C8" w:rsidP="00DA07B4">
            <w:pPr>
              <w:spacing w:line="276" w:lineRule="auto"/>
              <w:rPr>
                <w:rFonts w:eastAsia="Calibri"/>
                <w:b/>
                <w:sz w:val="24"/>
                <w:szCs w:val="24"/>
              </w:rPr>
            </w:pPr>
            <w:r w:rsidRPr="00DA07B4">
              <w:rPr>
                <w:rFonts w:eastAsia="Calibri"/>
                <w:b/>
                <w:sz w:val="24"/>
                <w:szCs w:val="24"/>
              </w:rPr>
              <w:t>ОТФ:</w:t>
            </w:r>
          </w:p>
          <w:p w:rsidR="00BD33C8" w:rsidRPr="00DA07B4" w:rsidRDefault="00BD33C8" w:rsidP="00DA07B4">
            <w:pPr>
              <w:spacing w:line="276" w:lineRule="auto"/>
              <w:rPr>
                <w:rFonts w:eastAsia="Calibri"/>
                <w:sz w:val="24"/>
                <w:szCs w:val="24"/>
              </w:rPr>
            </w:pPr>
            <w:r w:rsidRPr="00DA07B4">
              <w:rPr>
                <w:rFonts w:eastAsia="Calibri"/>
                <w:sz w:val="24"/>
                <w:szCs w:val="24"/>
              </w:rPr>
              <w:t>- Преподавание по дополнительным общеобразовательным программам;</w:t>
            </w:r>
          </w:p>
          <w:p w:rsidR="00BD33C8" w:rsidRPr="00DA07B4" w:rsidRDefault="00BD33C8" w:rsidP="00DA07B4">
            <w:pPr>
              <w:spacing w:line="276" w:lineRule="auto"/>
              <w:rPr>
                <w:rFonts w:eastAsia="Calibri"/>
                <w:sz w:val="24"/>
                <w:szCs w:val="24"/>
              </w:rPr>
            </w:pPr>
            <w:r w:rsidRPr="00DA07B4">
              <w:rPr>
                <w:rFonts w:eastAsia="Calibri"/>
                <w:sz w:val="24"/>
                <w:szCs w:val="24"/>
              </w:rPr>
              <w:t>- Организационно-методическое обеспечение реализации дополнительных общеобразовательных программ;</w:t>
            </w:r>
          </w:p>
          <w:p w:rsidR="00BD33C8" w:rsidRPr="00DA07B4" w:rsidRDefault="00BD33C8" w:rsidP="00DA07B4">
            <w:pPr>
              <w:spacing w:line="276" w:lineRule="auto"/>
              <w:rPr>
                <w:rFonts w:eastAsia="Calibri"/>
                <w:sz w:val="24"/>
                <w:szCs w:val="24"/>
              </w:rPr>
            </w:pPr>
            <w:r w:rsidRPr="00DA07B4">
              <w:rPr>
                <w:rFonts w:eastAsia="Calibri"/>
                <w:sz w:val="24"/>
                <w:szCs w:val="24"/>
              </w:rPr>
              <w:t>- Организационно-педагогическое обеспечение реализации дополнительных общеобразовательных программ.</w:t>
            </w:r>
          </w:p>
          <w:p w:rsidR="00BD33C8" w:rsidRPr="00DA07B4" w:rsidRDefault="00BD33C8" w:rsidP="00DA07B4">
            <w:pPr>
              <w:spacing w:line="276" w:lineRule="auto"/>
              <w:rPr>
                <w:rFonts w:eastAsia="Calibri"/>
                <w:sz w:val="24"/>
                <w:szCs w:val="24"/>
              </w:rPr>
            </w:pPr>
          </w:p>
          <w:p w:rsidR="00BD33C8" w:rsidRPr="00DA07B4" w:rsidRDefault="00BD33C8" w:rsidP="00DA07B4">
            <w:pPr>
              <w:spacing w:line="276" w:lineRule="auto"/>
              <w:rPr>
                <w:rFonts w:eastAsia="Calibri"/>
                <w:b/>
                <w:sz w:val="24"/>
                <w:szCs w:val="24"/>
              </w:rPr>
            </w:pPr>
            <w:r w:rsidRPr="00DA07B4">
              <w:rPr>
                <w:sz w:val="24"/>
                <w:szCs w:val="24"/>
              </w:rPr>
              <w:lastRenderedPageBreak/>
              <w:t>Профессиональный стандарт "Педагог дополнительного образования детей и взрослых", утвержденный приказом Министерства труда и социальной защиты Российской Федерации от 8 сентября 2015 г. N 613н (зарегистрирован Министерством юстиции Российской Федерации 24 сентября 2015 г., регистрационный N 38994)</w:t>
            </w:r>
          </w:p>
        </w:tc>
      </w:tr>
    </w:tbl>
    <w:p w:rsidR="00EB1D08" w:rsidRPr="00DA07B4" w:rsidRDefault="00EB1D08" w:rsidP="00DA07B4">
      <w:pPr>
        <w:shd w:val="clear" w:color="auto" w:fill="FFFFFF"/>
        <w:tabs>
          <w:tab w:val="left" w:pos="427"/>
        </w:tabs>
        <w:spacing w:line="276" w:lineRule="auto"/>
        <w:jc w:val="center"/>
        <w:rPr>
          <w:sz w:val="24"/>
          <w:szCs w:val="24"/>
          <w:highlight w:val="yellow"/>
        </w:rPr>
      </w:pPr>
    </w:p>
    <w:p w:rsidR="000C3A24" w:rsidRPr="00DA07B4" w:rsidRDefault="000C3A24" w:rsidP="00DA07B4">
      <w:pPr>
        <w:shd w:val="clear" w:color="auto" w:fill="FFFFFF"/>
        <w:spacing w:line="276" w:lineRule="auto"/>
        <w:rPr>
          <w:b/>
          <w:sz w:val="24"/>
          <w:szCs w:val="24"/>
        </w:rPr>
      </w:pPr>
      <w:r w:rsidRPr="00DA07B4">
        <w:rPr>
          <w:b/>
          <w:sz w:val="24"/>
          <w:szCs w:val="24"/>
        </w:rPr>
        <w:t>7.</w:t>
      </w:r>
      <w:r w:rsidRPr="00DA07B4">
        <w:rPr>
          <w:b/>
          <w:sz w:val="24"/>
          <w:szCs w:val="24"/>
        </w:rPr>
        <w:tab/>
        <w:t>Объем, структура и содержание педагогической практики</w:t>
      </w:r>
    </w:p>
    <w:p w:rsidR="000C3A24" w:rsidRPr="00DA07B4" w:rsidRDefault="000C3A24" w:rsidP="00DA07B4">
      <w:pPr>
        <w:shd w:val="clear" w:color="auto" w:fill="FFFFFF"/>
        <w:tabs>
          <w:tab w:val="left" w:leader="underscore" w:pos="0"/>
        </w:tabs>
        <w:spacing w:line="276" w:lineRule="auto"/>
        <w:ind w:firstLine="709"/>
        <w:jc w:val="both"/>
        <w:rPr>
          <w:sz w:val="24"/>
          <w:szCs w:val="24"/>
        </w:rPr>
      </w:pPr>
      <w:r w:rsidRPr="00DA07B4">
        <w:rPr>
          <w:sz w:val="24"/>
          <w:szCs w:val="24"/>
        </w:rPr>
        <w:t xml:space="preserve">Общая трудоемкость педагогической практики составляет </w:t>
      </w:r>
      <w:r w:rsidR="00994490" w:rsidRPr="00DA07B4">
        <w:rPr>
          <w:sz w:val="24"/>
          <w:szCs w:val="24"/>
        </w:rPr>
        <w:t>9</w:t>
      </w:r>
      <w:r w:rsidRPr="00DA07B4">
        <w:rPr>
          <w:sz w:val="24"/>
          <w:szCs w:val="24"/>
        </w:rPr>
        <w:t xml:space="preserve"> недел</w:t>
      </w:r>
      <w:r w:rsidR="00994490" w:rsidRPr="00DA07B4">
        <w:rPr>
          <w:sz w:val="24"/>
          <w:szCs w:val="24"/>
        </w:rPr>
        <w:t>ь</w:t>
      </w:r>
      <w:r w:rsidRPr="00DA07B4">
        <w:rPr>
          <w:sz w:val="24"/>
          <w:szCs w:val="24"/>
        </w:rPr>
        <w:t xml:space="preserve">, </w:t>
      </w:r>
      <w:r w:rsidR="00EB1D08" w:rsidRPr="00DA07B4">
        <w:rPr>
          <w:sz w:val="24"/>
          <w:szCs w:val="24"/>
        </w:rPr>
        <w:t>6</w:t>
      </w:r>
      <w:r w:rsidRPr="00DA07B4">
        <w:rPr>
          <w:sz w:val="24"/>
          <w:szCs w:val="24"/>
        </w:rPr>
        <w:t xml:space="preserve"> зачетных единицы, </w:t>
      </w:r>
      <w:r w:rsidR="00EB1D08" w:rsidRPr="00DA07B4">
        <w:rPr>
          <w:sz w:val="24"/>
          <w:szCs w:val="24"/>
        </w:rPr>
        <w:t>216</w:t>
      </w:r>
      <w:r w:rsidRPr="00DA07B4">
        <w:rPr>
          <w:sz w:val="24"/>
          <w:szCs w:val="24"/>
        </w:rPr>
        <w:t xml:space="preserve"> часов.</w:t>
      </w:r>
    </w:p>
    <w:p w:rsidR="000C3A24" w:rsidRPr="00DA07B4" w:rsidRDefault="000C3A24" w:rsidP="00DA07B4">
      <w:pPr>
        <w:shd w:val="clear" w:color="auto" w:fill="FFFFFF"/>
        <w:tabs>
          <w:tab w:val="left" w:leader="underscore" w:pos="0"/>
        </w:tabs>
        <w:spacing w:line="276" w:lineRule="auto"/>
        <w:ind w:firstLine="709"/>
        <w:jc w:val="both"/>
        <w:rPr>
          <w:sz w:val="24"/>
          <w:szCs w:val="24"/>
        </w:rPr>
      </w:pPr>
      <w:r w:rsidRPr="00DA07B4">
        <w:rPr>
          <w:sz w:val="24"/>
          <w:szCs w:val="24"/>
        </w:rPr>
        <w:t>Практическая подготовка при реализации учебной дисциплины (модуля) организуется путем проведения практических (лабораторных, семинарских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0C3A24" w:rsidRPr="00DA07B4" w:rsidRDefault="000C3A24" w:rsidP="00DA07B4">
      <w:pPr>
        <w:shd w:val="clear" w:color="auto" w:fill="FFFFFF"/>
        <w:tabs>
          <w:tab w:val="left" w:leader="underscore" w:pos="0"/>
        </w:tabs>
        <w:spacing w:line="276" w:lineRule="auto"/>
        <w:ind w:firstLine="709"/>
        <w:jc w:val="both"/>
        <w:rPr>
          <w:sz w:val="24"/>
          <w:szCs w:val="24"/>
        </w:rPr>
      </w:pPr>
      <w:r w:rsidRPr="00DA07B4">
        <w:rPr>
          <w:sz w:val="24"/>
          <w:szCs w:val="24"/>
        </w:rPr>
        <w:t>Практическая подготовка включает в себя отдельные занятия лекционного типа, которые предусматривают передачу учебной информации обучающимся, необходимой для последующего выполнения работ, связанной с будущей профессиональной деятельностью.</w:t>
      </w:r>
    </w:p>
    <w:p w:rsidR="00EB1D08" w:rsidRPr="00DA07B4" w:rsidRDefault="00EB1D08" w:rsidP="00DA07B4">
      <w:pPr>
        <w:pStyle w:val="a3"/>
        <w:spacing w:line="276" w:lineRule="auto"/>
        <w:rPr>
          <w:i/>
          <w:sz w:val="24"/>
          <w:szCs w:val="24"/>
        </w:rPr>
      </w:pPr>
    </w:p>
    <w:p w:rsidR="005C60B8" w:rsidRPr="00DA07B4" w:rsidRDefault="005C60B8" w:rsidP="00DA07B4">
      <w:pPr>
        <w:shd w:val="clear" w:color="auto" w:fill="FFFFFF"/>
        <w:spacing w:line="276" w:lineRule="auto"/>
        <w:rPr>
          <w:b/>
          <w:sz w:val="24"/>
          <w:szCs w:val="24"/>
        </w:rPr>
      </w:pPr>
      <w:r w:rsidRPr="00DA07B4">
        <w:rPr>
          <w:b/>
          <w:sz w:val="24"/>
          <w:szCs w:val="24"/>
        </w:rPr>
        <w:t>7.1. Структура педагогической практики</w:t>
      </w:r>
    </w:p>
    <w:p w:rsidR="005C60B8" w:rsidRPr="00DA07B4" w:rsidRDefault="005C60B8" w:rsidP="00DA07B4">
      <w:pPr>
        <w:shd w:val="clear" w:color="auto" w:fill="FFFFFF"/>
        <w:spacing w:line="276" w:lineRule="auto"/>
        <w:ind w:firstLine="408"/>
        <w:jc w:val="right"/>
        <w:rPr>
          <w:i/>
          <w:iCs/>
          <w:sz w:val="24"/>
          <w:szCs w:val="24"/>
        </w:rPr>
      </w:pPr>
      <w:r w:rsidRPr="00DA07B4">
        <w:rPr>
          <w:i/>
          <w:sz w:val="24"/>
          <w:szCs w:val="24"/>
        </w:rPr>
        <w:t>Таблица 2</w:t>
      </w:r>
      <w:r w:rsidR="00BD33C8" w:rsidRPr="00DA07B4">
        <w:rPr>
          <w:i/>
          <w:sz w:val="24"/>
          <w:szCs w:val="24"/>
        </w:rPr>
        <w:t>-1</w:t>
      </w:r>
    </w:p>
    <w:p w:rsidR="004E2459" w:rsidRPr="00DA07B4" w:rsidRDefault="005C60B8" w:rsidP="00DA07B4">
      <w:pPr>
        <w:shd w:val="clear" w:color="auto" w:fill="FFFFFF"/>
        <w:tabs>
          <w:tab w:val="left" w:pos="427"/>
        </w:tabs>
        <w:spacing w:line="276" w:lineRule="auto"/>
        <w:jc w:val="center"/>
        <w:rPr>
          <w:b/>
          <w:sz w:val="24"/>
          <w:szCs w:val="24"/>
        </w:rPr>
      </w:pPr>
      <w:r w:rsidRPr="00DA07B4">
        <w:rPr>
          <w:b/>
          <w:sz w:val="24"/>
          <w:szCs w:val="24"/>
        </w:rPr>
        <w:t xml:space="preserve">Структура педагогической практики </w:t>
      </w:r>
      <w:r w:rsidR="00BD33C8" w:rsidRPr="00DA07B4">
        <w:rPr>
          <w:b/>
          <w:sz w:val="24"/>
          <w:szCs w:val="24"/>
        </w:rPr>
        <w:t>очной формы обучения</w:t>
      </w:r>
    </w:p>
    <w:tbl>
      <w:tblPr>
        <w:tblW w:w="10491" w:type="dxa"/>
        <w:tblInd w:w="-102" w:type="dxa"/>
        <w:tblLayout w:type="fixed"/>
        <w:tblCellMar>
          <w:left w:w="40" w:type="dxa"/>
          <w:right w:w="40" w:type="dxa"/>
        </w:tblCellMar>
        <w:tblLook w:val="0000" w:firstRow="0" w:lastRow="0" w:firstColumn="0" w:lastColumn="0" w:noHBand="0" w:noVBand="0"/>
      </w:tblPr>
      <w:tblGrid>
        <w:gridCol w:w="851"/>
        <w:gridCol w:w="3119"/>
        <w:gridCol w:w="851"/>
        <w:gridCol w:w="1135"/>
        <w:gridCol w:w="992"/>
        <w:gridCol w:w="16"/>
        <w:gridCol w:w="3527"/>
      </w:tblGrid>
      <w:tr w:rsidR="005C60B8" w:rsidRPr="00DA07B4" w:rsidTr="005F0F4B">
        <w:trPr>
          <w:trHeight w:hRule="exact" w:val="570"/>
        </w:trPr>
        <w:tc>
          <w:tcPr>
            <w:tcW w:w="851" w:type="dxa"/>
            <w:vMerge w:val="restart"/>
            <w:tcBorders>
              <w:top w:val="single" w:sz="6" w:space="0" w:color="auto"/>
              <w:left w:val="single" w:sz="6" w:space="0" w:color="auto"/>
              <w:right w:val="single" w:sz="6" w:space="0" w:color="auto"/>
            </w:tcBorders>
            <w:shd w:val="clear" w:color="auto" w:fill="FFFFFF"/>
            <w:vAlign w:val="center"/>
          </w:tcPr>
          <w:p w:rsidR="005C60B8" w:rsidRPr="00DA07B4" w:rsidRDefault="005C60B8" w:rsidP="00DA07B4">
            <w:pPr>
              <w:shd w:val="clear" w:color="auto" w:fill="FFFFFF"/>
              <w:spacing w:line="276" w:lineRule="auto"/>
              <w:ind w:hanging="108"/>
              <w:jc w:val="center"/>
              <w:rPr>
                <w:b/>
                <w:sz w:val="24"/>
                <w:szCs w:val="24"/>
              </w:rPr>
            </w:pPr>
            <w:bookmarkStart w:id="6" w:name="_Hlk101194214"/>
            <w:r w:rsidRPr="00DA07B4">
              <w:rPr>
                <w:b/>
                <w:sz w:val="24"/>
                <w:szCs w:val="24"/>
              </w:rPr>
              <w:t>№</w:t>
            </w:r>
          </w:p>
          <w:p w:rsidR="005C60B8" w:rsidRPr="00DA07B4" w:rsidRDefault="005C60B8" w:rsidP="00DA07B4">
            <w:pPr>
              <w:shd w:val="clear" w:color="auto" w:fill="FFFFFF"/>
              <w:spacing w:line="276" w:lineRule="auto"/>
              <w:jc w:val="center"/>
              <w:rPr>
                <w:b/>
                <w:sz w:val="24"/>
                <w:szCs w:val="24"/>
              </w:rPr>
            </w:pPr>
            <w:r w:rsidRPr="00DA07B4">
              <w:rPr>
                <w:b/>
                <w:spacing w:val="-7"/>
                <w:sz w:val="24"/>
                <w:szCs w:val="24"/>
              </w:rPr>
              <w:t>п/п</w:t>
            </w:r>
          </w:p>
        </w:tc>
        <w:tc>
          <w:tcPr>
            <w:tcW w:w="3119" w:type="dxa"/>
            <w:vMerge w:val="restart"/>
            <w:tcBorders>
              <w:top w:val="single" w:sz="6" w:space="0" w:color="auto"/>
              <w:left w:val="single" w:sz="6" w:space="0" w:color="auto"/>
              <w:right w:val="single" w:sz="6" w:space="0" w:color="auto"/>
            </w:tcBorders>
            <w:shd w:val="clear" w:color="auto" w:fill="FFFFFF"/>
            <w:vAlign w:val="center"/>
          </w:tcPr>
          <w:p w:rsidR="005C60B8" w:rsidRPr="00DA07B4" w:rsidRDefault="005C60B8" w:rsidP="00DA07B4">
            <w:pPr>
              <w:shd w:val="clear" w:color="auto" w:fill="FFFFFF"/>
              <w:spacing w:line="276" w:lineRule="auto"/>
              <w:jc w:val="center"/>
              <w:rPr>
                <w:b/>
                <w:spacing w:val="-5"/>
                <w:sz w:val="24"/>
                <w:szCs w:val="24"/>
              </w:rPr>
            </w:pPr>
          </w:p>
          <w:p w:rsidR="005C60B8" w:rsidRPr="00DA07B4" w:rsidRDefault="005C60B8" w:rsidP="00DA07B4">
            <w:pPr>
              <w:shd w:val="clear" w:color="auto" w:fill="FFFFFF"/>
              <w:spacing w:line="276" w:lineRule="auto"/>
              <w:jc w:val="center"/>
              <w:rPr>
                <w:b/>
                <w:spacing w:val="-5"/>
                <w:sz w:val="24"/>
                <w:szCs w:val="24"/>
              </w:rPr>
            </w:pPr>
            <w:r w:rsidRPr="00DA07B4">
              <w:rPr>
                <w:b/>
                <w:spacing w:val="-5"/>
                <w:sz w:val="24"/>
                <w:szCs w:val="24"/>
              </w:rPr>
              <w:t>Разделы (этапы) практики</w:t>
            </w:r>
          </w:p>
          <w:p w:rsidR="005C60B8" w:rsidRPr="00DA07B4" w:rsidRDefault="005C60B8" w:rsidP="00DA07B4">
            <w:pPr>
              <w:shd w:val="clear" w:color="auto" w:fill="FFFFFF"/>
              <w:spacing w:line="276" w:lineRule="auto"/>
              <w:jc w:val="center"/>
              <w:rPr>
                <w:b/>
                <w:sz w:val="24"/>
                <w:szCs w:val="24"/>
              </w:rPr>
            </w:pPr>
          </w:p>
        </w:tc>
        <w:tc>
          <w:tcPr>
            <w:tcW w:w="2994"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5C60B8" w:rsidRPr="00DA07B4" w:rsidRDefault="005C60B8" w:rsidP="00DA07B4">
            <w:pPr>
              <w:shd w:val="clear" w:color="auto" w:fill="FFFFFF"/>
              <w:spacing w:line="276" w:lineRule="auto"/>
              <w:jc w:val="center"/>
              <w:rPr>
                <w:b/>
                <w:sz w:val="24"/>
                <w:szCs w:val="24"/>
              </w:rPr>
            </w:pPr>
            <w:r w:rsidRPr="00DA07B4">
              <w:rPr>
                <w:b/>
                <w:spacing w:val="-4"/>
                <w:sz w:val="24"/>
                <w:szCs w:val="24"/>
              </w:rPr>
              <w:t>Виды ра</w:t>
            </w:r>
            <w:r w:rsidRPr="00DA07B4">
              <w:rPr>
                <w:b/>
                <w:spacing w:val="-4"/>
                <w:sz w:val="24"/>
                <w:szCs w:val="24"/>
              </w:rPr>
              <w:softHyphen/>
            </w:r>
            <w:r w:rsidRPr="00DA07B4">
              <w:rPr>
                <w:b/>
                <w:spacing w:val="-2"/>
                <w:sz w:val="24"/>
                <w:szCs w:val="24"/>
              </w:rPr>
              <w:t xml:space="preserve">боты на практике и трудоемкость(в </w:t>
            </w:r>
            <w:r w:rsidRPr="00DA07B4">
              <w:rPr>
                <w:b/>
                <w:sz w:val="24"/>
                <w:szCs w:val="24"/>
              </w:rPr>
              <w:t>часах)</w:t>
            </w:r>
          </w:p>
        </w:tc>
        <w:tc>
          <w:tcPr>
            <w:tcW w:w="3527" w:type="dxa"/>
            <w:tcBorders>
              <w:top w:val="single" w:sz="6" w:space="0" w:color="auto"/>
              <w:left w:val="single" w:sz="6" w:space="0" w:color="auto"/>
              <w:right w:val="single" w:sz="6" w:space="0" w:color="auto"/>
            </w:tcBorders>
            <w:shd w:val="clear" w:color="auto" w:fill="FFFFFF"/>
            <w:vAlign w:val="center"/>
          </w:tcPr>
          <w:p w:rsidR="005C60B8" w:rsidRPr="00DA07B4" w:rsidRDefault="005C60B8" w:rsidP="00DA07B4">
            <w:pPr>
              <w:shd w:val="clear" w:color="auto" w:fill="FFFFFF"/>
              <w:spacing w:line="276" w:lineRule="auto"/>
              <w:jc w:val="center"/>
              <w:rPr>
                <w:b/>
                <w:sz w:val="24"/>
                <w:szCs w:val="24"/>
              </w:rPr>
            </w:pPr>
          </w:p>
          <w:p w:rsidR="005C60B8" w:rsidRPr="00DA07B4" w:rsidRDefault="005C60B8" w:rsidP="00DA07B4">
            <w:pPr>
              <w:shd w:val="clear" w:color="auto" w:fill="FFFFFF"/>
              <w:spacing w:line="276" w:lineRule="auto"/>
              <w:jc w:val="center"/>
              <w:rPr>
                <w:b/>
                <w:sz w:val="24"/>
                <w:szCs w:val="24"/>
              </w:rPr>
            </w:pPr>
            <w:r w:rsidRPr="00DA07B4">
              <w:rPr>
                <w:b/>
                <w:sz w:val="24"/>
                <w:szCs w:val="24"/>
              </w:rPr>
              <w:t>Формы</w:t>
            </w:r>
          </w:p>
          <w:p w:rsidR="005C60B8" w:rsidRPr="00DA07B4" w:rsidRDefault="005C60B8" w:rsidP="00DA07B4">
            <w:pPr>
              <w:shd w:val="clear" w:color="auto" w:fill="FFFFFF"/>
              <w:spacing w:line="276" w:lineRule="auto"/>
              <w:jc w:val="center"/>
              <w:rPr>
                <w:b/>
                <w:sz w:val="24"/>
                <w:szCs w:val="24"/>
              </w:rPr>
            </w:pPr>
            <w:r w:rsidRPr="00DA07B4">
              <w:rPr>
                <w:b/>
                <w:spacing w:val="-6"/>
                <w:sz w:val="24"/>
                <w:szCs w:val="24"/>
              </w:rPr>
              <w:t>текущего контроля</w:t>
            </w:r>
          </w:p>
        </w:tc>
      </w:tr>
      <w:tr w:rsidR="005C60B8" w:rsidRPr="00DA07B4" w:rsidTr="005F0F4B">
        <w:trPr>
          <w:trHeight w:hRule="exact" w:val="596"/>
        </w:trPr>
        <w:tc>
          <w:tcPr>
            <w:tcW w:w="851" w:type="dxa"/>
            <w:vMerge/>
            <w:tcBorders>
              <w:left w:val="single" w:sz="6" w:space="0" w:color="auto"/>
              <w:bottom w:val="single" w:sz="6" w:space="0" w:color="auto"/>
              <w:right w:val="single" w:sz="6" w:space="0" w:color="auto"/>
            </w:tcBorders>
            <w:shd w:val="clear" w:color="auto" w:fill="FFFFFF"/>
          </w:tcPr>
          <w:p w:rsidR="005C60B8" w:rsidRPr="00DA07B4" w:rsidRDefault="005C60B8" w:rsidP="00DA07B4">
            <w:pPr>
              <w:shd w:val="clear" w:color="auto" w:fill="FFFFFF"/>
              <w:spacing w:line="276" w:lineRule="auto"/>
              <w:rPr>
                <w:sz w:val="24"/>
                <w:szCs w:val="24"/>
              </w:rPr>
            </w:pPr>
          </w:p>
        </w:tc>
        <w:tc>
          <w:tcPr>
            <w:tcW w:w="3119" w:type="dxa"/>
            <w:vMerge/>
            <w:tcBorders>
              <w:left w:val="single" w:sz="6" w:space="0" w:color="auto"/>
              <w:bottom w:val="single" w:sz="6" w:space="0" w:color="auto"/>
              <w:right w:val="single" w:sz="6" w:space="0" w:color="auto"/>
            </w:tcBorders>
            <w:shd w:val="clear" w:color="auto" w:fill="FFFFFF"/>
          </w:tcPr>
          <w:p w:rsidR="005C60B8" w:rsidRPr="00DA07B4" w:rsidRDefault="005C60B8" w:rsidP="00DA07B4">
            <w:pPr>
              <w:shd w:val="clear" w:color="auto" w:fill="FFFFFF"/>
              <w:spacing w:line="276" w:lineRule="auto"/>
              <w:ind w:firstLine="10"/>
              <w:rPr>
                <w:i/>
                <w:iCs/>
                <w:spacing w:val="-3"/>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C60B8" w:rsidRPr="00DA07B4" w:rsidRDefault="005C60B8" w:rsidP="00DA07B4">
            <w:pPr>
              <w:shd w:val="clear" w:color="auto" w:fill="FFFFFF"/>
              <w:spacing w:line="276" w:lineRule="auto"/>
              <w:jc w:val="center"/>
              <w:rPr>
                <w:b/>
                <w:sz w:val="24"/>
                <w:szCs w:val="24"/>
              </w:rPr>
            </w:pPr>
            <w:r w:rsidRPr="00DA07B4">
              <w:rPr>
                <w:b/>
                <w:sz w:val="24"/>
                <w:szCs w:val="24"/>
              </w:rPr>
              <w:t>Всего</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tcPr>
          <w:p w:rsidR="005C60B8" w:rsidRPr="00DA07B4" w:rsidRDefault="005C60B8" w:rsidP="00DA07B4">
            <w:pPr>
              <w:shd w:val="clear" w:color="auto" w:fill="FFFFFF"/>
              <w:spacing w:line="276" w:lineRule="auto"/>
              <w:jc w:val="center"/>
              <w:rPr>
                <w:b/>
                <w:sz w:val="24"/>
                <w:szCs w:val="24"/>
              </w:rPr>
            </w:pPr>
            <w:r w:rsidRPr="00DA07B4">
              <w:rPr>
                <w:b/>
                <w:sz w:val="24"/>
                <w:szCs w:val="24"/>
              </w:rPr>
              <w:t>Практ. работа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5C60B8" w:rsidRPr="00DA07B4" w:rsidRDefault="005C60B8" w:rsidP="00DA07B4">
            <w:pPr>
              <w:shd w:val="clear" w:color="auto" w:fill="FFFFFF"/>
              <w:spacing w:line="276" w:lineRule="auto"/>
              <w:jc w:val="center"/>
              <w:rPr>
                <w:b/>
                <w:sz w:val="24"/>
                <w:szCs w:val="24"/>
              </w:rPr>
            </w:pPr>
            <w:r w:rsidRPr="00DA07B4">
              <w:rPr>
                <w:b/>
                <w:sz w:val="24"/>
                <w:szCs w:val="24"/>
              </w:rPr>
              <w:t>СРС</w:t>
            </w:r>
          </w:p>
        </w:tc>
        <w:tc>
          <w:tcPr>
            <w:tcW w:w="3543" w:type="dxa"/>
            <w:gridSpan w:val="2"/>
            <w:tcBorders>
              <w:left w:val="single" w:sz="6" w:space="0" w:color="auto"/>
              <w:bottom w:val="single" w:sz="6" w:space="0" w:color="auto"/>
              <w:right w:val="single" w:sz="6" w:space="0" w:color="auto"/>
            </w:tcBorders>
            <w:shd w:val="clear" w:color="auto" w:fill="FFFFFF"/>
          </w:tcPr>
          <w:p w:rsidR="005C60B8" w:rsidRPr="00DA07B4" w:rsidRDefault="005C60B8" w:rsidP="00DA07B4">
            <w:pPr>
              <w:shd w:val="clear" w:color="auto" w:fill="FFFFFF"/>
              <w:spacing w:line="276" w:lineRule="auto"/>
              <w:rPr>
                <w:sz w:val="24"/>
                <w:szCs w:val="24"/>
              </w:rPr>
            </w:pPr>
          </w:p>
        </w:tc>
      </w:tr>
      <w:tr w:rsidR="005F0F4B" w:rsidRPr="00DA07B4" w:rsidTr="00FC50A0">
        <w:trPr>
          <w:trHeight w:hRule="exact" w:val="46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F0F4B" w:rsidRPr="00DA07B4" w:rsidRDefault="005F0F4B" w:rsidP="00DA07B4">
            <w:pPr>
              <w:pStyle w:val="a4"/>
              <w:numPr>
                <w:ilvl w:val="0"/>
                <w:numId w:val="45"/>
              </w:numPr>
              <w:shd w:val="clear" w:color="auto" w:fill="FFFFFF"/>
              <w:spacing w:line="276" w:lineRule="auto"/>
              <w:jc w:val="center"/>
              <w:rPr>
                <w:sz w:val="24"/>
                <w:szCs w:val="24"/>
              </w:rPr>
            </w:pPr>
          </w:p>
        </w:tc>
        <w:tc>
          <w:tcPr>
            <w:tcW w:w="9640" w:type="dxa"/>
            <w:gridSpan w:val="6"/>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rPr>
                <w:sz w:val="24"/>
                <w:szCs w:val="24"/>
              </w:rPr>
            </w:pPr>
            <w:r w:rsidRPr="00DA07B4">
              <w:rPr>
                <w:iCs/>
                <w:spacing w:val="-4"/>
                <w:sz w:val="24"/>
                <w:szCs w:val="24"/>
              </w:rPr>
              <w:t>Второй семестр</w:t>
            </w:r>
          </w:p>
        </w:tc>
      </w:tr>
      <w:tr w:rsidR="004E2459" w:rsidRPr="00DA07B4" w:rsidTr="00F312BB">
        <w:trPr>
          <w:trHeight w:hRule="exact" w:val="2651"/>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4E2459" w:rsidRPr="00DA07B4" w:rsidRDefault="004E2459" w:rsidP="00DA07B4">
            <w:pPr>
              <w:pStyle w:val="a4"/>
              <w:numPr>
                <w:ilvl w:val="1"/>
                <w:numId w:val="45"/>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4E2459" w:rsidRPr="00DA07B4" w:rsidRDefault="004E2459" w:rsidP="00DA07B4">
            <w:pPr>
              <w:shd w:val="clear" w:color="auto" w:fill="FFFFFF"/>
              <w:spacing w:line="276" w:lineRule="auto"/>
              <w:rPr>
                <w:sz w:val="24"/>
                <w:szCs w:val="24"/>
              </w:rPr>
            </w:pPr>
            <w:r w:rsidRPr="00DA07B4">
              <w:rPr>
                <w:iCs/>
                <w:spacing w:val="-4"/>
                <w:sz w:val="24"/>
                <w:szCs w:val="24"/>
              </w:rPr>
              <w:t>Организационный этап Планирование производственной (педагогической) практики, определение индивидуального задания студента, разработка портфол</w:t>
            </w:r>
            <w:r w:rsidR="00DB784F" w:rsidRPr="00DA07B4">
              <w:rPr>
                <w:iCs/>
                <w:spacing w:val="-4"/>
                <w:sz w:val="24"/>
                <w:szCs w:val="24"/>
              </w:rPr>
              <w:t>и</w:t>
            </w:r>
            <w:r w:rsidRPr="00DA07B4">
              <w:rPr>
                <w:iCs/>
                <w:spacing w:val="-4"/>
                <w:sz w:val="24"/>
                <w:szCs w:val="24"/>
              </w:rPr>
              <w:t>о учебного проекта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4E2459" w:rsidRPr="00DA07B4" w:rsidRDefault="003E63CD" w:rsidP="00DA07B4">
            <w:pPr>
              <w:shd w:val="clear" w:color="auto" w:fill="FFFFFF"/>
              <w:spacing w:line="276" w:lineRule="auto"/>
              <w:jc w:val="center"/>
              <w:rPr>
                <w:sz w:val="24"/>
                <w:szCs w:val="24"/>
              </w:rPr>
            </w:pPr>
            <w:r w:rsidRPr="00DA07B4">
              <w:rPr>
                <w:sz w:val="24"/>
                <w:szCs w:val="24"/>
              </w:rPr>
              <w:t>4</w:t>
            </w:r>
            <w:r w:rsidR="003702FE" w:rsidRPr="00DA07B4">
              <w:rPr>
                <w:sz w:val="24"/>
                <w:szCs w:val="24"/>
              </w:rPr>
              <w:t>2</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4E2459" w:rsidRPr="00DA07B4" w:rsidRDefault="003E63CD" w:rsidP="00DA07B4">
            <w:pPr>
              <w:shd w:val="clear" w:color="auto" w:fill="FFFFFF"/>
              <w:spacing w:line="276" w:lineRule="auto"/>
              <w:jc w:val="center"/>
              <w:rPr>
                <w:sz w:val="24"/>
                <w:szCs w:val="24"/>
              </w:rPr>
            </w:pPr>
            <w:r w:rsidRPr="00DA07B4">
              <w:rPr>
                <w:sz w:val="24"/>
                <w:szCs w:val="24"/>
              </w:rPr>
              <w:t>4</w:t>
            </w:r>
            <w:r w:rsidR="005F0F4B" w:rsidRPr="00DA07B4">
              <w:rPr>
                <w:sz w:val="24"/>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E2459" w:rsidRPr="00DA07B4" w:rsidRDefault="004E2459" w:rsidP="00DA07B4">
            <w:pPr>
              <w:shd w:val="clear" w:color="auto" w:fill="FFFFFF"/>
              <w:spacing w:line="276" w:lineRule="auto"/>
              <w:jc w:val="center"/>
              <w:rPr>
                <w:sz w:val="24"/>
                <w:szCs w:val="24"/>
              </w:rPr>
            </w:pP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4E2459" w:rsidRPr="00DA07B4" w:rsidRDefault="004E2459" w:rsidP="00DA07B4">
            <w:pPr>
              <w:shd w:val="clear" w:color="auto" w:fill="FFFFFF"/>
              <w:spacing w:line="276" w:lineRule="auto"/>
              <w:rPr>
                <w:sz w:val="24"/>
                <w:szCs w:val="24"/>
              </w:rPr>
            </w:pPr>
            <w:r w:rsidRPr="00DA07B4">
              <w:rPr>
                <w:sz w:val="24"/>
                <w:szCs w:val="24"/>
              </w:rPr>
              <w:t>Оформление направления на практику; участие в конференции по практике; прохождение инструктажа; подготовка и согласование плана-графика прохождения практики;</w:t>
            </w:r>
          </w:p>
          <w:p w:rsidR="004E2459" w:rsidRPr="00DA07B4" w:rsidRDefault="004E2459" w:rsidP="00DA07B4">
            <w:pPr>
              <w:shd w:val="clear" w:color="auto" w:fill="FFFFFF"/>
              <w:spacing w:line="276" w:lineRule="auto"/>
              <w:rPr>
                <w:sz w:val="24"/>
                <w:szCs w:val="24"/>
              </w:rPr>
            </w:pPr>
            <w:r w:rsidRPr="00DA07B4">
              <w:rPr>
                <w:sz w:val="24"/>
                <w:szCs w:val="24"/>
              </w:rPr>
              <w:t>проверка портфолио</w:t>
            </w:r>
          </w:p>
        </w:tc>
      </w:tr>
      <w:tr w:rsidR="004E2459" w:rsidRPr="00DA07B4" w:rsidTr="00DA07B4">
        <w:trPr>
          <w:trHeight w:hRule="exact" w:val="2004"/>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4E2459" w:rsidRPr="00DA07B4" w:rsidRDefault="004E2459" w:rsidP="00DA07B4">
            <w:pPr>
              <w:pStyle w:val="a4"/>
              <w:numPr>
                <w:ilvl w:val="1"/>
                <w:numId w:val="45"/>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4E2459" w:rsidRPr="00DA07B4" w:rsidRDefault="004E2459" w:rsidP="00DA07B4">
            <w:pPr>
              <w:shd w:val="clear" w:color="auto" w:fill="FFFFFF"/>
              <w:spacing w:line="276" w:lineRule="auto"/>
              <w:ind w:firstLine="10"/>
              <w:rPr>
                <w:iCs/>
                <w:spacing w:val="-4"/>
                <w:sz w:val="24"/>
                <w:szCs w:val="24"/>
              </w:rPr>
            </w:pPr>
            <w:r w:rsidRPr="00DA07B4">
              <w:rPr>
                <w:iCs/>
                <w:spacing w:val="-4"/>
                <w:sz w:val="24"/>
                <w:szCs w:val="24"/>
              </w:rPr>
              <w:t xml:space="preserve">Производственный этап </w:t>
            </w:r>
          </w:p>
          <w:p w:rsidR="004E2459" w:rsidRPr="00DA07B4" w:rsidRDefault="004E2459" w:rsidP="00DA07B4">
            <w:pPr>
              <w:shd w:val="clear" w:color="auto" w:fill="FFFFFF"/>
              <w:spacing w:line="276" w:lineRule="auto"/>
              <w:ind w:firstLine="10"/>
              <w:rPr>
                <w:iCs/>
                <w:spacing w:val="-4"/>
                <w:sz w:val="24"/>
                <w:szCs w:val="24"/>
              </w:rPr>
            </w:pPr>
            <w:r w:rsidRPr="00DA07B4">
              <w:rPr>
                <w:iCs/>
                <w:spacing w:val="-4"/>
                <w:sz w:val="24"/>
                <w:szCs w:val="24"/>
              </w:rPr>
              <w:t>Реализация учебного проекта с обучающимися в образовательном учреждении (на базе практики)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4E2459" w:rsidRPr="00DA07B4" w:rsidRDefault="003702FE" w:rsidP="00DA07B4">
            <w:pPr>
              <w:shd w:val="clear" w:color="auto" w:fill="FFFFFF"/>
              <w:spacing w:line="276" w:lineRule="auto"/>
              <w:jc w:val="center"/>
              <w:rPr>
                <w:sz w:val="24"/>
                <w:szCs w:val="24"/>
              </w:rPr>
            </w:pPr>
            <w:r w:rsidRPr="00DA07B4">
              <w:rPr>
                <w:sz w:val="24"/>
                <w:szCs w:val="24"/>
              </w:rPr>
              <w:t>30</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4E2459" w:rsidRPr="00DA07B4" w:rsidRDefault="005F0F4B" w:rsidP="00DA07B4">
            <w:pPr>
              <w:shd w:val="clear" w:color="auto" w:fill="FFFFFF"/>
              <w:spacing w:line="276" w:lineRule="auto"/>
              <w:jc w:val="center"/>
              <w:rPr>
                <w:sz w:val="24"/>
                <w:szCs w:val="24"/>
              </w:rPr>
            </w:pPr>
            <w:r w:rsidRPr="00DA07B4">
              <w:rPr>
                <w:sz w:val="24"/>
                <w:szCs w:val="24"/>
              </w:rPr>
              <w:t>30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E2459" w:rsidRPr="00DA07B4" w:rsidRDefault="004E2459" w:rsidP="00DA07B4">
            <w:pPr>
              <w:shd w:val="clear" w:color="auto" w:fill="FFFFFF"/>
              <w:spacing w:line="276" w:lineRule="auto"/>
              <w:jc w:val="center"/>
              <w:rPr>
                <w:sz w:val="24"/>
                <w:szCs w:val="24"/>
              </w:rPr>
            </w:pP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4E2459" w:rsidRPr="00DA07B4" w:rsidRDefault="004E2459" w:rsidP="00DA07B4">
            <w:pPr>
              <w:shd w:val="clear" w:color="auto" w:fill="FFFFFF"/>
              <w:spacing w:line="276" w:lineRule="auto"/>
              <w:rPr>
                <w:sz w:val="24"/>
                <w:szCs w:val="24"/>
              </w:rPr>
            </w:pPr>
            <w:r w:rsidRPr="00DA07B4">
              <w:rPr>
                <w:sz w:val="24"/>
                <w:szCs w:val="24"/>
              </w:rPr>
              <w:t>Выполнение практических заданий; представление портфолио образовательного проекта;</w:t>
            </w:r>
          </w:p>
          <w:p w:rsidR="004E2459" w:rsidRPr="00DA07B4" w:rsidRDefault="004E2459" w:rsidP="00DA07B4">
            <w:pPr>
              <w:shd w:val="clear" w:color="auto" w:fill="FFFFFF"/>
              <w:spacing w:line="276" w:lineRule="auto"/>
              <w:rPr>
                <w:sz w:val="24"/>
                <w:szCs w:val="24"/>
              </w:rPr>
            </w:pPr>
            <w:r w:rsidRPr="00DA07B4">
              <w:rPr>
                <w:sz w:val="24"/>
                <w:szCs w:val="24"/>
              </w:rPr>
              <w:t>обсуждение и оценка реализации учебного проекта</w:t>
            </w:r>
          </w:p>
        </w:tc>
      </w:tr>
      <w:tr w:rsidR="005F0F4B" w:rsidRPr="00DA07B4" w:rsidTr="005F0F4B">
        <w:trPr>
          <w:trHeight w:hRule="exact" w:val="51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F0F4B" w:rsidRPr="00DA07B4" w:rsidRDefault="005F0F4B" w:rsidP="00DA07B4">
            <w:pPr>
              <w:pStyle w:val="a4"/>
              <w:numPr>
                <w:ilvl w:val="1"/>
                <w:numId w:val="45"/>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rPr>
                <w:sz w:val="24"/>
                <w:szCs w:val="24"/>
              </w:rPr>
            </w:pPr>
            <w:r w:rsidRPr="00DA07B4">
              <w:rPr>
                <w:sz w:val="24"/>
                <w:szCs w:val="24"/>
              </w:rPr>
              <w:t>Итого второй семестр</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jc w:val="center"/>
              <w:rPr>
                <w:sz w:val="24"/>
                <w:szCs w:val="24"/>
              </w:rPr>
            </w:pPr>
            <w:r w:rsidRPr="00DA07B4">
              <w:rPr>
                <w:sz w:val="24"/>
                <w:szCs w:val="24"/>
              </w:rPr>
              <w:t>72</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jc w:val="center"/>
              <w:rPr>
                <w:sz w:val="24"/>
                <w:szCs w:val="24"/>
              </w:rPr>
            </w:pPr>
            <w:r w:rsidRPr="00DA07B4">
              <w:rPr>
                <w:sz w:val="24"/>
                <w:szCs w:val="24"/>
              </w:rPr>
              <w:t>72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jc w:val="center"/>
              <w:rPr>
                <w:sz w:val="24"/>
                <w:szCs w:val="24"/>
              </w:rPr>
            </w:pPr>
            <w:r w:rsidRPr="00DA07B4">
              <w:rPr>
                <w:sz w:val="24"/>
                <w:szCs w:val="24"/>
              </w:rPr>
              <w:t>0</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rPr>
                <w:sz w:val="24"/>
                <w:szCs w:val="24"/>
              </w:rPr>
            </w:pPr>
          </w:p>
        </w:tc>
      </w:tr>
      <w:tr w:rsidR="005F0F4B" w:rsidRPr="00DA07B4" w:rsidTr="00FC50A0">
        <w:trPr>
          <w:trHeight w:hRule="exact" w:val="46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F0F4B" w:rsidRPr="00DA07B4" w:rsidRDefault="005F0F4B" w:rsidP="00DA07B4">
            <w:pPr>
              <w:pStyle w:val="a4"/>
              <w:numPr>
                <w:ilvl w:val="0"/>
                <w:numId w:val="45"/>
              </w:numPr>
              <w:shd w:val="clear" w:color="auto" w:fill="FFFFFF"/>
              <w:spacing w:line="276" w:lineRule="auto"/>
              <w:jc w:val="center"/>
              <w:rPr>
                <w:sz w:val="24"/>
                <w:szCs w:val="24"/>
              </w:rPr>
            </w:pPr>
          </w:p>
        </w:tc>
        <w:tc>
          <w:tcPr>
            <w:tcW w:w="9640" w:type="dxa"/>
            <w:gridSpan w:val="6"/>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rPr>
                <w:sz w:val="24"/>
                <w:szCs w:val="24"/>
              </w:rPr>
            </w:pPr>
            <w:r w:rsidRPr="00DA07B4">
              <w:rPr>
                <w:iCs/>
                <w:spacing w:val="-4"/>
                <w:sz w:val="24"/>
                <w:szCs w:val="24"/>
              </w:rPr>
              <w:t>Третий семестр</w:t>
            </w:r>
          </w:p>
        </w:tc>
      </w:tr>
      <w:tr w:rsidR="005F0F4B" w:rsidRPr="00DA07B4" w:rsidTr="00F312BB">
        <w:trPr>
          <w:trHeight w:hRule="exact" w:val="256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F0F4B" w:rsidRPr="00DA07B4" w:rsidRDefault="005F0F4B" w:rsidP="00DA07B4">
            <w:pPr>
              <w:pStyle w:val="a4"/>
              <w:numPr>
                <w:ilvl w:val="1"/>
                <w:numId w:val="45"/>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rPr>
                <w:sz w:val="24"/>
                <w:szCs w:val="24"/>
              </w:rPr>
            </w:pPr>
            <w:r w:rsidRPr="00DA07B4">
              <w:rPr>
                <w:iCs/>
                <w:spacing w:val="-4"/>
                <w:sz w:val="24"/>
                <w:szCs w:val="24"/>
              </w:rPr>
              <w:t>Организационный этап Планирование производственной (педагогической) практики, определение индивидуального задания студента, разработка портфол</w:t>
            </w:r>
            <w:r w:rsidR="00DB784F" w:rsidRPr="00DA07B4">
              <w:rPr>
                <w:iCs/>
                <w:spacing w:val="-4"/>
                <w:sz w:val="24"/>
                <w:szCs w:val="24"/>
              </w:rPr>
              <w:t>и</w:t>
            </w:r>
            <w:r w:rsidRPr="00DA07B4">
              <w:rPr>
                <w:iCs/>
                <w:spacing w:val="-4"/>
                <w:sz w:val="24"/>
                <w:szCs w:val="24"/>
              </w:rPr>
              <w:t>о учебного проекта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3E63CD" w:rsidP="00DA07B4">
            <w:pPr>
              <w:shd w:val="clear" w:color="auto" w:fill="FFFFFF"/>
              <w:spacing w:line="276" w:lineRule="auto"/>
              <w:jc w:val="center"/>
              <w:rPr>
                <w:sz w:val="24"/>
                <w:szCs w:val="24"/>
              </w:rPr>
            </w:pPr>
            <w:r w:rsidRPr="00DA07B4">
              <w:rPr>
                <w:sz w:val="24"/>
                <w:szCs w:val="24"/>
              </w:rPr>
              <w:t>4</w:t>
            </w:r>
            <w:r w:rsidR="003702FE" w:rsidRPr="00DA07B4">
              <w:rPr>
                <w:sz w:val="24"/>
                <w:szCs w:val="24"/>
              </w:rPr>
              <w:t>2</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3E63CD" w:rsidP="00DA07B4">
            <w:pPr>
              <w:shd w:val="clear" w:color="auto" w:fill="FFFFFF"/>
              <w:spacing w:line="276" w:lineRule="auto"/>
              <w:jc w:val="center"/>
              <w:rPr>
                <w:sz w:val="24"/>
                <w:szCs w:val="24"/>
              </w:rPr>
            </w:pPr>
            <w:r w:rsidRPr="00DA07B4">
              <w:rPr>
                <w:sz w:val="24"/>
                <w:szCs w:val="24"/>
              </w:rPr>
              <w:t>4</w:t>
            </w:r>
            <w:r w:rsidR="005F0F4B" w:rsidRPr="00DA07B4">
              <w:rPr>
                <w:sz w:val="24"/>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jc w:val="center"/>
              <w:rPr>
                <w:sz w:val="24"/>
                <w:szCs w:val="24"/>
              </w:rPr>
            </w:pP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rPr>
                <w:sz w:val="24"/>
                <w:szCs w:val="24"/>
              </w:rPr>
            </w:pPr>
            <w:r w:rsidRPr="00DA07B4">
              <w:rPr>
                <w:sz w:val="24"/>
                <w:szCs w:val="24"/>
              </w:rPr>
              <w:t>Оформление направления на практику; участие в конференции по практике; прохождение инструктажа; подготовка и согласование плана-графика прохождения практики;</w:t>
            </w:r>
          </w:p>
          <w:p w:rsidR="005F0F4B" w:rsidRPr="00DA07B4" w:rsidRDefault="005F0F4B" w:rsidP="00DA07B4">
            <w:pPr>
              <w:shd w:val="clear" w:color="auto" w:fill="FFFFFF"/>
              <w:spacing w:line="276" w:lineRule="auto"/>
              <w:rPr>
                <w:sz w:val="24"/>
                <w:szCs w:val="24"/>
              </w:rPr>
            </w:pPr>
            <w:r w:rsidRPr="00DA07B4">
              <w:rPr>
                <w:sz w:val="24"/>
                <w:szCs w:val="24"/>
              </w:rPr>
              <w:t>проверка портфолио</w:t>
            </w:r>
          </w:p>
        </w:tc>
      </w:tr>
      <w:tr w:rsidR="005F0F4B" w:rsidRPr="00DA07B4" w:rsidTr="00DA07B4">
        <w:trPr>
          <w:trHeight w:hRule="exact" w:val="2060"/>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F0F4B" w:rsidRPr="00DA07B4" w:rsidRDefault="005F0F4B" w:rsidP="00DA07B4">
            <w:pPr>
              <w:pStyle w:val="a4"/>
              <w:numPr>
                <w:ilvl w:val="1"/>
                <w:numId w:val="45"/>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ind w:firstLine="10"/>
              <w:rPr>
                <w:iCs/>
                <w:spacing w:val="-4"/>
                <w:sz w:val="24"/>
                <w:szCs w:val="24"/>
              </w:rPr>
            </w:pPr>
            <w:r w:rsidRPr="00DA07B4">
              <w:rPr>
                <w:iCs/>
                <w:spacing w:val="-4"/>
                <w:sz w:val="24"/>
                <w:szCs w:val="24"/>
              </w:rPr>
              <w:t xml:space="preserve">Производственный этап </w:t>
            </w:r>
          </w:p>
          <w:p w:rsidR="005F0F4B" w:rsidRPr="00DA07B4" w:rsidRDefault="005F0F4B" w:rsidP="00DA07B4">
            <w:pPr>
              <w:shd w:val="clear" w:color="auto" w:fill="FFFFFF"/>
              <w:spacing w:line="276" w:lineRule="auto"/>
              <w:ind w:firstLine="10"/>
              <w:rPr>
                <w:iCs/>
                <w:spacing w:val="-4"/>
                <w:sz w:val="24"/>
                <w:szCs w:val="24"/>
              </w:rPr>
            </w:pPr>
            <w:r w:rsidRPr="00DA07B4">
              <w:rPr>
                <w:iCs/>
                <w:spacing w:val="-4"/>
                <w:sz w:val="24"/>
                <w:szCs w:val="24"/>
              </w:rPr>
              <w:t>Реализация учебного проекта с обучающимися в образовательном учреждении (на базе практики)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3702FE" w:rsidP="00DA07B4">
            <w:pPr>
              <w:shd w:val="clear" w:color="auto" w:fill="FFFFFF"/>
              <w:spacing w:line="276" w:lineRule="auto"/>
              <w:jc w:val="center"/>
              <w:rPr>
                <w:sz w:val="24"/>
                <w:szCs w:val="24"/>
              </w:rPr>
            </w:pPr>
            <w:r w:rsidRPr="00DA07B4">
              <w:rPr>
                <w:sz w:val="24"/>
                <w:szCs w:val="24"/>
              </w:rPr>
              <w:t>30</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jc w:val="center"/>
              <w:rPr>
                <w:sz w:val="24"/>
                <w:szCs w:val="24"/>
              </w:rPr>
            </w:pPr>
            <w:r w:rsidRPr="00DA07B4">
              <w:rPr>
                <w:sz w:val="24"/>
                <w:szCs w:val="24"/>
              </w:rPr>
              <w:t>30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jc w:val="center"/>
              <w:rPr>
                <w:sz w:val="24"/>
                <w:szCs w:val="24"/>
              </w:rPr>
            </w:pP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rPr>
                <w:sz w:val="24"/>
                <w:szCs w:val="24"/>
              </w:rPr>
            </w:pPr>
            <w:r w:rsidRPr="00DA07B4">
              <w:rPr>
                <w:sz w:val="24"/>
                <w:szCs w:val="24"/>
              </w:rPr>
              <w:t>Выполнение практических заданий; представление портфолио образовательного проекта;</w:t>
            </w:r>
          </w:p>
          <w:p w:rsidR="005F0F4B" w:rsidRPr="00DA07B4" w:rsidRDefault="005F0F4B" w:rsidP="00DA07B4">
            <w:pPr>
              <w:shd w:val="clear" w:color="auto" w:fill="FFFFFF"/>
              <w:spacing w:line="276" w:lineRule="auto"/>
              <w:rPr>
                <w:sz w:val="24"/>
                <w:szCs w:val="24"/>
              </w:rPr>
            </w:pPr>
            <w:r w:rsidRPr="00DA07B4">
              <w:rPr>
                <w:sz w:val="24"/>
                <w:szCs w:val="24"/>
              </w:rPr>
              <w:t>обсуждение и оценка реализации учебного проекта</w:t>
            </w:r>
          </w:p>
        </w:tc>
      </w:tr>
      <w:tr w:rsidR="005F0F4B" w:rsidRPr="00DA07B4" w:rsidTr="00FC50A0">
        <w:trPr>
          <w:trHeight w:hRule="exact" w:val="51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F0F4B" w:rsidRPr="00DA07B4" w:rsidRDefault="005F0F4B" w:rsidP="00DA07B4">
            <w:pPr>
              <w:pStyle w:val="a4"/>
              <w:numPr>
                <w:ilvl w:val="1"/>
                <w:numId w:val="45"/>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rPr>
                <w:sz w:val="24"/>
                <w:szCs w:val="24"/>
              </w:rPr>
            </w:pPr>
            <w:r w:rsidRPr="00DA07B4">
              <w:rPr>
                <w:sz w:val="24"/>
                <w:szCs w:val="24"/>
              </w:rPr>
              <w:t xml:space="preserve">Итого </w:t>
            </w:r>
            <w:r w:rsidR="003702FE" w:rsidRPr="00DA07B4">
              <w:rPr>
                <w:sz w:val="24"/>
                <w:szCs w:val="24"/>
              </w:rPr>
              <w:t>третий</w:t>
            </w:r>
            <w:r w:rsidRPr="00DA07B4">
              <w:rPr>
                <w:sz w:val="24"/>
                <w:szCs w:val="24"/>
              </w:rPr>
              <w:t xml:space="preserve"> семестр</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jc w:val="center"/>
              <w:rPr>
                <w:sz w:val="24"/>
                <w:szCs w:val="24"/>
              </w:rPr>
            </w:pPr>
            <w:r w:rsidRPr="00DA07B4">
              <w:rPr>
                <w:sz w:val="24"/>
                <w:szCs w:val="24"/>
              </w:rPr>
              <w:t>72</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jc w:val="center"/>
              <w:rPr>
                <w:sz w:val="24"/>
                <w:szCs w:val="24"/>
              </w:rPr>
            </w:pPr>
            <w:r w:rsidRPr="00DA07B4">
              <w:rPr>
                <w:sz w:val="24"/>
                <w:szCs w:val="24"/>
              </w:rPr>
              <w:t>72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jc w:val="center"/>
              <w:rPr>
                <w:sz w:val="24"/>
                <w:szCs w:val="24"/>
              </w:rPr>
            </w:pPr>
            <w:r w:rsidRPr="00DA07B4">
              <w:rPr>
                <w:sz w:val="24"/>
                <w:szCs w:val="24"/>
              </w:rPr>
              <w:t>0</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rPr>
                <w:sz w:val="24"/>
                <w:szCs w:val="24"/>
              </w:rPr>
            </w:pPr>
          </w:p>
        </w:tc>
      </w:tr>
      <w:tr w:rsidR="003702FE" w:rsidRPr="00DA07B4" w:rsidTr="00FC50A0">
        <w:trPr>
          <w:trHeight w:hRule="exact" w:val="46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3702FE" w:rsidRPr="00DA07B4" w:rsidRDefault="003702FE" w:rsidP="00DA07B4">
            <w:pPr>
              <w:pStyle w:val="a4"/>
              <w:numPr>
                <w:ilvl w:val="0"/>
                <w:numId w:val="45"/>
              </w:numPr>
              <w:shd w:val="clear" w:color="auto" w:fill="FFFFFF"/>
              <w:spacing w:line="276" w:lineRule="auto"/>
              <w:jc w:val="center"/>
              <w:rPr>
                <w:sz w:val="24"/>
                <w:szCs w:val="24"/>
              </w:rPr>
            </w:pPr>
          </w:p>
        </w:tc>
        <w:tc>
          <w:tcPr>
            <w:tcW w:w="9640" w:type="dxa"/>
            <w:gridSpan w:val="6"/>
            <w:tcBorders>
              <w:top w:val="single" w:sz="6" w:space="0" w:color="auto"/>
              <w:left w:val="single" w:sz="6" w:space="0" w:color="auto"/>
              <w:bottom w:val="single" w:sz="6" w:space="0" w:color="auto"/>
              <w:right w:val="single" w:sz="6" w:space="0" w:color="auto"/>
            </w:tcBorders>
            <w:shd w:val="clear" w:color="auto" w:fill="FFFFFF"/>
          </w:tcPr>
          <w:p w:rsidR="003702FE" w:rsidRPr="00DA07B4" w:rsidRDefault="003702FE" w:rsidP="00DA07B4">
            <w:pPr>
              <w:shd w:val="clear" w:color="auto" w:fill="FFFFFF"/>
              <w:spacing w:line="276" w:lineRule="auto"/>
              <w:rPr>
                <w:sz w:val="24"/>
                <w:szCs w:val="24"/>
              </w:rPr>
            </w:pPr>
            <w:r w:rsidRPr="00DA07B4">
              <w:rPr>
                <w:iCs/>
                <w:spacing w:val="-4"/>
                <w:sz w:val="24"/>
                <w:szCs w:val="24"/>
              </w:rPr>
              <w:t>Четвертый семестр</w:t>
            </w:r>
          </w:p>
        </w:tc>
      </w:tr>
      <w:tr w:rsidR="005F0F4B" w:rsidRPr="00DA07B4" w:rsidTr="00F312BB">
        <w:trPr>
          <w:trHeight w:hRule="exact" w:val="2474"/>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F0F4B" w:rsidRPr="00DA07B4" w:rsidRDefault="005F0F4B" w:rsidP="00DA07B4">
            <w:pPr>
              <w:pStyle w:val="a4"/>
              <w:numPr>
                <w:ilvl w:val="1"/>
                <w:numId w:val="45"/>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rPr>
                <w:sz w:val="24"/>
                <w:szCs w:val="24"/>
              </w:rPr>
            </w:pPr>
            <w:r w:rsidRPr="00DA07B4">
              <w:rPr>
                <w:iCs/>
                <w:spacing w:val="-4"/>
                <w:sz w:val="24"/>
                <w:szCs w:val="24"/>
              </w:rPr>
              <w:t>Организационный этап Планирование производственной (педагогической) практики, определение индивидуального задания студента, разработка портфол</w:t>
            </w:r>
            <w:r w:rsidR="00DB784F" w:rsidRPr="00DA07B4">
              <w:rPr>
                <w:iCs/>
                <w:spacing w:val="-4"/>
                <w:sz w:val="24"/>
                <w:szCs w:val="24"/>
              </w:rPr>
              <w:t>и</w:t>
            </w:r>
            <w:r w:rsidRPr="00DA07B4">
              <w:rPr>
                <w:iCs/>
                <w:spacing w:val="-4"/>
                <w:sz w:val="24"/>
                <w:szCs w:val="24"/>
              </w:rPr>
              <w:t>о учебного проекта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3702FE" w:rsidP="00DA07B4">
            <w:pPr>
              <w:shd w:val="clear" w:color="auto" w:fill="FFFFFF"/>
              <w:spacing w:line="276" w:lineRule="auto"/>
              <w:jc w:val="center"/>
              <w:rPr>
                <w:sz w:val="24"/>
                <w:szCs w:val="24"/>
              </w:rPr>
            </w:pPr>
            <w:r w:rsidRPr="00DA07B4">
              <w:rPr>
                <w:sz w:val="24"/>
                <w:szCs w:val="24"/>
              </w:rPr>
              <w:t>32</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3702FE" w:rsidP="00DA07B4">
            <w:pPr>
              <w:shd w:val="clear" w:color="auto" w:fill="FFFFFF"/>
              <w:spacing w:line="276" w:lineRule="auto"/>
              <w:jc w:val="center"/>
              <w:rPr>
                <w:sz w:val="24"/>
                <w:szCs w:val="24"/>
              </w:rPr>
            </w:pPr>
            <w:r w:rsidRPr="00DA07B4">
              <w:rPr>
                <w:sz w:val="24"/>
                <w:szCs w:val="24"/>
              </w:rPr>
              <w:t>16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3702FE" w:rsidP="00DA07B4">
            <w:pPr>
              <w:shd w:val="clear" w:color="auto" w:fill="FFFFFF"/>
              <w:spacing w:line="276" w:lineRule="auto"/>
              <w:jc w:val="center"/>
              <w:rPr>
                <w:sz w:val="24"/>
                <w:szCs w:val="24"/>
              </w:rPr>
            </w:pPr>
            <w:r w:rsidRPr="00DA07B4">
              <w:rPr>
                <w:sz w:val="24"/>
                <w:szCs w:val="24"/>
              </w:rPr>
              <w:t>16</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rPr>
                <w:sz w:val="24"/>
                <w:szCs w:val="24"/>
              </w:rPr>
            </w:pPr>
            <w:r w:rsidRPr="00DA07B4">
              <w:rPr>
                <w:sz w:val="24"/>
                <w:szCs w:val="24"/>
              </w:rPr>
              <w:t>Оформление направления на практику; участие в конференции по практике; прохождение инструктажа; подготовка и согласование плана-графика прохождения практики;</w:t>
            </w:r>
          </w:p>
          <w:p w:rsidR="005F0F4B" w:rsidRPr="00DA07B4" w:rsidRDefault="005F0F4B" w:rsidP="00DA07B4">
            <w:pPr>
              <w:shd w:val="clear" w:color="auto" w:fill="FFFFFF"/>
              <w:spacing w:line="276" w:lineRule="auto"/>
              <w:rPr>
                <w:sz w:val="24"/>
                <w:szCs w:val="24"/>
              </w:rPr>
            </w:pPr>
            <w:r w:rsidRPr="00DA07B4">
              <w:rPr>
                <w:sz w:val="24"/>
                <w:szCs w:val="24"/>
              </w:rPr>
              <w:t>проверка портфолио</w:t>
            </w:r>
          </w:p>
        </w:tc>
      </w:tr>
      <w:tr w:rsidR="005F0F4B" w:rsidRPr="00DA07B4" w:rsidTr="00FC50A0">
        <w:trPr>
          <w:trHeight w:hRule="exact" w:val="1704"/>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F0F4B" w:rsidRPr="00DA07B4" w:rsidRDefault="005F0F4B" w:rsidP="00DA07B4">
            <w:pPr>
              <w:pStyle w:val="a4"/>
              <w:numPr>
                <w:ilvl w:val="1"/>
                <w:numId w:val="45"/>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ind w:firstLine="10"/>
              <w:rPr>
                <w:iCs/>
                <w:spacing w:val="-4"/>
                <w:sz w:val="24"/>
                <w:szCs w:val="24"/>
              </w:rPr>
            </w:pPr>
            <w:r w:rsidRPr="00DA07B4">
              <w:rPr>
                <w:iCs/>
                <w:spacing w:val="-4"/>
                <w:sz w:val="24"/>
                <w:szCs w:val="24"/>
              </w:rPr>
              <w:t xml:space="preserve">Производственный этап </w:t>
            </w:r>
          </w:p>
          <w:p w:rsidR="005F0F4B" w:rsidRPr="00DA07B4" w:rsidRDefault="005F0F4B" w:rsidP="00DA07B4">
            <w:pPr>
              <w:shd w:val="clear" w:color="auto" w:fill="FFFFFF"/>
              <w:spacing w:line="276" w:lineRule="auto"/>
              <w:ind w:firstLine="10"/>
              <w:rPr>
                <w:iCs/>
                <w:spacing w:val="-4"/>
                <w:sz w:val="24"/>
                <w:szCs w:val="24"/>
              </w:rPr>
            </w:pPr>
            <w:r w:rsidRPr="00DA07B4">
              <w:rPr>
                <w:iCs/>
                <w:spacing w:val="-4"/>
                <w:sz w:val="24"/>
                <w:szCs w:val="24"/>
              </w:rPr>
              <w:t>Реализация учебного проекта с обучающимися в образовательном учреждении (на базе практики)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3702FE" w:rsidP="00DA07B4">
            <w:pPr>
              <w:shd w:val="clear" w:color="auto" w:fill="FFFFFF"/>
              <w:spacing w:line="276" w:lineRule="auto"/>
              <w:jc w:val="center"/>
              <w:rPr>
                <w:sz w:val="24"/>
                <w:szCs w:val="24"/>
              </w:rPr>
            </w:pPr>
            <w:r w:rsidRPr="00DA07B4">
              <w:rPr>
                <w:sz w:val="24"/>
                <w:szCs w:val="24"/>
              </w:rPr>
              <w:t>30</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3702FE" w:rsidP="00DA07B4">
            <w:pPr>
              <w:shd w:val="clear" w:color="auto" w:fill="FFFFFF"/>
              <w:spacing w:line="276" w:lineRule="auto"/>
              <w:jc w:val="center"/>
              <w:rPr>
                <w:sz w:val="24"/>
                <w:szCs w:val="24"/>
              </w:rPr>
            </w:pPr>
            <w:r w:rsidRPr="00DA07B4">
              <w:rPr>
                <w:sz w:val="24"/>
                <w:szCs w:val="24"/>
              </w:rPr>
              <w:t>16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3702FE" w:rsidP="00DA07B4">
            <w:pPr>
              <w:shd w:val="clear" w:color="auto" w:fill="FFFFFF"/>
              <w:spacing w:line="276" w:lineRule="auto"/>
              <w:jc w:val="center"/>
              <w:rPr>
                <w:sz w:val="24"/>
                <w:szCs w:val="24"/>
              </w:rPr>
            </w:pPr>
            <w:r w:rsidRPr="00DA07B4">
              <w:rPr>
                <w:sz w:val="24"/>
                <w:szCs w:val="24"/>
              </w:rPr>
              <w:t>14</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rPr>
                <w:sz w:val="24"/>
                <w:szCs w:val="24"/>
              </w:rPr>
            </w:pPr>
            <w:r w:rsidRPr="00DA07B4">
              <w:rPr>
                <w:sz w:val="24"/>
                <w:szCs w:val="24"/>
              </w:rPr>
              <w:t>Выполнение практических заданий; представление портфолио образовательного проекта;</w:t>
            </w:r>
          </w:p>
          <w:p w:rsidR="005F0F4B" w:rsidRPr="00DA07B4" w:rsidRDefault="005F0F4B" w:rsidP="00DA07B4">
            <w:pPr>
              <w:shd w:val="clear" w:color="auto" w:fill="FFFFFF"/>
              <w:spacing w:line="276" w:lineRule="auto"/>
              <w:rPr>
                <w:sz w:val="24"/>
                <w:szCs w:val="24"/>
              </w:rPr>
            </w:pPr>
            <w:r w:rsidRPr="00DA07B4">
              <w:rPr>
                <w:sz w:val="24"/>
                <w:szCs w:val="24"/>
              </w:rPr>
              <w:t>обсуждение и оценка реализации учебного проекта</w:t>
            </w:r>
          </w:p>
        </w:tc>
      </w:tr>
      <w:tr w:rsidR="005F0F4B" w:rsidRPr="00DA07B4" w:rsidTr="00FC50A0">
        <w:trPr>
          <w:trHeight w:hRule="exact" w:val="95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F0F4B" w:rsidRPr="00DA07B4" w:rsidRDefault="005F0F4B" w:rsidP="00DA07B4">
            <w:pPr>
              <w:pStyle w:val="a4"/>
              <w:numPr>
                <w:ilvl w:val="1"/>
                <w:numId w:val="45"/>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rPr>
                <w:sz w:val="24"/>
                <w:szCs w:val="24"/>
              </w:rPr>
            </w:pPr>
            <w:r w:rsidRPr="00DA07B4">
              <w:rPr>
                <w:sz w:val="24"/>
                <w:szCs w:val="24"/>
              </w:rPr>
              <w:t>Заключительный этап</w:t>
            </w:r>
          </w:p>
          <w:p w:rsidR="005F0F4B" w:rsidRPr="00DA07B4" w:rsidRDefault="005F0F4B" w:rsidP="00DA07B4">
            <w:pPr>
              <w:shd w:val="clear" w:color="auto" w:fill="FFFFFF"/>
              <w:spacing w:line="276" w:lineRule="auto"/>
              <w:rPr>
                <w:sz w:val="24"/>
                <w:szCs w:val="24"/>
              </w:rPr>
            </w:pPr>
            <w:r w:rsidRPr="00DA07B4">
              <w:rPr>
                <w:sz w:val="24"/>
                <w:szCs w:val="24"/>
              </w:rPr>
              <w:t>Подготовка к защите практики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jc w:val="center"/>
              <w:rPr>
                <w:sz w:val="24"/>
                <w:szCs w:val="24"/>
              </w:rPr>
            </w:pPr>
            <w:r w:rsidRPr="00DA07B4">
              <w:rPr>
                <w:sz w:val="24"/>
                <w:szCs w:val="24"/>
              </w:rPr>
              <w:t>10</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3702FE" w:rsidP="00DA07B4">
            <w:pPr>
              <w:shd w:val="clear" w:color="auto" w:fill="FFFFFF"/>
              <w:spacing w:line="276" w:lineRule="auto"/>
              <w:jc w:val="center"/>
              <w:rPr>
                <w:sz w:val="24"/>
                <w:szCs w:val="24"/>
              </w:rPr>
            </w:pPr>
            <w:r w:rsidRPr="00DA07B4">
              <w:rPr>
                <w:sz w:val="24"/>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3702FE" w:rsidP="00DA07B4">
            <w:pPr>
              <w:shd w:val="clear" w:color="auto" w:fill="FFFFFF"/>
              <w:spacing w:line="276" w:lineRule="auto"/>
              <w:jc w:val="center"/>
              <w:rPr>
                <w:sz w:val="24"/>
                <w:szCs w:val="24"/>
              </w:rPr>
            </w:pPr>
            <w:r w:rsidRPr="00DA07B4">
              <w:rPr>
                <w:sz w:val="24"/>
                <w:szCs w:val="24"/>
              </w:rPr>
              <w:t>6</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rPr>
                <w:sz w:val="24"/>
                <w:szCs w:val="24"/>
              </w:rPr>
            </w:pPr>
            <w:r w:rsidRPr="00DA07B4">
              <w:rPr>
                <w:sz w:val="24"/>
                <w:szCs w:val="24"/>
              </w:rPr>
              <w:t>Участие в консультациях.</w:t>
            </w:r>
          </w:p>
          <w:p w:rsidR="005F0F4B" w:rsidRPr="00DA07B4" w:rsidRDefault="005F0F4B" w:rsidP="00DA07B4">
            <w:pPr>
              <w:shd w:val="clear" w:color="auto" w:fill="FFFFFF"/>
              <w:spacing w:line="276" w:lineRule="auto"/>
              <w:rPr>
                <w:sz w:val="24"/>
                <w:szCs w:val="24"/>
              </w:rPr>
            </w:pPr>
            <w:r w:rsidRPr="00DA07B4">
              <w:rPr>
                <w:sz w:val="24"/>
                <w:szCs w:val="24"/>
              </w:rPr>
              <w:t>Отчет (устное представление отчет и защита)</w:t>
            </w:r>
          </w:p>
        </w:tc>
      </w:tr>
      <w:tr w:rsidR="005F0F4B" w:rsidRPr="00DA07B4" w:rsidTr="00FC50A0">
        <w:trPr>
          <w:trHeight w:hRule="exact" w:val="51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F0F4B" w:rsidRPr="00DA07B4" w:rsidRDefault="005F0F4B" w:rsidP="00DA07B4">
            <w:pPr>
              <w:pStyle w:val="a4"/>
              <w:numPr>
                <w:ilvl w:val="1"/>
                <w:numId w:val="45"/>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rPr>
                <w:sz w:val="24"/>
                <w:szCs w:val="24"/>
              </w:rPr>
            </w:pPr>
            <w:r w:rsidRPr="00DA07B4">
              <w:rPr>
                <w:sz w:val="24"/>
                <w:szCs w:val="24"/>
              </w:rPr>
              <w:t xml:space="preserve">Итого </w:t>
            </w:r>
            <w:r w:rsidR="003702FE" w:rsidRPr="00DA07B4">
              <w:rPr>
                <w:sz w:val="24"/>
                <w:szCs w:val="24"/>
              </w:rPr>
              <w:t>четвертый</w:t>
            </w:r>
            <w:r w:rsidRPr="00DA07B4">
              <w:rPr>
                <w:sz w:val="24"/>
                <w:szCs w:val="24"/>
              </w:rPr>
              <w:t xml:space="preserve"> семестр</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5F0F4B" w:rsidP="00DA07B4">
            <w:pPr>
              <w:shd w:val="clear" w:color="auto" w:fill="FFFFFF"/>
              <w:spacing w:line="276" w:lineRule="auto"/>
              <w:jc w:val="center"/>
              <w:rPr>
                <w:sz w:val="24"/>
                <w:szCs w:val="24"/>
              </w:rPr>
            </w:pPr>
            <w:r w:rsidRPr="00DA07B4">
              <w:rPr>
                <w:sz w:val="24"/>
                <w:szCs w:val="24"/>
              </w:rPr>
              <w:t>72</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3702FE" w:rsidP="00DA07B4">
            <w:pPr>
              <w:shd w:val="clear" w:color="auto" w:fill="FFFFFF"/>
              <w:spacing w:line="276" w:lineRule="auto"/>
              <w:jc w:val="center"/>
              <w:rPr>
                <w:sz w:val="24"/>
                <w:szCs w:val="24"/>
              </w:rPr>
            </w:pPr>
            <w:r w:rsidRPr="00DA07B4">
              <w:rPr>
                <w:sz w:val="24"/>
                <w:szCs w:val="24"/>
              </w:rPr>
              <w:t>36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3702FE" w:rsidP="00DA07B4">
            <w:pPr>
              <w:shd w:val="clear" w:color="auto" w:fill="FFFFFF"/>
              <w:spacing w:line="276" w:lineRule="auto"/>
              <w:jc w:val="center"/>
              <w:rPr>
                <w:sz w:val="24"/>
                <w:szCs w:val="24"/>
              </w:rPr>
            </w:pPr>
            <w:r w:rsidRPr="00DA07B4">
              <w:rPr>
                <w:sz w:val="24"/>
                <w:szCs w:val="24"/>
              </w:rPr>
              <w:t>36</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5F0F4B" w:rsidRPr="00DA07B4" w:rsidRDefault="003702FE" w:rsidP="00DA07B4">
            <w:pPr>
              <w:shd w:val="clear" w:color="auto" w:fill="FFFFFF"/>
              <w:spacing w:line="276" w:lineRule="auto"/>
              <w:rPr>
                <w:sz w:val="24"/>
                <w:szCs w:val="24"/>
              </w:rPr>
            </w:pPr>
            <w:r w:rsidRPr="00DA07B4">
              <w:rPr>
                <w:sz w:val="24"/>
                <w:szCs w:val="24"/>
              </w:rPr>
              <w:t>Зачет с оценкой</w:t>
            </w:r>
          </w:p>
        </w:tc>
      </w:tr>
      <w:tr w:rsidR="004E2459" w:rsidRPr="00DA07B4" w:rsidTr="005F0F4B">
        <w:trPr>
          <w:trHeight w:hRule="exact" w:val="43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4E2459" w:rsidRPr="00DA07B4" w:rsidRDefault="004E2459" w:rsidP="00DA07B4">
            <w:pPr>
              <w:pStyle w:val="a4"/>
              <w:numPr>
                <w:ilvl w:val="0"/>
                <w:numId w:val="45"/>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4E2459" w:rsidRPr="00DA07B4" w:rsidRDefault="004E2459" w:rsidP="00DA07B4">
            <w:pPr>
              <w:shd w:val="clear" w:color="auto" w:fill="FFFFFF"/>
              <w:spacing w:line="276" w:lineRule="auto"/>
              <w:ind w:firstLine="10"/>
              <w:rPr>
                <w:b/>
                <w:sz w:val="24"/>
                <w:szCs w:val="24"/>
              </w:rPr>
            </w:pPr>
            <w:r w:rsidRPr="00DA07B4">
              <w:rPr>
                <w:b/>
                <w:sz w:val="24"/>
                <w:szCs w:val="24"/>
              </w:rPr>
              <w:t>Общая трудоемкость</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4E2459" w:rsidRPr="00DA07B4" w:rsidRDefault="00EB1D08" w:rsidP="00DA07B4">
            <w:pPr>
              <w:shd w:val="clear" w:color="auto" w:fill="FFFFFF"/>
              <w:spacing w:line="276" w:lineRule="auto"/>
              <w:jc w:val="center"/>
              <w:rPr>
                <w:b/>
                <w:sz w:val="24"/>
                <w:szCs w:val="24"/>
              </w:rPr>
            </w:pPr>
            <w:r w:rsidRPr="00DA07B4">
              <w:rPr>
                <w:b/>
                <w:sz w:val="24"/>
                <w:szCs w:val="24"/>
              </w:rPr>
              <w:t>216</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4E2459" w:rsidRPr="00DA07B4" w:rsidRDefault="003702FE" w:rsidP="00DA07B4">
            <w:pPr>
              <w:shd w:val="clear" w:color="auto" w:fill="FFFFFF"/>
              <w:spacing w:line="276" w:lineRule="auto"/>
              <w:jc w:val="center"/>
              <w:rPr>
                <w:b/>
                <w:sz w:val="24"/>
                <w:szCs w:val="24"/>
              </w:rPr>
            </w:pPr>
            <w:r w:rsidRPr="00DA07B4">
              <w:rPr>
                <w:b/>
                <w:sz w:val="24"/>
                <w:szCs w:val="24"/>
              </w:rPr>
              <w:t>180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E2459" w:rsidRPr="00DA07B4" w:rsidRDefault="003702FE" w:rsidP="00DA07B4">
            <w:pPr>
              <w:shd w:val="clear" w:color="auto" w:fill="FFFFFF"/>
              <w:spacing w:line="276" w:lineRule="auto"/>
              <w:jc w:val="center"/>
              <w:rPr>
                <w:b/>
                <w:sz w:val="24"/>
                <w:szCs w:val="24"/>
              </w:rPr>
            </w:pPr>
            <w:r w:rsidRPr="00DA07B4">
              <w:rPr>
                <w:b/>
                <w:sz w:val="24"/>
                <w:szCs w:val="24"/>
              </w:rPr>
              <w:t>36</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4E2459" w:rsidRPr="00DA07B4" w:rsidRDefault="004E2459" w:rsidP="00DA07B4">
            <w:pPr>
              <w:shd w:val="clear" w:color="auto" w:fill="FFFFFF"/>
              <w:spacing w:line="276" w:lineRule="auto"/>
              <w:rPr>
                <w:sz w:val="24"/>
                <w:szCs w:val="24"/>
              </w:rPr>
            </w:pPr>
          </w:p>
        </w:tc>
      </w:tr>
      <w:bookmarkEnd w:id="6"/>
    </w:tbl>
    <w:p w:rsidR="00CA6CCA" w:rsidRPr="00DA07B4" w:rsidRDefault="00CA6CCA" w:rsidP="00DA07B4">
      <w:pPr>
        <w:spacing w:line="276" w:lineRule="auto"/>
        <w:rPr>
          <w:sz w:val="24"/>
          <w:szCs w:val="24"/>
          <w:highlight w:val="yellow"/>
        </w:rPr>
      </w:pPr>
    </w:p>
    <w:p w:rsidR="00BD33C8" w:rsidRPr="00DA07B4" w:rsidRDefault="00BD33C8" w:rsidP="00DA07B4">
      <w:pPr>
        <w:shd w:val="clear" w:color="auto" w:fill="FFFFFF"/>
        <w:spacing w:line="276" w:lineRule="auto"/>
        <w:ind w:firstLine="408"/>
        <w:jc w:val="right"/>
        <w:rPr>
          <w:i/>
          <w:iCs/>
          <w:sz w:val="24"/>
          <w:szCs w:val="24"/>
        </w:rPr>
      </w:pPr>
      <w:r w:rsidRPr="00DA07B4">
        <w:rPr>
          <w:i/>
          <w:sz w:val="24"/>
          <w:szCs w:val="24"/>
        </w:rPr>
        <w:t>Таблица 2-2</w:t>
      </w:r>
    </w:p>
    <w:p w:rsidR="00BD33C8" w:rsidRPr="00DA07B4" w:rsidRDefault="00BD33C8" w:rsidP="00DA07B4">
      <w:pPr>
        <w:shd w:val="clear" w:color="auto" w:fill="FFFFFF"/>
        <w:tabs>
          <w:tab w:val="left" w:pos="427"/>
        </w:tabs>
        <w:spacing w:line="276" w:lineRule="auto"/>
        <w:jc w:val="center"/>
        <w:rPr>
          <w:b/>
          <w:sz w:val="24"/>
          <w:szCs w:val="24"/>
        </w:rPr>
      </w:pPr>
      <w:r w:rsidRPr="00DA07B4">
        <w:rPr>
          <w:b/>
          <w:sz w:val="24"/>
          <w:szCs w:val="24"/>
        </w:rPr>
        <w:t>Структура педагогической практики заочной формы обучения</w:t>
      </w:r>
    </w:p>
    <w:tbl>
      <w:tblPr>
        <w:tblW w:w="10491" w:type="dxa"/>
        <w:tblInd w:w="-102" w:type="dxa"/>
        <w:tblLayout w:type="fixed"/>
        <w:tblCellMar>
          <w:left w:w="40" w:type="dxa"/>
          <w:right w:w="40" w:type="dxa"/>
        </w:tblCellMar>
        <w:tblLook w:val="0000" w:firstRow="0" w:lastRow="0" w:firstColumn="0" w:lastColumn="0" w:noHBand="0" w:noVBand="0"/>
      </w:tblPr>
      <w:tblGrid>
        <w:gridCol w:w="851"/>
        <w:gridCol w:w="3119"/>
        <w:gridCol w:w="851"/>
        <w:gridCol w:w="1135"/>
        <w:gridCol w:w="992"/>
        <w:gridCol w:w="16"/>
        <w:gridCol w:w="3527"/>
      </w:tblGrid>
      <w:tr w:rsidR="003702FE" w:rsidRPr="00DA07B4" w:rsidTr="00FC50A0">
        <w:trPr>
          <w:trHeight w:hRule="exact" w:val="570"/>
        </w:trPr>
        <w:tc>
          <w:tcPr>
            <w:tcW w:w="851" w:type="dxa"/>
            <w:vMerge w:val="restart"/>
            <w:tcBorders>
              <w:top w:val="single" w:sz="6" w:space="0" w:color="auto"/>
              <w:left w:val="single" w:sz="6" w:space="0" w:color="auto"/>
              <w:right w:val="single" w:sz="6" w:space="0" w:color="auto"/>
            </w:tcBorders>
            <w:shd w:val="clear" w:color="auto" w:fill="FFFFFF"/>
            <w:vAlign w:val="center"/>
          </w:tcPr>
          <w:p w:rsidR="003702FE" w:rsidRPr="00DA07B4" w:rsidRDefault="003702FE" w:rsidP="00DA07B4">
            <w:pPr>
              <w:shd w:val="clear" w:color="auto" w:fill="FFFFFF"/>
              <w:spacing w:line="276" w:lineRule="auto"/>
              <w:ind w:hanging="108"/>
              <w:jc w:val="center"/>
              <w:rPr>
                <w:b/>
                <w:sz w:val="24"/>
                <w:szCs w:val="24"/>
              </w:rPr>
            </w:pPr>
            <w:r w:rsidRPr="00DA07B4">
              <w:rPr>
                <w:b/>
                <w:sz w:val="24"/>
                <w:szCs w:val="24"/>
              </w:rPr>
              <w:t>№</w:t>
            </w:r>
          </w:p>
          <w:p w:rsidR="003702FE" w:rsidRPr="00DA07B4" w:rsidRDefault="003702FE" w:rsidP="00DA07B4">
            <w:pPr>
              <w:shd w:val="clear" w:color="auto" w:fill="FFFFFF"/>
              <w:spacing w:line="276" w:lineRule="auto"/>
              <w:jc w:val="center"/>
              <w:rPr>
                <w:b/>
                <w:sz w:val="24"/>
                <w:szCs w:val="24"/>
              </w:rPr>
            </w:pPr>
            <w:r w:rsidRPr="00DA07B4">
              <w:rPr>
                <w:b/>
                <w:spacing w:val="-7"/>
                <w:sz w:val="24"/>
                <w:szCs w:val="24"/>
              </w:rPr>
              <w:t>п/п</w:t>
            </w:r>
          </w:p>
        </w:tc>
        <w:tc>
          <w:tcPr>
            <w:tcW w:w="3119" w:type="dxa"/>
            <w:vMerge w:val="restart"/>
            <w:tcBorders>
              <w:top w:val="single" w:sz="6" w:space="0" w:color="auto"/>
              <w:left w:val="single" w:sz="6" w:space="0" w:color="auto"/>
              <w:right w:val="single" w:sz="6" w:space="0" w:color="auto"/>
            </w:tcBorders>
            <w:shd w:val="clear" w:color="auto" w:fill="FFFFFF"/>
            <w:vAlign w:val="center"/>
          </w:tcPr>
          <w:p w:rsidR="003702FE" w:rsidRPr="00DA07B4" w:rsidRDefault="003702FE" w:rsidP="00DA07B4">
            <w:pPr>
              <w:shd w:val="clear" w:color="auto" w:fill="FFFFFF"/>
              <w:spacing w:line="276" w:lineRule="auto"/>
              <w:jc w:val="center"/>
              <w:rPr>
                <w:b/>
                <w:spacing w:val="-5"/>
                <w:sz w:val="24"/>
                <w:szCs w:val="24"/>
              </w:rPr>
            </w:pPr>
          </w:p>
          <w:p w:rsidR="003702FE" w:rsidRPr="00DA07B4" w:rsidRDefault="003702FE" w:rsidP="00DA07B4">
            <w:pPr>
              <w:shd w:val="clear" w:color="auto" w:fill="FFFFFF"/>
              <w:spacing w:line="276" w:lineRule="auto"/>
              <w:jc w:val="center"/>
              <w:rPr>
                <w:b/>
                <w:spacing w:val="-5"/>
                <w:sz w:val="24"/>
                <w:szCs w:val="24"/>
              </w:rPr>
            </w:pPr>
            <w:r w:rsidRPr="00DA07B4">
              <w:rPr>
                <w:b/>
                <w:spacing w:val="-5"/>
                <w:sz w:val="24"/>
                <w:szCs w:val="24"/>
              </w:rPr>
              <w:t>Разделы (этапы) практики</w:t>
            </w:r>
          </w:p>
          <w:p w:rsidR="003702FE" w:rsidRPr="00DA07B4" w:rsidRDefault="003702FE" w:rsidP="00DA07B4">
            <w:pPr>
              <w:shd w:val="clear" w:color="auto" w:fill="FFFFFF"/>
              <w:spacing w:line="276" w:lineRule="auto"/>
              <w:jc w:val="center"/>
              <w:rPr>
                <w:b/>
                <w:sz w:val="24"/>
                <w:szCs w:val="24"/>
              </w:rPr>
            </w:pPr>
          </w:p>
        </w:tc>
        <w:tc>
          <w:tcPr>
            <w:tcW w:w="2994"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3702FE" w:rsidRPr="00DA07B4" w:rsidRDefault="003702FE" w:rsidP="00DA07B4">
            <w:pPr>
              <w:shd w:val="clear" w:color="auto" w:fill="FFFFFF"/>
              <w:spacing w:line="276" w:lineRule="auto"/>
              <w:jc w:val="center"/>
              <w:rPr>
                <w:b/>
                <w:sz w:val="24"/>
                <w:szCs w:val="24"/>
              </w:rPr>
            </w:pPr>
            <w:r w:rsidRPr="00DA07B4">
              <w:rPr>
                <w:b/>
                <w:spacing w:val="-4"/>
                <w:sz w:val="24"/>
                <w:szCs w:val="24"/>
              </w:rPr>
              <w:t>Виды ра</w:t>
            </w:r>
            <w:r w:rsidRPr="00DA07B4">
              <w:rPr>
                <w:b/>
                <w:spacing w:val="-4"/>
                <w:sz w:val="24"/>
                <w:szCs w:val="24"/>
              </w:rPr>
              <w:softHyphen/>
            </w:r>
            <w:r w:rsidRPr="00DA07B4">
              <w:rPr>
                <w:b/>
                <w:spacing w:val="-2"/>
                <w:sz w:val="24"/>
                <w:szCs w:val="24"/>
              </w:rPr>
              <w:t xml:space="preserve">боты на практике и трудоемкость (в </w:t>
            </w:r>
            <w:r w:rsidRPr="00DA07B4">
              <w:rPr>
                <w:b/>
                <w:sz w:val="24"/>
                <w:szCs w:val="24"/>
              </w:rPr>
              <w:t>часах)</w:t>
            </w:r>
          </w:p>
        </w:tc>
        <w:tc>
          <w:tcPr>
            <w:tcW w:w="3527" w:type="dxa"/>
            <w:tcBorders>
              <w:top w:val="single" w:sz="6" w:space="0" w:color="auto"/>
              <w:left w:val="single" w:sz="6" w:space="0" w:color="auto"/>
              <w:right w:val="single" w:sz="6" w:space="0" w:color="auto"/>
            </w:tcBorders>
            <w:shd w:val="clear" w:color="auto" w:fill="FFFFFF"/>
            <w:vAlign w:val="center"/>
          </w:tcPr>
          <w:p w:rsidR="003702FE" w:rsidRPr="00DA07B4" w:rsidRDefault="003702FE" w:rsidP="00DA07B4">
            <w:pPr>
              <w:shd w:val="clear" w:color="auto" w:fill="FFFFFF"/>
              <w:spacing w:line="276" w:lineRule="auto"/>
              <w:jc w:val="center"/>
              <w:rPr>
                <w:b/>
                <w:sz w:val="24"/>
                <w:szCs w:val="24"/>
              </w:rPr>
            </w:pPr>
          </w:p>
          <w:p w:rsidR="003702FE" w:rsidRPr="00DA07B4" w:rsidRDefault="003702FE" w:rsidP="00DA07B4">
            <w:pPr>
              <w:shd w:val="clear" w:color="auto" w:fill="FFFFFF"/>
              <w:spacing w:line="276" w:lineRule="auto"/>
              <w:jc w:val="center"/>
              <w:rPr>
                <w:b/>
                <w:sz w:val="24"/>
                <w:szCs w:val="24"/>
              </w:rPr>
            </w:pPr>
            <w:r w:rsidRPr="00DA07B4">
              <w:rPr>
                <w:b/>
                <w:sz w:val="24"/>
                <w:szCs w:val="24"/>
              </w:rPr>
              <w:t>Формы</w:t>
            </w:r>
          </w:p>
          <w:p w:rsidR="003702FE" w:rsidRPr="00DA07B4" w:rsidRDefault="003702FE" w:rsidP="00DA07B4">
            <w:pPr>
              <w:shd w:val="clear" w:color="auto" w:fill="FFFFFF"/>
              <w:spacing w:line="276" w:lineRule="auto"/>
              <w:jc w:val="center"/>
              <w:rPr>
                <w:b/>
                <w:sz w:val="24"/>
                <w:szCs w:val="24"/>
              </w:rPr>
            </w:pPr>
            <w:r w:rsidRPr="00DA07B4">
              <w:rPr>
                <w:b/>
                <w:spacing w:val="-6"/>
                <w:sz w:val="24"/>
                <w:szCs w:val="24"/>
              </w:rPr>
              <w:t>текущего контроля</w:t>
            </w:r>
          </w:p>
        </w:tc>
      </w:tr>
      <w:tr w:rsidR="003702FE" w:rsidRPr="00DA07B4" w:rsidTr="00FC50A0">
        <w:trPr>
          <w:trHeight w:hRule="exact" w:val="596"/>
        </w:trPr>
        <w:tc>
          <w:tcPr>
            <w:tcW w:w="851" w:type="dxa"/>
            <w:vMerge/>
            <w:tcBorders>
              <w:left w:val="single" w:sz="6" w:space="0" w:color="auto"/>
              <w:bottom w:val="single" w:sz="6" w:space="0" w:color="auto"/>
              <w:right w:val="single" w:sz="6" w:space="0" w:color="auto"/>
            </w:tcBorders>
            <w:shd w:val="clear" w:color="auto" w:fill="FFFFFF"/>
          </w:tcPr>
          <w:p w:rsidR="003702FE" w:rsidRPr="00DA07B4" w:rsidRDefault="003702FE" w:rsidP="00DA07B4">
            <w:pPr>
              <w:shd w:val="clear" w:color="auto" w:fill="FFFFFF"/>
              <w:spacing w:line="276" w:lineRule="auto"/>
              <w:rPr>
                <w:sz w:val="24"/>
                <w:szCs w:val="24"/>
              </w:rPr>
            </w:pPr>
          </w:p>
        </w:tc>
        <w:tc>
          <w:tcPr>
            <w:tcW w:w="3119" w:type="dxa"/>
            <w:vMerge/>
            <w:tcBorders>
              <w:left w:val="single" w:sz="6" w:space="0" w:color="auto"/>
              <w:bottom w:val="single" w:sz="6" w:space="0" w:color="auto"/>
              <w:right w:val="single" w:sz="6" w:space="0" w:color="auto"/>
            </w:tcBorders>
            <w:shd w:val="clear" w:color="auto" w:fill="FFFFFF"/>
          </w:tcPr>
          <w:p w:rsidR="003702FE" w:rsidRPr="00DA07B4" w:rsidRDefault="003702FE" w:rsidP="00DA07B4">
            <w:pPr>
              <w:shd w:val="clear" w:color="auto" w:fill="FFFFFF"/>
              <w:spacing w:line="276" w:lineRule="auto"/>
              <w:ind w:firstLine="10"/>
              <w:rPr>
                <w:i/>
                <w:iCs/>
                <w:spacing w:val="-3"/>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3702FE" w:rsidRPr="00DA07B4" w:rsidRDefault="003702FE" w:rsidP="00DA07B4">
            <w:pPr>
              <w:shd w:val="clear" w:color="auto" w:fill="FFFFFF"/>
              <w:spacing w:line="276" w:lineRule="auto"/>
              <w:jc w:val="center"/>
              <w:rPr>
                <w:b/>
                <w:sz w:val="24"/>
                <w:szCs w:val="24"/>
              </w:rPr>
            </w:pPr>
            <w:r w:rsidRPr="00DA07B4">
              <w:rPr>
                <w:b/>
                <w:sz w:val="24"/>
                <w:szCs w:val="24"/>
              </w:rPr>
              <w:t>Всего</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tcPr>
          <w:p w:rsidR="003702FE" w:rsidRPr="00DA07B4" w:rsidRDefault="003702FE" w:rsidP="00DA07B4">
            <w:pPr>
              <w:shd w:val="clear" w:color="auto" w:fill="FFFFFF"/>
              <w:spacing w:line="276" w:lineRule="auto"/>
              <w:jc w:val="center"/>
              <w:rPr>
                <w:b/>
                <w:sz w:val="24"/>
                <w:szCs w:val="24"/>
              </w:rPr>
            </w:pPr>
            <w:r w:rsidRPr="00DA07B4">
              <w:rPr>
                <w:b/>
                <w:sz w:val="24"/>
                <w:szCs w:val="24"/>
              </w:rPr>
              <w:t>Практ. работа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3702FE" w:rsidRPr="00DA07B4" w:rsidRDefault="003702FE" w:rsidP="00DA07B4">
            <w:pPr>
              <w:shd w:val="clear" w:color="auto" w:fill="FFFFFF"/>
              <w:spacing w:line="276" w:lineRule="auto"/>
              <w:jc w:val="center"/>
              <w:rPr>
                <w:b/>
                <w:sz w:val="24"/>
                <w:szCs w:val="24"/>
              </w:rPr>
            </w:pPr>
            <w:r w:rsidRPr="00DA07B4">
              <w:rPr>
                <w:b/>
                <w:sz w:val="24"/>
                <w:szCs w:val="24"/>
              </w:rPr>
              <w:t>СРС</w:t>
            </w:r>
          </w:p>
        </w:tc>
        <w:tc>
          <w:tcPr>
            <w:tcW w:w="3543" w:type="dxa"/>
            <w:gridSpan w:val="2"/>
            <w:tcBorders>
              <w:left w:val="single" w:sz="6" w:space="0" w:color="auto"/>
              <w:bottom w:val="single" w:sz="6" w:space="0" w:color="auto"/>
              <w:right w:val="single" w:sz="6" w:space="0" w:color="auto"/>
            </w:tcBorders>
            <w:shd w:val="clear" w:color="auto" w:fill="FFFFFF"/>
          </w:tcPr>
          <w:p w:rsidR="003702FE" w:rsidRPr="00DA07B4" w:rsidRDefault="003702FE" w:rsidP="00DA07B4">
            <w:pPr>
              <w:shd w:val="clear" w:color="auto" w:fill="FFFFFF"/>
              <w:spacing w:line="276" w:lineRule="auto"/>
              <w:rPr>
                <w:sz w:val="24"/>
                <w:szCs w:val="24"/>
              </w:rPr>
            </w:pPr>
          </w:p>
        </w:tc>
      </w:tr>
      <w:tr w:rsidR="003702FE" w:rsidRPr="00DA07B4" w:rsidTr="00FC50A0">
        <w:trPr>
          <w:trHeight w:hRule="exact" w:val="46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3702FE" w:rsidRPr="00DA07B4" w:rsidRDefault="003702FE" w:rsidP="00DA07B4">
            <w:pPr>
              <w:pStyle w:val="a4"/>
              <w:numPr>
                <w:ilvl w:val="0"/>
                <w:numId w:val="46"/>
              </w:numPr>
              <w:shd w:val="clear" w:color="auto" w:fill="FFFFFF"/>
              <w:spacing w:line="276" w:lineRule="auto"/>
              <w:jc w:val="center"/>
              <w:rPr>
                <w:sz w:val="24"/>
                <w:szCs w:val="24"/>
              </w:rPr>
            </w:pPr>
          </w:p>
        </w:tc>
        <w:tc>
          <w:tcPr>
            <w:tcW w:w="9640" w:type="dxa"/>
            <w:gridSpan w:val="6"/>
            <w:tcBorders>
              <w:top w:val="single" w:sz="6" w:space="0" w:color="auto"/>
              <w:left w:val="single" w:sz="6" w:space="0" w:color="auto"/>
              <w:bottom w:val="single" w:sz="6" w:space="0" w:color="auto"/>
              <w:right w:val="single" w:sz="6" w:space="0" w:color="auto"/>
            </w:tcBorders>
            <w:shd w:val="clear" w:color="auto" w:fill="FFFFFF"/>
          </w:tcPr>
          <w:p w:rsidR="003702FE" w:rsidRPr="00DA07B4" w:rsidRDefault="003702FE" w:rsidP="00DA07B4">
            <w:pPr>
              <w:shd w:val="clear" w:color="auto" w:fill="FFFFFF"/>
              <w:spacing w:line="276" w:lineRule="auto"/>
              <w:rPr>
                <w:sz w:val="24"/>
                <w:szCs w:val="24"/>
              </w:rPr>
            </w:pPr>
            <w:r w:rsidRPr="00DA07B4">
              <w:rPr>
                <w:iCs/>
                <w:spacing w:val="-4"/>
                <w:sz w:val="24"/>
                <w:szCs w:val="24"/>
              </w:rPr>
              <w:t>Первый курс, летняя сессия</w:t>
            </w:r>
          </w:p>
        </w:tc>
      </w:tr>
      <w:tr w:rsidR="003702FE" w:rsidRPr="00DA07B4" w:rsidTr="00FC50A0">
        <w:trPr>
          <w:trHeight w:hRule="exact" w:val="2339"/>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3702FE" w:rsidRPr="00DA07B4" w:rsidRDefault="003702FE" w:rsidP="00DA07B4">
            <w:pPr>
              <w:pStyle w:val="a4"/>
              <w:numPr>
                <w:ilvl w:val="1"/>
                <w:numId w:val="46"/>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3702FE" w:rsidRPr="00DA07B4" w:rsidRDefault="003702FE" w:rsidP="00DA07B4">
            <w:pPr>
              <w:shd w:val="clear" w:color="auto" w:fill="FFFFFF"/>
              <w:spacing w:line="276" w:lineRule="auto"/>
              <w:rPr>
                <w:sz w:val="24"/>
                <w:szCs w:val="24"/>
              </w:rPr>
            </w:pPr>
            <w:r w:rsidRPr="00DA07B4">
              <w:rPr>
                <w:iCs/>
                <w:spacing w:val="-4"/>
                <w:sz w:val="24"/>
                <w:szCs w:val="24"/>
              </w:rPr>
              <w:t>Организационный этап Планирование производственной (педагогической) практики, определение индивидуального задания студента, разработка портфоло учебного проекта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702FE" w:rsidRPr="00DA07B4" w:rsidRDefault="003E63CD" w:rsidP="00DA07B4">
            <w:pPr>
              <w:shd w:val="clear" w:color="auto" w:fill="FFFFFF"/>
              <w:spacing w:line="276" w:lineRule="auto"/>
              <w:jc w:val="center"/>
              <w:rPr>
                <w:sz w:val="24"/>
                <w:szCs w:val="24"/>
              </w:rPr>
            </w:pPr>
            <w:r w:rsidRPr="00DA07B4">
              <w:rPr>
                <w:sz w:val="24"/>
                <w:szCs w:val="24"/>
              </w:rPr>
              <w:t>4</w:t>
            </w:r>
            <w:r w:rsidR="003702FE" w:rsidRPr="00DA07B4">
              <w:rPr>
                <w:sz w:val="24"/>
                <w:szCs w:val="24"/>
              </w:rPr>
              <w:t>2</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3702FE" w:rsidRPr="00DA07B4" w:rsidRDefault="003E63CD" w:rsidP="00DA07B4">
            <w:pPr>
              <w:shd w:val="clear" w:color="auto" w:fill="FFFFFF"/>
              <w:spacing w:line="276" w:lineRule="auto"/>
              <w:jc w:val="center"/>
              <w:rPr>
                <w:sz w:val="24"/>
                <w:szCs w:val="24"/>
              </w:rPr>
            </w:pPr>
            <w:r w:rsidRPr="00DA07B4">
              <w:rPr>
                <w:sz w:val="24"/>
                <w:szCs w:val="24"/>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3702FE" w:rsidRPr="00DA07B4" w:rsidRDefault="003E63CD" w:rsidP="00DA07B4">
            <w:pPr>
              <w:shd w:val="clear" w:color="auto" w:fill="FFFFFF"/>
              <w:spacing w:line="276" w:lineRule="auto"/>
              <w:jc w:val="center"/>
              <w:rPr>
                <w:sz w:val="24"/>
                <w:szCs w:val="24"/>
              </w:rPr>
            </w:pPr>
            <w:r w:rsidRPr="00DA07B4">
              <w:rPr>
                <w:sz w:val="24"/>
                <w:szCs w:val="24"/>
              </w:rPr>
              <w:t>36</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3702FE" w:rsidRPr="00DA07B4" w:rsidRDefault="003702FE" w:rsidP="00DA07B4">
            <w:pPr>
              <w:shd w:val="clear" w:color="auto" w:fill="FFFFFF"/>
              <w:spacing w:line="276" w:lineRule="auto"/>
              <w:rPr>
                <w:sz w:val="24"/>
                <w:szCs w:val="24"/>
              </w:rPr>
            </w:pPr>
            <w:r w:rsidRPr="00DA07B4">
              <w:rPr>
                <w:sz w:val="24"/>
                <w:szCs w:val="24"/>
              </w:rPr>
              <w:t>Оформление направления на практику; участие в конференции по практике; прохождение инструктажа; подготовка и согласование плана-графика прохождения практики;</w:t>
            </w:r>
          </w:p>
          <w:p w:rsidR="003702FE" w:rsidRPr="00DA07B4" w:rsidRDefault="003702FE" w:rsidP="00DA07B4">
            <w:pPr>
              <w:shd w:val="clear" w:color="auto" w:fill="FFFFFF"/>
              <w:spacing w:line="276" w:lineRule="auto"/>
              <w:rPr>
                <w:sz w:val="24"/>
                <w:szCs w:val="24"/>
              </w:rPr>
            </w:pPr>
            <w:r w:rsidRPr="00DA07B4">
              <w:rPr>
                <w:sz w:val="24"/>
                <w:szCs w:val="24"/>
              </w:rPr>
              <w:t>проверка портфолио</w:t>
            </w:r>
          </w:p>
        </w:tc>
      </w:tr>
      <w:tr w:rsidR="003702FE" w:rsidRPr="00DA07B4" w:rsidTr="00FC50A0">
        <w:trPr>
          <w:trHeight w:hRule="exact" w:val="1704"/>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3702FE" w:rsidRPr="00DA07B4" w:rsidRDefault="003702FE" w:rsidP="00DA07B4">
            <w:pPr>
              <w:pStyle w:val="a4"/>
              <w:numPr>
                <w:ilvl w:val="1"/>
                <w:numId w:val="46"/>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3702FE" w:rsidRPr="00DA07B4" w:rsidRDefault="003702FE" w:rsidP="00DA07B4">
            <w:pPr>
              <w:shd w:val="clear" w:color="auto" w:fill="FFFFFF"/>
              <w:spacing w:line="276" w:lineRule="auto"/>
              <w:ind w:firstLine="10"/>
              <w:rPr>
                <w:iCs/>
                <w:spacing w:val="-4"/>
                <w:sz w:val="24"/>
                <w:szCs w:val="24"/>
              </w:rPr>
            </w:pPr>
            <w:r w:rsidRPr="00DA07B4">
              <w:rPr>
                <w:iCs/>
                <w:spacing w:val="-4"/>
                <w:sz w:val="24"/>
                <w:szCs w:val="24"/>
              </w:rPr>
              <w:t xml:space="preserve">Производственный этап </w:t>
            </w:r>
          </w:p>
          <w:p w:rsidR="003702FE" w:rsidRPr="00DA07B4" w:rsidRDefault="003702FE" w:rsidP="00DA07B4">
            <w:pPr>
              <w:shd w:val="clear" w:color="auto" w:fill="FFFFFF"/>
              <w:spacing w:line="276" w:lineRule="auto"/>
              <w:ind w:firstLine="10"/>
              <w:rPr>
                <w:iCs/>
                <w:spacing w:val="-4"/>
                <w:sz w:val="24"/>
                <w:szCs w:val="24"/>
              </w:rPr>
            </w:pPr>
            <w:r w:rsidRPr="00DA07B4">
              <w:rPr>
                <w:iCs/>
                <w:spacing w:val="-4"/>
                <w:sz w:val="24"/>
                <w:szCs w:val="24"/>
              </w:rPr>
              <w:t>Реализация учебного проекта с обучающимися в образовательном учреждении (на базе практики)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702FE" w:rsidRPr="00DA07B4" w:rsidRDefault="003702FE" w:rsidP="00DA07B4">
            <w:pPr>
              <w:shd w:val="clear" w:color="auto" w:fill="FFFFFF"/>
              <w:spacing w:line="276" w:lineRule="auto"/>
              <w:jc w:val="center"/>
              <w:rPr>
                <w:sz w:val="24"/>
                <w:szCs w:val="24"/>
              </w:rPr>
            </w:pPr>
            <w:r w:rsidRPr="00DA07B4">
              <w:rPr>
                <w:sz w:val="24"/>
                <w:szCs w:val="24"/>
              </w:rPr>
              <w:t>30</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3702FE" w:rsidRPr="00DA07B4" w:rsidRDefault="003702FE" w:rsidP="00DA07B4">
            <w:pPr>
              <w:shd w:val="clear" w:color="auto" w:fill="FFFFFF"/>
              <w:spacing w:line="276" w:lineRule="auto"/>
              <w:jc w:val="center"/>
              <w:rPr>
                <w:sz w:val="24"/>
                <w:szCs w:val="24"/>
              </w:rPr>
            </w:pPr>
            <w:r w:rsidRPr="00DA07B4">
              <w:rPr>
                <w:sz w:val="24"/>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3702FE" w:rsidRPr="00DA07B4" w:rsidRDefault="003702FE" w:rsidP="00DA07B4">
            <w:pPr>
              <w:shd w:val="clear" w:color="auto" w:fill="FFFFFF"/>
              <w:spacing w:line="276" w:lineRule="auto"/>
              <w:jc w:val="center"/>
              <w:rPr>
                <w:sz w:val="24"/>
                <w:szCs w:val="24"/>
              </w:rPr>
            </w:pPr>
            <w:r w:rsidRPr="00DA07B4">
              <w:rPr>
                <w:sz w:val="24"/>
                <w:szCs w:val="24"/>
              </w:rPr>
              <w:t>26</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3702FE" w:rsidRPr="00DA07B4" w:rsidRDefault="003702FE" w:rsidP="00DA07B4">
            <w:pPr>
              <w:shd w:val="clear" w:color="auto" w:fill="FFFFFF"/>
              <w:spacing w:line="276" w:lineRule="auto"/>
              <w:rPr>
                <w:sz w:val="24"/>
                <w:szCs w:val="24"/>
              </w:rPr>
            </w:pPr>
            <w:r w:rsidRPr="00DA07B4">
              <w:rPr>
                <w:sz w:val="24"/>
                <w:szCs w:val="24"/>
              </w:rPr>
              <w:t>Выполнение практических заданий; представление портфолио образовательного проекта;</w:t>
            </w:r>
          </w:p>
          <w:p w:rsidR="003702FE" w:rsidRPr="00DA07B4" w:rsidRDefault="003702FE" w:rsidP="00DA07B4">
            <w:pPr>
              <w:shd w:val="clear" w:color="auto" w:fill="FFFFFF"/>
              <w:spacing w:line="276" w:lineRule="auto"/>
              <w:rPr>
                <w:sz w:val="24"/>
                <w:szCs w:val="24"/>
              </w:rPr>
            </w:pPr>
            <w:r w:rsidRPr="00DA07B4">
              <w:rPr>
                <w:sz w:val="24"/>
                <w:szCs w:val="24"/>
              </w:rPr>
              <w:t>обсуждение и оценка реализации учебного проекта</w:t>
            </w:r>
          </w:p>
        </w:tc>
      </w:tr>
      <w:tr w:rsidR="003702FE" w:rsidRPr="00DA07B4" w:rsidTr="003E63CD">
        <w:trPr>
          <w:trHeight w:hRule="exact" w:val="570"/>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3702FE" w:rsidRPr="00DA07B4" w:rsidRDefault="003702FE" w:rsidP="00DA07B4">
            <w:pPr>
              <w:pStyle w:val="a4"/>
              <w:numPr>
                <w:ilvl w:val="1"/>
                <w:numId w:val="46"/>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3702FE" w:rsidRPr="00DA07B4" w:rsidRDefault="003702FE" w:rsidP="00DA07B4">
            <w:pPr>
              <w:shd w:val="clear" w:color="auto" w:fill="FFFFFF"/>
              <w:spacing w:line="276" w:lineRule="auto"/>
              <w:rPr>
                <w:sz w:val="24"/>
                <w:szCs w:val="24"/>
              </w:rPr>
            </w:pPr>
            <w:r w:rsidRPr="00DA07B4">
              <w:rPr>
                <w:sz w:val="24"/>
                <w:szCs w:val="24"/>
              </w:rPr>
              <w:t xml:space="preserve">Итого </w:t>
            </w:r>
            <w:r w:rsidRPr="00DA07B4">
              <w:rPr>
                <w:iCs/>
                <w:spacing w:val="-4"/>
                <w:sz w:val="24"/>
                <w:szCs w:val="24"/>
              </w:rPr>
              <w:t>первый курс, летняя сессия</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702FE" w:rsidRPr="00DA07B4" w:rsidRDefault="003702FE" w:rsidP="00DA07B4">
            <w:pPr>
              <w:shd w:val="clear" w:color="auto" w:fill="FFFFFF"/>
              <w:spacing w:line="276" w:lineRule="auto"/>
              <w:jc w:val="center"/>
              <w:rPr>
                <w:sz w:val="24"/>
                <w:szCs w:val="24"/>
              </w:rPr>
            </w:pPr>
            <w:r w:rsidRPr="00DA07B4">
              <w:rPr>
                <w:sz w:val="24"/>
                <w:szCs w:val="24"/>
              </w:rPr>
              <w:t>72</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3702FE" w:rsidRPr="00DA07B4" w:rsidRDefault="003702FE" w:rsidP="00DA07B4">
            <w:pPr>
              <w:shd w:val="clear" w:color="auto" w:fill="FFFFFF"/>
              <w:spacing w:line="276" w:lineRule="auto"/>
              <w:jc w:val="center"/>
              <w:rPr>
                <w:sz w:val="24"/>
                <w:szCs w:val="24"/>
              </w:rPr>
            </w:pPr>
            <w:r w:rsidRPr="00DA07B4">
              <w:rPr>
                <w:sz w:val="24"/>
                <w:szCs w:val="24"/>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3702FE" w:rsidRPr="00DA07B4" w:rsidRDefault="003702FE" w:rsidP="00DA07B4">
            <w:pPr>
              <w:shd w:val="clear" w:color="auto" w:fill="FFFFFF"/>
              <w:spacing w:line="276" w:lineRule="auto"/>
              <w:jc w:val="center"/>
              <w:rPr>
                <w:sz w:val="24"/>
                <w:szCs w:val="24"/>
              </w:rPr>
            </w:pPr>
            <w:r w:rsidRPr="00DA07B4">
              <w:rPr>
                <w:sz w:val="24"/>
                <w:szCs w:val="24"/>
              </w:rPr>
              <w:t>62</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3702FE" w:rsidRPr="00DA07B4" w:rsidRDefault="003702FE" w:rsidP="00DA07B4">
            <w:pPr>
              <w:shd w:val="clear" w:color="auto" w:fill="FFFFFF"/>
              <w:spacing w:line="276" w:lineRule="auto"/>
              <w:rPr>
                <w:sz w:val="24"/>
                <w:szCs w:val="24"/>
              </w:rPr>
            </w:pPr>
          </w:p>
        </w:tc>
      </w:tr>
      <w:tr w:rsidR="003702FE" w:rsidRPr="00DA07B4" w:rsidTr="00FC50A0">
        <w:trPr>
          <w:trHeight w:hRule="exact" w:val="46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3702FE" w:rsidRPr="00DA07B4" w:rsidRDefault="003702FE" w:rsidP="00DA07B4">
            <w:pPr>
              <w:pStyle w:val="a4"/>
              <w:numPr>
                <w:ilvl w:val="0"/>
                <w:numId w:val="46"/>
              </w:numPr>
              <w:shd w:val="clear" w:color="auto" w:fill="FFFFFF"/>
              <w:spacing w:line="276" w:lineRule="auto"/>
              <w:jc w:val="center"/>
              <w:rPr>
                <w:sz w:val="24"/>
                <w:szCs w:val="24"/>
              </w:rPr>
            </w:pPr>
          </w:p>
        </w:tc>
        <w:tc>
          <w:tcPr>
            <w:tcW w:w="9640" w:type="dxa"/>
            <w:gridSpan w:val="6"/>
            <w:tcBorders>
              <w:top w:val="single" w:sz="6" w:space="0" w:color="auto"/>
              <w:left w:val="single" w:sz="6" w:space="0" w:color="auto"/>
              <w:bottom w:val="single" w:sz="6" w:space="0" w:color="auto"/>
              <w:right w:val="single" w:sz="6" w:space="0" w:color="auto"/>
            </w:tcBorders>
            <w:shd w:val="clear" w:color="auto" w:fill="FFFFFF"/>
          </w:tcPr>
          <w:p w:rsidR="003702FE" w:rsidRPr="00DA07B4" w:rsidRDefault="003702FE" w:rsidP="00DA07B4">
            <w:pPr>
              <w:shd w:val="clear" w:color="auto" w:fill="FFFFFF"/>
              <w:spacing w:line="276" w:lineRule="auto"/>
              <w:rPr>
                <w:sz w:val="24"/>
                <w:szCs w:val="24"/>
              </w:rPr>
            </w:pPr>
            <w:r w:rsidRPr="00DA07B4">
              <w:rPr>
                <w:iCs/>
                <w:spacing w:val="-4"/>
                <w:sz w:val="24"/>
                <w:szCs w:val="24"/>
              </w:rPr>
              <w:t>Первый курс, зимняя сессия</w:t>
            </w:r>
          </w:p>
        </w:tc>
      </w:tr>
      <w:tr w:rsidR="00CB090A" w:rsidRPr="00DA07B4" w:rsidTr="00FC50A0">
        <w:trPr>
          <w:trHeight w:hRule="exact" w:val="2339"/>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CB090A" w:rsidRPr="00DA07B4" w:rsidRDefault="00CB090A" w:rsidP="00DA07B4">
            <w:pPr>
              <w:pStyle w:val="a4"/>
              <w:numPr>
                <w:ilvl w:val="1"/>
                <w:numId w:val="46"/>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rPr>
                <w:sz w:val="24"/>
                <w:szCs w:val="24"/>
              </w:rPr>
            </w:pPr>
            <w:r w:rsidRPr="00DA07B4">
              <w:rPr>
                <w:iCs/>
                <w:spacing w:val="-4"/>
                <w:sz w:val="24"/>
                <w:szCs w:val="24"/>
              </w:rPr>
              <w:t>Организационный этап Планирование производственной (педагогической) практики, определение индивидуального задания студента, разработка портфоло учебного проекта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3E63CD" w:rsidP="00DA07B4">
            <w:pPr>
              <w:shd w:val="clear" w:color="auto" w:fill="FFFFFF"/>
              <w:spacing w:line="276" w:lineRule="auto"/>
              <w:jc w:val="center"/>
              <w:rPr>
                <w:sz w:val="24"/>
                <w:szCs w:val="24"/>
              </w:rPr>
            </w:pPr>
            <w:r w:rsidRPr="00DA07B4">
              <w:rPr>
                <w:sz w:val="24"/>
                <w:szCs w:val="24"/>
              </w:rPr>
              <w:t>4</w:t>
            </w:r>
            <w:r w:rsidR="00CB090A" w:rsidRPr="00DA07B4">
              <w:rPr>
                <w:sz w:val="24"/>
                <w:szCs w:val="24"/>
              </w:rPr>
              <w:t>2</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3E63CD" w:rsidP="00DA07B4">
            <w:pPr>
              <w:shd w:val="clear" w:color="auto" w:fill="FFFFFF"/>
              <w:spacing w:line="276" w:lineRule="auto"/>
              <w:jc w:val="center"/>
              <w:rPr>
                <w:sz w:val="24"/>
                <w:szCs w:val="24"/>
              </w:rPr>
            </w:pPr>
            <w:r w:rsidRPr="00DA07B4">
              <w:rPr>
                <w:sz w:val="24"/>
                <w:szCs w:val="24"/>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3E63CD" w:rsidP="00DA07B4">
            <w:pPr>
              <w:shd w:val="clear" w:color="auto" w:fill="FFFFFF"/>
              <w:spacing w:line="276" w:lineRule="auto"/>
              <w:jc w:val="center"/>
              <w:rPr>
                <w:sz w:val="24"/>
                <w:szCs w:val="24"/>
              </w:rPr>
            </w:pPr>
            <w:r w:rsidRPr="00DA07B4">
              <w:rPr>
                <w:sz w:val="24"/>
                <w:szCs w:val="24"/>
              </w:rPr>
              <w:t>36</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rPr>
                <w:sz w:val="24"/>
                <w:szCs w:val="24"/>
              </w:rPr>
            </w:pPr>
            <w:r w:rsidRPr="00DA07B4">
              <w:rPr>
                <w:sz w:val="24"/>
                <w:szCs w:val="24"/>
              </w:rPr>
              <w:t>Оформление направления на практику; участие в конференции по практике; прохождение инструктажа; подготовка и согласование плана-графика прохождения практики;</w:t>
            </w:r>
          </w:p>
          <w:p w:rsidR="00CB090A" w:rsidRPr="00DA07B4" w:rsidRDefault="00CB090A" w:rsidP="00DA07B4">
            <w:pPr>
              <w:shd w:val="clear" w:color="auto" w:fill="FFFFFF"/>
              <w:spacing w:line="276" w:lineRule="auto"/>
              <w:rPr>
                <w:sz w:val="24"/>
                <w:szCs w:val="24"/>
              </w:rPr>
            </w:pPr>
            <w:r w:rsidRPr="00DA07B4">
              <w:rPr>
                <w:sz w:val="24"/>
                <w:szCs w:val="24"/>
              </w:rPr>
              <w:t>проверка портфолио</w:t>
            </w:r>
          </w:p>
        </w:tc>
      </w:tr>
      <w:tr w:rsidR="00CB090A" w:rsidRPr="00DA07B4" w:rsidTr="00FC50A0">
        <w:trPr>
          <w:trHeight w:hRule="exact" w:val="1704"/>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CB090A" w:rsidRPr="00DA07B4" w:rsidRDefault="00CB090A" w:rsidP="00DA07B4">
            <w:pPr>
              <w:pStyle w:val="a4"/>
              <w:numPr>
                <w:ilvl w:val="1"/>
                <w:numId w:val="46"/>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ind w:firstLine="10"/>
              <w:rPr>
                <w:iCs/>
                <w:spacing w:val="-4"/>
                <w:sz w:val="24"/>
                <w:szCs w:val="24"/>
              </w:rPr>
            </w:pPr>
            <w:r w:rsidRPr="00DA07B4">
              <w:rPr>
                <w:iCs/>
                <w:spacing w:val="-4"/>
                <w:sz w:val="24"/>
                <w:szCs w:val="24"/>
              </w:rPr>
              <w:t xml:space="preserve">Производственный этап </w:t>
            </w:r>
          </w:p>
          <w:p w:rsidR="00CB090A" w:rsidRPr="00DA07B4" w:rsidRDefault="00CB090A" w:rsidP="00DA07B4">
            <w:pPr>
              <w:shd w:val="clear" w:color="auto" w:fill="FFFFFF"/>
              <w:spacing w:line="276" w:lineRule="auto"/>
              <w:ind w:firstLine="10"/>
              <w:rPr>
                <w:iCs/>
                <w:spacing w:val="-4"/>
                <w:sz w:val="24"/>
                <w:szCs w:val="24"/>
              </w:rPr>
            </w:pPr>
            <w:r w:rsidRPr="00DA07B4">
              <w:rPr>
                <w:iCs/>
                <w:spacing w:val="-4"/>
                <w:sz w:val="24"/>
                <w:szCs w:val="24"/>
              </w:rPr>
              <w:t>Реализация учебного проекта с обучающимися в образовательном учреждении (на базе практики)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sz w:val="24"/>
                <w:szCs w:val="24"/>
              </w:rPr>
            </w:pPr>
            <w:r w:rsidRPr="00DA07B4">
              <w:rPr>
                <w:sz w:val="24"/>
                <w:szCs w:val="24"/>
              </w:rPr>
              <w:t>30</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sz w:val="24"/>
                <w:szCs w:val="24"/>
              </w:rPr>
            </w:pPr>
            <w:r w:rsidRPr="00DA07B4">
              <w:rPr>
                <w:sz w:val="24"/>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sz w:val="24"/>
                <w:szCs w:val="24"/>
              </w:rPr>
            </w:pPr>
            <w:r w:rsidRPr="00DA07B4">
              <w:rPr>
                <w:sz w:val="24"/>
                <w:szCs w:val="24"/>
              </w:rPr>
              <w:t>26</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rPr>
                <w:sz w:val="24"/>
                <w:szCs w:val="24"/>
              </w:rPr>
            </w:pPr>
            <w:r w:rsidRPr="00DA07B4">
              <w:rPr>
                <w:sz w:val="24"/>
                <w:szCs w:val="24"/>
              </w:rPr>
              <w:t>Выполнение практических заданий; представление портфолио образовательного проекта;</w:t>
            </w:r>
          </w:p>
          <w:p w:rsidR="00CB090A" w:rsidRPr="00DA07B4" w:rsidRDefault="00CB090A" w:rsidP="00DA07B4">
            <w:pPr>
              <w:shd w:val="clear" w:color="auto" w:fill="FFFFFF"/>
              <w:spacing w:line="276" w:lineRule="auto"/>
              <w:rPr>
                <w:sz w:val="24"/>
                <w:szCs w:val="24"/>
              </w:rPr>
            </w:pPr>
            <w:r w:rsidRPr="00DA07B4">
              <w:rPr>
                <w:sz w:val="24"/>
                <w:szCs w:val="24"/>
              </w:rPr>
              <w:t>обсуждение и оценка реализации учебного проекта</w:t>
            </w:r>
          </w:p>
        </w:tc>
      </w:tr>
      <w:tr w:rsidR="00CB090A" w:rsidRPr="00DA07B4" w:rsidTr="00FC50A0">
        <w:trPr>
          <w:trHeight w:hRule="exact" w:val="51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CB090A" w:rsidRPr="00DA07B4" w:rsidRDefault="00CB090A" w:rsidP="00DA07B4">
            <w:pPr>
              <w:pStyle w:val="a4"/>
              <w:numPr>
                <w:ilvl w:val="1"/>
                <w:numId w:val="46"/>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rPr>
                <w:sz w:val="24"/>
                <w:szCs w:val="24"/>
              </w:rPr>
            </w:pPr>
            <w:r w:rsidRPr="00DA07B4">
              <w:rPr>
                <w:sz w:val="24"/>
                <w:szCs w:val="24"/>
              </w:rPr>
              <w:t xml:space="preserve">Итого </w:t>
            </w:r>
            <w:r w:rsidRPr="00DA07B4">
              <w:rPr>
                <w:iCs/>
                <w:spacing w:val="-4"/>
                <w:sz w:val="24"/>
                <w:szCs w:val="24"/>
              </w:rPr>
              <w:t>первый курс, зимняя сессия</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sz w:val="24"/>
                <w:szCs w:val="24"/>
              </w:rPr>
            </w:pPr>
            <w:r w:rsidRPr="00DA07B4">
              <w:rPr>
                <w:sz w:val="24"/>
                <w:szCs w:val="24"/>
              </w:rPr>
              <w:t>72</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sz w:val="24"/>
                <w:szCs w:val="24"/>
              </w:rPr>
            </w:pPr>
            <w:r w:rsidRPr="00DA07B4">
              <w:rPr>
                <w:sz w:val="24"/>
                <w:szCs w:val="24"/>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sz w:val="24"/>
                <w:szCs w:val="24"/>
              </w:rPr>
            </w:pPr>
            <w:r w:rsidRPr="00DA07B4">
              <w:rPr>
                <w:sz w:val="24"/>
                <w:szCs w:val="24"/>
              </w:rPr>
              <w:t>62</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rPr>
                <w:sz w:val="24"/>
                <w:szCs w:val="24"/>
              </w:rPr>
            </w:pPr>
          </w:p>
        </w:tc>
      </w:tr>
      <w:tr w:rsidR="00CB090A" w:rsidRPr="00DA07B4" w:rsidTr="00FC50A0">
        <w:trPr>
          <w:trHeight w:hRule="exact" w:val="46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CB090A" w:rsidRPr="00DA07B4" w:rsidRDefault="00CB090A" w:rsidP="00DA07B4">
            <w:pPr>
              <w:pStyle w:val="a4"/>
              <w:numPr>
                <w:ilvl w:val="0"/>
                <w:numId w:val="46"/>
              </w:numPr>
              <w:shd w:val="clear" w:color="auto" w:fill="FFFFFF"/>
              <w:spacing w:line="276" w:lineRule="auto"/>
              <w:jc w:val="center"/>
              <w:rPr>
                <w:sz w:val="24"/>
                <w:szCs w:val="24"/>
              </w:rPr>
            </w:pPr>
          </w:p>
        </w:tc>
        <w:tc>
          <w:tcPr>
            <w:tcW w:w="9640" w:type="dxa"/>
            <w:gridSpan w:val="6"/>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rPr>
                <w:sz w:val="24"/>
                <w:szCs w:val="24"/>
              </w:rPr>
            </w:pPr>
            <w:r w:rsidRPr="00DA07B4">
              <w:rPr>
                <w:iCs/>
                <w:spacing w:val="-4"/>
                <w:sz w:val="24"/>
                <w:szCs w:val="24"/>
              </w:rPr>
              <w:t>Второй курс, летняя сессия</w:t>
            </w:r>
          </w:p>
        </w:tc>
      </w:tr>
      <w:tr w:rsidR="00CB090A" w:rsidRPr="00DA07B4" w:rsidTr="00FC50A0">
        <w:trPr>
          <w:trHeight w:hRule="exact" w:val="2339"/>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CB090A" w:rsidRPr="00DA07B4" w:rsidRDefault="00CB090A" w:rsidP="00DA07B4">
            <w:pPr>
              <w:pStyle w:val="a4"/>
              <w:numPr>
                <w:ilvl w:val="1"/>
                <w:numId w:val="46"/>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rPr>
                <w:sz w:val="24"/>
                <w:szCs w:val="24"/>
              </w:rPr>
            </w:pPr>
            <w:r w:rsidRPr="00DA07B4">
              <w:rPr>
                <w:iCs/>
                <w:spacing w:val="-4"/>
                <w:sz w:val="24"/>
                <w:szCs w:val="24"/>
              </w:rPr>
              <w:t>Организационный этап Планирование производственной (педагогической) практики, определение индивидуального задания студента, разработка портфоло учебного проекта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sz w:val="24"/>
                <w:szCs w:val="24"/>
              </w:rPr>
            </w:pPr>
            <w:r w:rsidRPr="00DA07B4">
              <w:rPr>
                <w:sz w:val="24"/>
                <w:szCs w:val="24"/>
              </w:rPr>
              <w:t>32</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sz w:val="24"/>
                <w:szCs w:val="24"/>
              </w:rPr>
            </w:pPr>
            <w:r w:rsidRPr="00DA07B4">
              <w:rPr>
                <w:sz w:val="24"/>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sz w:val="24"/>
                <w:szCs w:val="24"/>
              </w:rPr>
            </w:pPr>
            <w:r w:rsidRPr="00DA07B4">
              <w:rPr>
                <w:sz w:val="24"/>
                <w:szCs w:val="24"/>
              </w:rPr>
              <w:t>28</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rPr>
                <w:sz w:val="24"/>
                <w:szCs w:val="24"/>
              </w:rPr>
            </w:pPr>
            <w:r w:rsidRPr="00DA07B4">
              <w:rPr>
                <w:sz w:val="24"/>
                <w:szCs w:val="24"/>
              </w:rPr>
              <w:t>Оформление направления на практику; участие в конференции по практике; прохождение инструктажа; подготовка и согласование плана-графика прохождения практики;</w:t>
            </w:r>
          </w:p>
          <w:p w:rsidR="00CB090A" w:rsidRPr="00DA07B4" w:rsidRDefault="00CB090A" w:rsidP="00DA07B4">
            <w:pPr>
              <w:shd w:val="clear" w:color="auto" w:fill="FFFFFF"/>
              <w:spacing w:line="276" w:lineRule="auto"/>
              <w:rPr>
                <w:sz w:val="24"/>
                <w:szCs w:val="24"/>
              </w:rPr>
            </w:pPr>
            <w:r w:rsidRPr="00DA07B4">
              <w:rPr>
                <w:sz w:val="24"/>
                <w:szCs w:val="24"/>
              </w:rPr>
              <w:t>проверка портфолио</w:t>
            </w:r>
          </w:p>
        </w:tc>
      </w:tr>
      <w:tr w:rsidR="00CB090A" w:rsidRPr="00DA07B4" w:rsidTr="00FC50A0">
        <w:trPr>
          <w:trHeight w:hRule="exact" w:val="1704"/>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CB090A" w:rsidRPr="00DA07B4" w:rsidRDefault="00CB090A" w:rsidP="00DA07B4">
            <w:pPr>
              <w:pStyle w:val="a4"/>
              <w:numPr>
                <w:ilvl w:val="1"/>
                <w:numId w:val="46"/>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ind w:firstLine="10"/>
              <w:rPr>
                <w:iCs/>
                <w:spacing w:val="-4"/>
                <w:sz w:val="24"/>
                <w:szCs w:val="24"/>
              </w:rPr>
            </w:pPr>
            <w:r w:rsidRPr="00DA07B4">
              <w:rPr>
                <w:iCs/>
                <w:spacing w:val="-4"/>
                <w:sz w:val="24"/>
                <w:szCs w:val="24"/>
              </w:rPr>
              <w:t xml:space="preserve">Производственный этап </w:t>
            </w:r>
          </w:p>
          <w:p w:rsidR="00CB090A" w:rsidRPr="00DA07B4" w:rsidRDefault="00CB090A" w:rsidP="00DA07B4">
            <w:pPr>
              <w:shd w:val="clear" w:color="auto" w:fill="FFFFFF"/>
              <w:spacing w:line="276" w:lineRule="auto"/>
              <w:ind w:firstLine="10"/>
              <w:rPr>
                <w:iCs/>
                <w:spacing w:val="-4"/>
                <w:sz w:val="24"/>
                <w:szCs w:val="24"/>
              </w:rPr>
            </w:pPr>
            <w:r w:rsidRPr="00DA07B4">
              <w:rPr>
                <w:iCs/>
                <w:spacing w:val="-4"/>
                <w:sz w:val="24"/>
                <w:szCs w:val="24"/>
              </w:rPr>
              <w:t>Реализация учебного проекта с обучающимися в образовательном учреждении (на базе практики)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sz w:val="24"/>
                <w:szCs w:val="24"/>
              </w:rPr>
            </w:pPr>
            <w:r w:rsidRPr="00DA07B4">
              <w:rPr>
                <w:sz w:val="24"/>
                <w:szCs w:val="24"/>
              </w:rPr>
              <w:t>30</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sz w:val="24"/>
                <w:szCs w:val="24"/>
              </w:rPr>
            </w:pPr>
            <w:r w:rsidRPr="00DA07B4">
              <w:rPr>
                <w:sz w:val="24"/>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sz w:val="24"/>
                <w:szCs w:val="24"/>
              </w:rPr>
            </w:pPr>
            <w:r w:rsidRPr="00DA07B4">
              <w:rPr>
                <w:sz w:val="24"/>
                <w:szCs w:val="24"/>
              </w:rPr>
              <w:t>26</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rPr>
                <w:sz w:val="24"/>
                <w:szCs w:val="24"/>
              </w:rPr>
            </w:pPr>
            <w:r w:rsidRPr="00DA07B4">
              <w:rPr>
                <w:sz w:val="24"/>
                <w:szCs w:val="24"/>
              </w:rPr>
              <w:t>Выполнение практических заданий; представление портфолио образовательного проекта;</w:t>
            </w:r>
          </w:p>
          <w:p w:rsidR="00CB090A" w:rsidRPr="00DA07B4" w:rsidRDefault="00CB090A" w:rsidP="00DA07B4">
            <w:pPr>
              <w:shd w:val="clear" w:color="auto" w:fill="FFFFFF"/>
              <w:spacing w:line="276" w:lineRule="auto"/>
              <w:rPr>
                <w:sz w:val="24"/>
                <w:szCs w:val="24"/>
              </w:rPr>
            </w:pPr>
            <w:r w:rsidRPr="00DA07B4">
              <w:rPr>
                <w:sz w:val="24"/>
                <w:szCs w:val="24"/>
              </w:rPr>
              <w:t>обсуждение и оценка реализации учебного проекта</w:t>
            </w:r>
          </w:p>
        </w:tc>
      </w:tr>
      <w:tr w:rsidR="00CB090A" w:rsidRPr="00DA07B4" w:rsidTr="00FC50A0">
        <w:trPr>
          <w:trHeight w:hRule="exact" w:val="95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CB090A" w:rsidRPr="00DA07B4" w:rsidRDefault="00CB090A" w:rsidP="00DA07B4">
            <w:pPr>
              <w:pStyle w:val="a4"/>
              <w:numPr>
                <w:ilvl w:val="1"/>
                <w:numId w:val="46"/>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rPr>
                <w:sz w:val="24"/>
                <w:szCs w:val="24"/>
              </w:rPr>
            </w:pPr>
            <w:r w:rsidRPr="00DA07B4">
              <w:rPr>
                <w:sz w:val="24"/>
                <w:szCs w:val="24"/>
              </w:rPr>
              <w:t>Заключительный этап</w:t>
            </w:r>
          </w:p>
          <w:p w:rsidR="00CB090A" w:rsidRPr="00DA07B4" w:rsidRDefault="00CB090A" w:rsidP="00DA07B4">
            <w:pPr>
              <w:shd w:val="clear" w:color="auto" w:fill="FFFFFF"/>
              <w:spacing w:line="276" w:lineRule="auto"/>
              <w:rPr>
                <w:sz w:val="24"/>
                <w:szCs w:val="24"/>
              </w:rPr>
            </w:pPr>
            <w:r w:rsidRPr="00DA07B4">
              <w:rPr>
                <w:sz w:val="24"/>
                <w:szCs w:val="24"/>
              </w:rPr>
              <w:t>Подготовка к защите практики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sz w:val="24"/>
                <w:szCs w:val="24"/>
              </w:rPr>
            </w:pPr>
            <w:r w:rsidRPr="00DA07B4">
              <w:rPr>
                <w:sz w:val="24"/>
                <w:szCs w:val="24"/>
              </w:rPr>
              <w:t>10</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sz w:val="24"/>
                <w:szCs w:val="24"/>
              </w:rPr>
            </w:pPr>
            <w:r w:rsidRPr="00DA07B4">
              <w:rPr>
                <w:sz w:val="24"/>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sz w:val="24"/>
                <w:szCs w:val="24"/>
              </w:rPr>
            </w:pPr>
            <w:r w:rsidRPr="00DA07B4">
              <w:rPr>
                <w:sz w:val="24"/>
                <w:szCs w:val="24"/>
              </w:rPr>
              <w:t>8</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rPr>
                <w:sz w:val="24"/>
                <w:szCs w:val="24"/>
              </w:rPr>
            </w:pPr>
            <w:r w:rsidRPr="00DA07B4">
              <w:rPr>
                <w:sz w:val="24"/>
                <w:szCs w:val="24"/>
              </w:rPr>
              <w:t>Участие в консультациях.</w:t>
            </w:r>
          </w:p>
          <w:p w:rsidR="00CB090A" w:rsidRPr="00DA07B4" w:rsidRDefault="00CB090A" w:rsidP="00DA07B4">
            <w:pPr>
              <w:shd w:val="clear" w:color="auto" w:fill="FFFFFF"/>
              <w:spacing w:line="276" w:lineRule="auto"/>
              <w:rPr>
                <w:sz w:val="24"/>
                <w:szCs w:val="24"/>
              </w:rPr>
            </w:pPr>
            <w:r w:rsidRPr="00DA07B4">
              <w:rPr>
                <w:sz w:val="24"/>
                <w:szCs w:val="24"/>
              </w:rPr>
              <w:t>Отчет (устное представление отчет и защита)</w:t>
            </w:r>
          </w:p>
        </w:tc>
      </w:tr>
      <w:tr w:rsidR="00CB090A" w:rsidRPr="00DA07B4" w:rsidTr="00FC50A0">
        <w:trPr>
          <w:trHeight w:hRule="exact" w:val="51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CB090A" w:rsidRPr="00DA07B4" w:rsidRDefault="00CB090A" w:rsidP="00DA07B4">
            <w:pPr>
              <w:pStyle w:val="a4"/>
              <w:numPr>
                <w:ilvl w:val="1"/>
                <w:numId w:val="46"/>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rPr>
                <w:sz w:val="24"/>
                <w:szCs w:val="24"/>
              </w:rPr>
            </w:pPr>
            <w:r w:rsidRPr="00DA07B4">
              <w:rPr>
                <w:sz w:val="24"/>
                <w:szCs w:val="24"/>
              </w:rPr>
              <w:t xml:space="preserve">Итого </w:t>
            </w:r>
            <w:r w:rsidRPr="00DA07B4">
              <w:rPr>
                <w:iCs/>
                <w:spacing w:val="-4"/>
                <w:sz w:val="24"/>
                <w:szCs w:val="24"/>
              </w:rPr>
              <w:t>второй курс, летняя сессия</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sz w:val="24"/>
                <w:szCs w:val="24"/>
              </w:rPr>
            </w:pPr>
            <w:r w:rsidRPr="00DA07B4">
              <w:rPr>
                <w:sz w:val="24"/>
                <w:szCs w:val="24"/>
              </w:rPr>
              <w:t>72</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sz w:val="24"/>
                <w:szCs w:val="24"/>
              </w:rPr>
            </w:pPr>
            <w:r w:rsidRPr="00DA07B4">
              <w:rPr>
                <w:sz w:val="24"/>
                <w:szCs w:val="24"/>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sz w:val="24"/>
                <w:szCs w:val="24"/>
              </w:rPr>
            </w:pPr>
            <w:r w:rsidRPr="00DA07B4">
              <w:rPr>
                <w:sz w:val="24"/>
                <w:szCs w:val="24"/>
              </w:rPr>
              <w:t>62</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rPr>
                <w:sz w:val="24"/>
                <w:szCs w:val="24"/>
              </w:rPr>
            </w:pPr>
            <w:r w:rsidRPr="00DA07B4">
              <w:rPr>
                <w:sz w:val="24"/>
                <w:szCs w:val="24"/>
              </w:rPr>
              <w:t>Зачет с оценкой</w:t>
            </w:r>
          </w:p>
        </w:tc>
      </w:tr>
      <w:tr w:rsidR="00CB090A" w:rsidRPr="00DA07B4" w:rsidTr="00FC50A0">
        <w:trPr>
          <w:trHeight w:hRule="exact" w:val="43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CB090A" w:rsidRPr="00DA07B4" w:rsidRDefault="00CB090A" w:rsidP="00DA07B4">
            <w:pPr>
              <w:pStyle w:val="a4"/>
              <w:numPr>
                <w:ilvl w:val="0"/>
                <w:numId w:val="46"/>
              </w:numPr>
              <w:shd w:val="clear" w:color="auto" w:fill="FFFFFF"/>
              <w:spacing w:line="276" w:lineRule="auto"/>
              <w:jc w:val="center"/>
              <w:rPr>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ind w:firstLine="10"/>
              <w:rPr>
                <w:b/>
                <w:sz w:val="24"/>
                <w:szCs w:val="24"/>
              </w:rPr>
            </w:pPr>
            <w:r w:rsidRPr="00DA07B4">
              <w:rPr>
                <w:b/>
                <w:sz w:val="24"/>
                <w:szCs w:val="24"/>
              </w:rPr>
              <w:t>Общая трудоемкость</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b/>
                <w:sz w:val="24"/>
                <w:szCs w:val="24"/>
              </w:rPr>
            </w:pPr>
            <w:r w:rsidRPr="00DA07B4">
              <w:rPr>
                <w:b/>
                <w:sz w:val="24"/>
                <w:szCs w:val="24"/>
              </w:rPr>
              <w:t>216</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b/>
                <w:sz w:val="24"/>
                <w:szCs w:val="24"/>
              </w:rPr>
            </w:pPr>
            <w:r w:rsidRPr="00DA07B4">
              <w:rPr>
                <w:b/>
                <w:sz w:val="24"/>
                <w:szCs w:val="24"/>
              </w:rPr>
              <w:t>30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jc w:val="center"/>
              <w:rPr>
                <w:b/>
                <w:sz w:val="24"/>
                <w:szCs w:val="24"/>
              </w:rPr>
            </w:pPr>
            <w:r w:rsidRPr="00DA07B4">
              <w:rPr>
                <w:b/>
                <w:sz w:val="24"/>
                <w:szCs w:val="24"/>
              </w:rPr>
              <w:t>186</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CB090A" w:rsidRPr="00DA07B4" w:rsidRDefault="00CB090A" w:rsidP="00DA07B4">
            <w:pPr>
              <w:shd w:val="clear" w:color="auto" w:fill="FFFFFF"/>
              <w:spacing w:line="276" w:lineRule="auto"/>
              <w:rPr>
                <w:sz w:val="24"/>
                <w:szCs w:val="24"/>
              </w:rPr>
            </w:pPr>
          </w:p>
        </w:tc>
      </w:tr>
    </w:tbl>
    <w:p w:rsidR="004E2459" w:rsidRPr="00DA07B4" w:rsidRDefault="004E2459" w:rsidP="00DA07B4">
      <w:pPr>
        <w:shd w:val="clear" w:color="auto" w:fill="FFFFFF"/>
        <w:spacing w:line="276" w:lineRule="auto"/>
        <w:jc w:val="both"/>
        <w:rPr>
          <w:i/>
          <w:iCs/>
          <w:sz w:val="24"/>
          <w:szCs w:val="24"/>
          <w:highlight w:val="yellow"/>
        </w:rPr>
      </w:pPr>
    </w:p>
    <w:p w:rsidR="004E2459" w:rsidRPr="00DA07B4" w:rsidRDefault="004E2459" w:rsidP="00DA07B4">
      <w:pPr>
        <w:shd w:val="clear" w:color="auto" w:fill="FFFFFF"/>
        <w:tabs>
          <w:tab w:val="left" w:pos="0"/>
        </w:tabs>
        <w:spacing w:line="276" w:lineRule="auto"/>
        <w:jc w:val="both"/>
        <w:rPr>
          <w:b/>
          <w:bCs/>
          <w:iCs/>
          <w:sz w:val="24"/>
          <w:szCs w:val="24"/>
        </w:rPr>
      </w:pPr>
      <w:r w:rsidRPr="00DA07B4">
        <w:rPr>
          <w:b/>
          <w:bCs/>
          <w:iCs/>
          <w:spacing w:val="-17"/>
          <w:sz w:val="24"/>
          <w:szCs w:val="24"/>
        </w:rPr>
        <w:t>7.2.</w:t>
      </w:r>
      <w:r w:rsidRPr="00DA07B4">
        <w:rPr>
          <w:b/>
          <w:bCs/>
          <w:i/>
          <w:iCs/>
          <w:sz w:val="24"/>
          <w:szCs w:val="24"/>
        </w:rPr>
        <w:tab/>
      </w:r>
      <w:r w:rsidRPr="00DA07B4">
        <w:rPr>
          <w:b/>
          <w:bCs/>
          <w:iCs/>
          <w:sz w:val="24"/>
          <w:szCs w:val="24"/>
        </w:rPr>
        <w:t>Содержание педагогической практики) и формы отчета</w:t>
      </w:r>
    </w:p>
    <w:p w:rsidR="004E2459" w:rsidRPr="00DA07B4" w:rsidRDefault="004E2459" w:rsidP="00DA07B4">
      <w:pPr>
        <w:shd w:val="clear" w:color="auto" w:fill="FFFFFF"/>
        <w:spacing w:line="276" w:lineRule="auto"/>
        <w:ind w:firstLine="567"/>
        <w:jc w:val="both"/>
        <w:rPr>
          <w:sz w:val="24"/>
          <w:szCs w:val="24"/>
          <w:u w:val="single"/>
        </w:rPr>
      </w:pPr>
      <w:bookmarkStart w:id="7" w:name="_GoBack"/>
      <w:r w:rsidRPr="00DA07B4">
        <w:rPr>
          <w:sz w:val="24"/>
          <w:szCs w:val="24"/>
          <w:u w:val="single"/>
        </w:rPr>
        <w:t xml:space="preserve">В процессе прохождения педагогической практики студент должен освоить следующие направления деятельности: </w:t>
      </w:r>
    </w:p>
    <w:p w:rsidR="004E2459" w:rsidRPr="00DA07B4" w:rsidRDefault="004E2459" w:rsidP="00DA07B4">
      <w:pPr>
        <w:numPr>
          <w:ilvl w:val="0"/>
          <w:numId w:val="30"/>
        </w:numPr>
        <w:shd w:val="clear" w:color="auto" w:fill="FFFFFF"/>
        <w:tabs>
          <w:tab w:val="left" w:leader="underscore" w:pos="0"/>
        </w:tabs>
        <w:adjustRightInd w:val="0"/>
        <w:spacing w:line="276" w:lineRule="auto"/>
        <w:jc w:val="both"/>
        <w:rPr>
          <w:sz w:val="24"/>
          <w:szCs w:val="24"/>
        </w:rPr>
      </w:pPr>
      <w:r w:rsidRPr="00DA07B4">
        <w:rPr>
          <w:sz w:val="24"/>
          <w:szCs w:val="24"/>
        </w:rPr>
        <w:t>ознакомление со структурой образовательного процесса и нормативными документами, регламентирующими ведение образовательной деятельности;</w:t>
      </w:r>
    </w:p>
    <w:p w:rsidR="004E2459" w:rsidRPr="00DA07B4" w:rsidRDefault="004E2459" w:rsidP="00DA07B4">
      <w:pPr>
        <w:numPr>
          <w:ilvl w:val="0"/>
          <w:numId w:val="30"/>
        </w:numPr>
        <w:shd w:val="clear" w:color="auto" w:fill="FFFFFF"/>
        <w:tabs>
          <w:tab w:val="left" w:leader="underscore" w:pos="0"/>
        </w:tabs>
        <w:adjustRightInd w:val="0"/>
        <w:spacing w:line="276" w:lineRule="auto"/>
        <w:jc w:val="both"/>
        <w:rPr>
          <w:sz w:val="24"/>
          <w:szCs w:val="24"/>
        </w:rPr>
      </w:pPr>
      <w:r w:rsidRPr="00DA07B4">
        <w:rPr>
          <w:sz w:val="24"/>
          <w:szCs w:val="24"/>
        </w:rPr>
        <w:t>формирование портфолио учебного проекта;</w:t>
      </w:r>
    </w:p>
    <w:p w:rsidR="004E2459" w:rsidRPr="00DA07B4" w:rsidRDefault="004E2459" w:rsidP="00DA07B4">
      <w:pPr>
        <w:numPr>
          <w:ilvl w:val="0"/>
          <w:numId w:val="30"/>
        </w:numPr>
        <w:shd w:val="clear" w:color="auto" w:fill="FFFFFF"/>
        <w:tabs>
          <w:tab w:val="left" w:leader="underscore" w:pos="0"/>
        </w:tabs>
        <w:adjustRightInd w:val="0"/>
        <w:spacing w:line="276" w:lineRule="auto"/>
        <w:jc w:val="both"/>
        <w:rPr>
          <w:sz w:val="24"/>
          <w:szCs w:val="24"/>
        </w:rPr>
      </w:pPr>
      <w:r w:rsidRPr="00DA07B4">
        <w:rPr>
          <w:sz w:val="24"/>
          <w:szCs w:val="24"/>
        </w:rPr>
        <w:t>ознакомление с организацией и проведением всех форм учебных занятий в соответствие с проектом;</w:t>
      </w:r>
    </w:p>
    <w:p w:rsidR="004E2459" w:rsidRPr="00DA07B4" w:rsidRDefault="004E2459" w:rsidP="00DA07B4">
      <w:pPr>
        <w:numPr>
          <w:ilvl w:val="0"/>
          <w:numId w:val="30"/>
        </w:numPr>
        <w:shd w:val="clear" w:color="auto" w:fill="FFFFFF"/>
        <w:tabs>
          <w:tab w:val="left" w:leader="underscore" w:pos="0"/>
        </w:tabs>
        <w:adjustRightInd w:val="0"/>
        <w:spacing w:line="276" w:lineRule="auto"/>
        <w:jc w:val="both"/>
        <w:rPr>
          <w:sz w:val="24"/>
          <w:szCs w:val="24"/>
        </w:rPr>
      </w:pPr>
      <w:r w:rsidRPr="00DA07B4">
        <w:rPr>
          <w:sz w:val="24"/>
          <w:szCs w:val="24"/>
        </w:rPr>
        <w:t>самостоятельную подготовку планов и конспектов занятий по учебным дисциплинам;</w:t>
      </w:r>
    </w:p>
    <w:p w:rsidR="004E2459" w:rsidRPr="00DA07B4" w:rsidRDefault="004E2459" w:rsidP="00DA07B4">
      <w:pPr>
        <w:numPr>
          <w:ilvl w:val="0"/>
          <w:numId w:val="30"/>
        </w:numPr>
        <w:shd w:val="clear" w:color="auto" w:fill="FFFFFF"/>
        <w:tabs>
          <w:tab w:val="left" w:leader="underscore" w:pos="0"/>
        </w:tabs>
        <w:adjustRightInd w:val="0"/>
        <w:spacing w:line="276" w:lineRule="auto"/>
        <w:jc w:val="both"/>
        <w:rPr>
          <w:sz w:val="24"/>
          <w:szCs w:val="24"/>
        </w:rPr>
      </w:pPr>
      <w:r w:rsidRPr="00DA07B4">
        <w:rPr>
          <w:sz w:val="24"/>
          <w:szCs w:val="24"/>
        </w:rPr>
        <w:t>подбор и анализ основной и дополнительной литературы в соответствии с тематикой и целями занятий;</w:t>
      </w:r>
    </w:p>
    <w:p w:rsidR="004E2459" w:rsidRPr="00DA07B4" w:rsidRDefault="004E2459" w:rsidP="00DA07B4">
      <w:pPr>
        <w:numPr>
          <w:ilvl w:val="0"/>
          <w:numId w:val="30"/>
        </w:numPr>
        <w:shd w:val="clear" w:color="auto" w:fill="FFFFFF"/>
        <w:tabs>
          <w:tab w:val="left" w:leader="underscore" w:pos="0"/>
        </w:tabs>
        <w:adjustRightInd w:val="0"/>
        <w:spacing w:line="276" w:lineRule="auto"/>
        <w:jc w:val="both"/>
        <w:rPr>
          <w:sz w:val="24"/>
          <w:szCs w:val="24"/>
        </w:rPr>
      </w:pPr>
      <w:r w:rsidRPr="00DA07B4">
        <w:rPr>
          <w:sz w:val="24"/>
          <w:szCs w:val="24"/>
        </w:rPr>
        <w:t>разработку рабочих учебных программ и методического обеспечения учебно-воспитательного процесса в образовательном учреждении на высоком научно-методическом уровне;</w:t>
      </w:r>
    </w:p>
    <w:p w:rsidR="004E2459" w:rsidRPr="00DA07B4" w:rsidRDefault="004E2459" w:rsidP="00DA07B4">
      <w:pPr>
        <w:numPr>
          <w:ilvl w:val="0"/>
          <w:numId w:val="30"/>
        </w:numPr>
        <w:shd w:val="clear" w:color="auto" w:fill="FFFFFF"/>
        <w:tabs>
          <w:tab w:val="left" w:leader="underscore" w:pos="0"/>
        </w:tabs>
        <w:adjustRightInd w:val="0"/>
        <w:spacing w:line="276" w:lineRule="auto"/>
        <w:jc w:val="both"/>
        <w:rPr>
          <w:sz w:val="24"/>
          <w:szCs w:val="24"/>
        </w:rPr>
      </w:pPr>
      <w:r w:rsidRPr="00DA07B4">
        <w:rPr>
          <w:sz w:val="24"/>
          <w:szCs w:val="24"/>
        </w:rPr>
        <w:t>методически грамотное проведение различных видов учебных занятий;</w:t>
      </w:r>
    </w:p>
    <w:p w:rsidR="004E2459" w:rsidRPr="00DA07B4" w:rsidRDefault="004E2459" w:rsidP="00DA07B4">
      <w:pPr>
        <w:numPr>
          <w:ilvl w:val="0"/>
          <w:numId w:val="30"/>
        </w:numPr>
        <w:shd w:val="clear" w:color="auto" w:fill="FFFFFF"/>
        <w:tabs>
          <w:tab w:val="left" w:leader="underscore" w:pos="0"/>
        </w:tabs>
        <w:adjustRightInd w:val="0"/>
        <w:spacing w:line="276" w:lineRule="auto"/>
        <w:jc w:val="both"/>
        <w:rPr>
          <w:sz w:val="24"/>
          <w:szCs w:val="24"/>
        </w:rPr>
      </w:pPr>
      <w:r w:rsidRPr="00DA07B4">
        <w:rPr>
          <w:sz w:val="24"/>
          <w:szCs w:val="24"/>
        </w:rPr>
        <w:t>осуществление научно-методического анализа проведенных занятий.</w:t>
      </w:r>
    </w:p>
    <w:p w:rsidR="004E2459" w:rsidRPr="00DA07B4" w:rsidRDefault="004E2459" w:rsidP="00DA07B4">
      <w:pPr>
        <w:shd w:val="clear" w:color="auto" w:fill="FFFFFF"/>
        <w:spacing w:line="276" w:lineRule="auto"/>
        <w:ind w:firstLine="709"/>
        <w:jc w:val="both"/>
        <w:rPr>
          <w:i/>
          <w:iCs/>
          <w:sz w:val="24"/>
          <w:szCs w:val="24"/>
        </w:rPr>
      </w:pPr>
      <w:r w:rsidRPr="00DA07B4">
        <w:rPr>
          <w:sz w:val="24"/>
          <w:szCs w:val="24"/>
        </w:rPr>
        <w:t xml:space="preserve">Программа практики для каждого студента конкретизируется и дополняется в зависимости от научных, творческих и педагогических интересов студента. Конкретное содержание практики планируется руководителями практики (от кафедр). </w:t>
      </w:r>
    </w:p>
    <w:bookmarkEnd w:id="7"/>
    <w:p w:rsidR="004E2459" w:rsidRPr="00DA07B4" w:rsidRDefault="004E2459" w:rsidP="00DA07B4">
      <w:pPr>
        <w:shd w:val="clear" w:color="auto" w:fill="FFFFFF"/>
        <w:spacing w:line="276" w:lineRule="auto"/>
        <w:ind w:firstLine="408"/>
        <w:jc w:val="right"/>
        <w:rPr>
          <w:i/>
          <w:iCs/>
          <w:sz w:val="24"/>
          <w:szCs w:val="24"/>
        </w:rPr>
      </w:pPr>
      <w:r w:rsidRPr="00DA07B4">
        <w:rPr>
          <w:i/>
          <w:sz w:val="24"/>
          <w:szCs w:val="24"/>
        </w:rPr>
        <w:t>Таблица 3</w:t>
      </w:r>
    </w:p>
    <w:p w:rsidR="004E2459" w:rsidRPr="00DA07B4" w:rsidRDefault="004E2459" w:rsidP="00DA07B4">
      <w:pPr>
        <w:shd w:val="clear" w:color="auto" w:fill="FFFFFF"/>
        <w:tabs>
          <w:tab w:val="left" w:pos="0"/>
        </w:tabs>
        <w:spacing w:line="276" w:lineRule="auto"/>
        <w:jc w:val="center"/>
        <w:rPr>
          <w:b/>
          <w:sz w:val="24"/>
          <w:szCs w:val="24"/>
        </w:rPr>
      </w:pPr>
      <w:r w:rsidRPr="00DA07B4">
        <w:rPr>
          <w:b/>
          <w:sz w:val="24"/>
          <w:szCs w:val="24"/>
        </w:rPr>
        <w:t>Содержание педагогической практики и формы отчета</w:t>
      </w:r>
    </w:p>
    <w:tbl>
      <w:tblPr>
        <w:tblW w:w="103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4502"/>
        <w:gridCol w:w="3261"/>
        <w:gridCol w:w="1843"/>
        <w:gridCol w:w="27"/>
      </w:tblGrid>
      <w:tr w:rsidR="004E2459" w:rsidRPr="00DA07B4" w:rsidTr="00FC50A0">
        <w:trPr>
          <w:gridAfter w:val="1"/>
          <w:wAfter w:w="27" w:type="dxa"/>
        </w:trPr>
        <w:tc>
          <w:tcPr>
            <w:tcW w:w="709" w:type="dxa"/>
            <w:tcBorders>
              <w:top w:val="single" w:sz="6" w:space="0" w:color="auto"/>
              <w:left w:val="single" w:sz="6" w:space="0" w:color="auto"/>
              <w:bottom w:val="single" w:sz="6" w:space="0" w:color="auto"/>
              <w:right w:val="single" w:sz="6" w:space="0" w:color="auto"/>
            </w:tcBorders>
          </w:tcPr>
          <w:p w:rsidR="004E2459" w:rsidRPr="00DA07B4" w:rsidRDefault="004E2459" w:rsidP="00DA07B4">
            <w:pPr>
              <w:spacing w:line="276" w:lineRule="auto"/>
              <w:jc w:val="center"/>
              <w:rPr>
                <w:b/>
                <w:sz w:val="24"/>
                <w:szCs w:val="24"/>
              </w:rPr>
            </w:pPr>
            <w:r w:rsidRPr="00DA07B4">
              <w:rPr>
                <w:b/>
                <w:sz w:val="24"/>
                <w:szCs w:val="24"/>
              </w:rPr>
              <w:t>№/№</w:t>
            </w:r>
          </w:p>
        </w:tc>
        <w:tc>
          <w:tcPr>
            <w:tcW w:w="4502" w:type="dxa"/>
            <w:tcBorders>
              <w:top w:val="single" w:sz="6" w:space="0" w:color="auto"/>
              <w:left w:val="single" w:sz="6" w:space="0" w:color="auto"/>
              <w:bottom w:val="single" w:sz="6" w:space="0" w:color="auto"/>
              <w:right w:val="single" w:sz="6" w:space="0" w:color="auto"/>
            </w:tcBorders>
          </w:tcPr>
          <w:p w:rsidR="004E2459" w:rsidRPr="00DA07B4" w:rsidRDefault="004E2459" w:rsidP="00DA07B4">
            <w:pPr>
              <w:spacing w:line="276" w:lineRule="auto"/>
              <w:jc w:val="center"/>
              <w:rPr>
                <w:b/>
                <w:sz w:val="24"/>
                <w:szCs w:val="24"/>
              </w:rPr>
            </w:pPr>
            <w:r w:rsidRPr="00DA07B4">
              <w:rPr>
                <w:b/>
                <w:sz w:val="24"/>
                <w:szCs w:val="24"/>
              </w:rPr>
              <w:t>Содержание задания</w:t>
            </w:r>
          </w:p>
        </w:tc>
        <w:tc>
          <w:tcPr>
            <w:tcW w:w="3261" w:type="dxa"/>
            <w:tcBorders>
              <w:top w:val="single" w:sz="6" w:space="0" w:color="auto"/>
              <w:left w:val="single" w:sz="6" w:space="0" w:color="auto"/>
              <w:bottom w:val="single" w:sz="6" w:space="0" w:color="auto"/>
              <w:right w:val="single" w:sz="6" w:space="0" w:color="auto"/>
            </w:tcBorders>
          </w:tcPr>
          <w:p w:rsidR="004E2459" w:rsidRPr="00DA07B4" w:rsidRDefault="004E2459" w:rsidP="00DA07B4">
            <w:pPr>
              <w:spacing w:line="276" w:lineRule="auto"/>
              <w:jc w:val="center"/>
              <w:rPr>
                <w:b/>
                <w:sz w:val="24"/>
                <w:szCs w:val="24"/>
              </w:rPr>
            </w:pPr>
            <w:r w:rsidRPr="00DA07B4">
              <w:rPr>
                <w:b/>
                <w:sz w:val="24"/>
                <w:szCs w:val="24"/>
              </w:rPr>
              <w:t>Форма отчета о выполнении задания</w:t>
            </w:r>
          </w:p>
        </w:tc>
        <w:tc>
          <w:tcPr>
            <w:tcW w:w="1843" w:type="dxa"/>
            <w:tcBorders>
              <w:top w:val="single" w:sz="6" w:space="0" w:color="auto"/>
              <w:left w:val="single" w:sz="6" w:space="0" w:color="auto"/>
              <w:bottom w:val="single" w:sz="6" w:space="0" w:color="auto"/>
              <w:right w:val="single" w:sz="6" w:space="0" w:color="auto"/>
            </w:tcBorders>
          </w:tcPr>
          <w:p w:rsidR="004E2459" w:rsidRPr="00DA07B4" w:rsidRDefault="004E2459" w:rsidP="00DA07B4">
            <w:pPr>
              <w:shd w:val="clear" w:color="auto" w:fill="FFFFFF"/>
              <w:spacing w:line="276" w:lineRule="auto"/>
              <w:jc w:val="center"/>
              <w:rPr>
                <w:b/>
                <w:sz w:val="24"/>
                <w:szCs w:val="24"/>
              </w:rPr>
            </w:pPr>
            <w:r w:rsidRPr="00DA07B4">
              <w:rPr>
                <w:b/>
                <w:sz w:val="24"/>
                <w:szCs w:val="24"/>
              </w:rPr>
              <w:t>Формируемые компетенции</w:t>
            </w:r>
          </w:p>
          <w:p w:rsidR="004E2459" w:rsidRPr="00DA07B4" w:rsidRDefault="004E2459" w:rsidP="00DA07B4">
            <w:pPr>
              <w:spacing w:line="276" w:lineRule="auto"/>
              <w:jc w:val="center"/>
              <w:rPr>
                <w:i/>
                <w:sz w:val="24"/>
                <w:szCs w:val="24"/>
              </w:rPr>
            </w:pPr>
          </w:p>
        </w:tc>
      </w:tr>
      <w:tr w:rsidR="004E2459" w:rsidRPr="00DA07B4" w:rsidTr="00FC50A0">
        <w:tc>
          <w:tcPr>
            <w:tcW w:w="709" w:type="dxa"/>
            <w:tcBorders>
              <w:top w:val="single" w:sz="6" w:space="0" w:color="auto"/>
              <w:left w:val="single" w:sz="6" w:space="0" w:color="auto"/>
              <w:bottom w:val="single" w:sz="6" w:space="0" w:color="auto"/>
              <w:right w:val="single" w:sz="6" w:space="0" w:color="auto"/>
            </w:tcBorders>
          </w:tcPr>
          <w:p w:rsidR="004E2459" w:rsidRPr="00DA07B4" w:rsidRDefault="004E2459" w:rsidP="00DA07B4">
            <w:pPr>
              <w:spacing w:line="276" w:lineRule="auto"/>
              <w:jc w:val="center"/>
              <w:rPr>
                <w:b/>
                <w:sz w:val="24"/>
                <w:szCs w:val="24"/>
              </w:rPr>
            </w:pPr>
            <w:r w:rsidRPr="00DA07B4">
              <w:rPr>
                <w:b/>
                <w:sz w:val="24"/>
                <w:szCs w:val="24"/>
              </w:rPr>
              <w:t>1.</w:t>
            </w:r>
          </w:p>
        </w:tc>
        <w:tc>
          <w:tcPr>
            <w:tcW w:w="9633" w:type="dxa"/>
            <w:gridSpan w:val="4"/>
            <w:tcBorders>
              <w:top w:val="single" w:sz="6" w:space="0" w:color="auto"/>
              <w:left w:val="single" w:sz="6" w:space="0" w:color="auto"/>
              <w:bottom w:val="single" w:sz="6" w:space="0" w:color="auto"/>
              <w:right w:val="single" w:sz="6" w:space="0" w:color="auto"/>
            </w:tcBorders>
          </w:tcPr>
          <w:p w:rsidR="004E2459" w:rsidRPr="00DA07B4" w:rsidRDefault="004E2459" w:rsidP="00DA07B4">
            <w:pPr>
              <w:shd w:val="clear" w:color="auto" w:fill="FFFFFF"/>
              <w:spacing w:line="276" w:lineRule="auto"/>
              <w:jc w:val="center"/>
              <w:rPr>
                <w:b/>
                <w:sz w:val="24"/>
                <w:szCs w:val="24"/>
              </w:rPr>
            </w:pPr>
            <w:r w:rsidRPr="00DA07B4">
              <w:rPr>
                <w:b/>
                <w:sz w:val="24"/>
                <w:szCs w:val="24"/>
              </w:rPr>
              <w:t>Планирование практики, определение индивидуального задания, разработка портфолио учебного проекта</w:t>
            </w:r>
          </w:p>
        </w:tc>
      </w:tr>
      <w:tr w:rsidR="004E2459" w:rsidRPr="00DA07B4" w:rsidTr="00FC50A0">
        <w:trPr>
          <w:gridAfter w:val="1"/>
          <w:wAfter w:w="27" w:type="dxa"/>
        </w:trPr>
        <w:tc>
          <w:tcPr>
            <w:tcW w:w="709" w:type="dxa"/>
            <w:tcBorders>
              <w:top w:val="single" w:sz="6" w:space="0" w:color="auto"/>
              <w:left w:val="single" w:sz="6" w:space="0" w:color="auto"/>
              <w:bottom w:val="single" w:sz="6" w:space="0" w:color="auto"/>
              <w:right w:val="single" w:sz="6" w:space="0" w:color="auto"/>
            </w:tcBorders>
          </w:tcPr>
          <w:p w:rsidR="004E2459" w:rsidRPr="00DA07B4" w:rsidRDefault="004E2459" w:rsidP="00DA07B4">
            <w:pPr>
              <w:spacing w:line="276" w:lineRule="auto"/>
              <w:jc w:val="center"/>
              <w:rPr>
                <w:b/>
                <w:sz w:val="24"/>
                <w:szCs w:val="24"/>
              </w:rPr>
            </w:pPr>
          </w:p>
        </w:tc>
        <w:tc>
          <w:tcPr>
            <w:tcW w:w="4502" w:type="dxa"/>
            <w:tcBorders>
              <w:top w:val="single" w:sz="6" w:space="0" w:color="auto"/>
              <w:left w:val="single" w:sz="6" w:space="0" w:color="auto"/>
              <w:bottom w:val="single" w:sz="6" w:space="0" w:color="auto"/>
              <w:right w:val="single" w:sz="6" w:space="0" w:color="auto"/>
            </w:tcBorders>
          </w:tcPr>
          <w:p w:rsidR="004E2459" w:rsidRPr="00DA07B4" w:rsidRDefault="004E2459" w:rsidP="00DA07B4">
            <w:pPr>
              <w:shd w:val="clear" w:color="auto" w:fill="FFFFFF"/>
              <w:spacing w:line="276" w:lineRule="auto"/>
              <w:rPr>
                <w:sz w:val="24"/>
                <w:szCs w:val="24"/>
              </w:rPr>
            </w:pPr>
            <w:r w:rsidRPr="00DA07B4">
              <w:rPr>
                <w:sz w:val="24"/>
                <w:szCs w:val="24"/>
              </w:rPr>
              <w:t>В первый день педагогической практики проводится организационное собрание, на котором студенты знакомятся с целями, задачами, содержанием и организационными формами.</w:t>
            </w:r>
          </w:p>
          <w:p w:rsidR="004E2459" w:rsidRPr="00DA07B4" w:rsidRDefault="004E2459" w:rsidP="00DA07B4">
            <w:pPr>
              <w:shd w:val="clear" w:color="auto" w:fill="FFFFFF"/>
              <w:spacing w:line="276" w:lineRule="auto"/>
              <w:rPr>
                <w:sz w:val="24"/>
                <w:szCs w:val="24"/>
              </w:rPr>
            </w:pPr>
          </w:p>
          <w:p w:rsidR="004E2459" w:rsidRPr="00DA07B4" w:rsidRDefault="004E2459" w:rsidP="00DA07B4">
            <w:pPr>
              <w:shd w:val="clear" w:color="auto" w:fill="FFFFFF"/>
              <w:spacing w:line="276" w:lineRule="auto"/>
              <w:rPr>
                <w:sz w:val="24"/>
                <w:szCs w:val="24"/>
              </w:rPr>
            </w:pPr>
            <w:r w:rsidRPr="00DA07B4">
              <w:rPr>
                <w:sz w:val="24"/>
                <w:szCs w:val="24"/>
              </w:rPr>
              <w:t xml:space="preserve">В течение первой недели практики (погружение в проект) в соответствии с выбранной темой студент разрабатывает портфолио учебного проекта (включающий в себя все необходимое методическое обеспечение образовательного процесса: </w:t>
            </w:r>
            <w:r w:rsidRPr="00DA07B4">
              <w:rPr>
                <w:sz w:val="24"/>
                <w:szCs w:val="24"/>
              </w:rPr>
              <w:lastRenderedPageBreak/>
              <w:t>рекомендации, листы оценивания и т.д.), в соответствии с рекомендациями.</w:t>
            </w:r>
          </w:p>
          <w:p w:rsidR="004E2459" w:rsidRPr="00DA07B4" w:rsidRDefault="004E2459" w:rsidP="00DA07B4">
            <w:pPr>
              <w:shd w:val="clear" w:color="auto" w:fill="FFFFFF"/>
              <w:spacing w:line="276" w:lineRule="auto"/>
              <w:rPr>
                <w:b/>
                <w:sz w:val="24"/>
                <w:szCs w:val="24"/>
              </w:rPr>
            </w:pPr>
            <w:r w:rsidRPr="00DA07B4">
              <w:rPr>
                <w:sz w:val="24"/>
                <w:szCs w:val="24"/>
              </w:rPr>
              <w:t>Разработанные материалы разместить в ЭОС КемГИК.</w:t>
            </w:r>
          </w:p>
        </w:tc>
        <w:tc>
          <w:tcPr>
            <w:tcW w:w="3261" w:type="dxa"/>
            <w:tcBorders>
              <w:top w:val="single" w:sz="6" w:space="0" w:color="auto"/>
              <w:left w:val="single" w:sz="6" w:space="0" w:color="auto"/>
              <w:bottom w:val="single" w:sz="6" w:space="0" w:color="auto"/>
              <w:right w:val="single" w:sz="6" w:space="0" w:color="auto"/>
            </w:tcBorders>
          </w:tcPr>
          <w:p w:rsidR="004E2459" w:rsidRPr="00DA07B4" w:rsidRDefault="004E2459" w:rsidP="00DA07B4">
            <w:pPr>
              <w:shd w:val="clear" w:color="auto" w:fill="FFFFFF"/>
              <w:spacing w:line="276" w:lineRule="auto"/>
              <w:rPr>
                <w:sz w:val="24"/>
                <w:szCs w:val="24"/>
              </w:rPr>
            </w:pPr>
            <w:r w:rsidRPr="00DA07B4">
              <w:rPr>
                <w:sz w:val="24"/>
                <w:szCs w:val="24"/>
              </w:rPr>
              <w:lastRenderedPageBreak/>
              <w:t>Материалы, размещенные в ЭОС КемГИК:</w:t>
            </w:r>
          </w:p>
          <w:p w:rsidR="004E2459" w:rsidRPr="00DA07B4" w:rsidRDefault="004E2459" w:rsidP="00DA07B4">
            <w:pPr>
              <w:numPr>
                <w:ilvl w:val="0"/>
                <w:numId w:val="29"/>
              </w:numPr>
              <w:shd w:val="clear" w:color="auto" w:fill="FFFFFF"/>
              <w:adjustRightInd w:val="0"/>
              <w:spacing w:line="276" w:lineRule="auto"/>
              <w:rPr>
                <w:sz w:val="24"/>
                <w:szCs w:val="24"/>
              </w:rPr>
            </w:pPr>
            <w:r w:rsidRPr="00DA07B4">
              <w:rPr>
                <w:sz w:val="24"/>
                <w:szCs w:val="24"/>
              </w:rPr>
              <w:t>Портфолио</w:t>
            </w:r>
          </w:p>
        </w:tc>
        <w:tc>
          <w:tcPr>
            <w:tcW w:w="1843" w:type="dxa"/>
            <w:tcBorders>
              <w:top w:val="single" w:sz="6" w:space="0" w:color="auto"/>
              <w:left w:val="single" w:sz="6" w:space="0" w:color="auto"/>
              <w:bottom w:val="single" w:sz="6" w:space="0" w:color="auto"/>
              <w:right w:val="single" w:sz="6" w:space="0" w:color="auto"/>
            </w:tcBorders>
          </w:tcPr>
          <w:p w:rsidR="004E2459" w:rsidRPr="00DA07B4" w:rsidRDefault="002574D9" w:rsidP="00DA07B4">
            <w:pPr>
              <w:shd w:val="clear" w:color="auto" w:fill="FFFFFF"/>
              <w:spacing w:line="276" w:lineRule="auto"/>
              <w:jc w:val="center"/>
              <w:rPr>
                <w:sz w:val="24"/>
                <w:szCs w:val="24"/>
              </w:rPr>
            </w:pPr>
            <w:r w:rsidRPr="00DA07B4">
              <w:rPr>
                <w:sz w:val="24"/>
                <w:szCs w:val="24"/>
              </w:rPr>
              <w:t>У</w:t>
            </w:r>
            <w:r w:rsidR="004E2459" w:rsidRPr="00DA07B4">
              <w:rPr>
                <w:sz w:val="24"/>
                <w:szCs w:val="24"/>
              </w:rPr>
              <w:t>К-</w:t>
            </w:r>
            <w:r w:rsidRPr="00DA07B4">
              <w:rPr>
                <w:sz w:val="24"/>
                <w:szCs w:val="24"/>
              </w:rPr>
              <w:t>3</w:t>
            </w:r>
            <w:r w:rsidR="004E2459" w:rsidRPr="00DA07B4">
              <w:rPr>
                <w:sz w:val="24"/>
                <w:szCs w:val="24"/>
              </w:rPr>
              <w:t>, ОПК-</w:t>
            </w:r>
            <w:r w:rsidR="00EB1D08" w:rsidRPr="00DA07B4">
              <w:rPr>
                <w:sz w:val="24"/>
                <w:szCs w:val="24"/>
              </w:rPr>
              <w:t>3</w:t>
            </w:r>
            <w:r w:rsidR="004E2459" w:rsidRPr="00DA07B4">
              <w:rPr>
                <w:sz w:val="24"/>
                <w:szCs w:val="24"/>
              </w:rPr>
              <w:t xml:space="preserve">, </w:t>
            </w:r>
            <w:r w:rsidR="00EB1D08" w:rsidRPr="00DA07B4">
              <w:rPr>
                <w:sz w:val="24"/>
                <w:szCs w:val="24"/>
              </w:rPr>
              <w:t>ОПК-4, ПК-</w:t>
            </w:r>
            <w:r w:rsidRPr="00DA07B4">
              <w:rPr>
                <w:sz w:val="24"/>
                <w:szCs w:val="24"/>
              </w:rPr>
              <w:t>2</w:t>
            </w:r>
          </w:p>
        </w:tc>
      </w:tr>
      <w:tr w:rsidR="004E2459" w:rsidRPr="00DA07B4" w:rsidTr="00FC50A0">
        <w:tc>
          <w:tcPr>
            <w:tcW w:w="709" w:type="dxa"/>
            <w:tcBorders>
              <w:top w:val="single" w:sz="6" w:space="0" w:color="auto"/>
              <w:left w:val="single" w:sz="6" w:space="0" w:color="auto"/>
              <w:bottom w:val="single" w:sz="6" w:space="0" w:color="auto"/>
              <w:right w:val="single" w:sz="6" w:space="0" w:color="auto"/>
            </w:tcBorders>
          </w:tcPr>
          <w:p w:rsidR="004E2459" w:rsidRPr="00DA07B4" w:rsidRDefault="004E2459" w:rsidP="00DA07B4">
            <w:pPr>
              <w:spacing w:line="276" w:lineRule="auto"/>
              <w:jc w:val="center"/>
              <w:rPr>
                <w:b/>
                <w:sz w:val="24"/>
                <w:szCs w:val="24"/>
              </w:rPr>
            </w:pPr>
            <w:r w:rsidRPr="00DA07B4">
              <w:rPr>
                <w:b/>
                <w:sz w:val="24"/>
                <w:szCs w:val="24"/>
                <w:lang w:val="en-US"/>
              </w:rPr>
              <w:lastRenderedPageBreak/>
              <w:t>2</w:t>
            </w:r>
            <w:r w:rsidRPr="00DA07B4">
              <w:rPr>
                <w:b/>
                <w:sz w:val="24"/>
                <w:szCs w:val="24"/>
              </w:rPr>
              <w:t>.</w:t>
            </w:r>
          </w:p>
        </w:tc>
        <w:tc>
          <w:tcPr>
            <w:tcW w:w="9633" w:type="dxa"/>
            <w:gridSpan w:val="4"/>
            <w:tcBorders>
              <w:top w:val="single" w:sz="6" w:space="0" w:color="auto"/>
              <w:left w:val="single" w:sz="6" w:space="0" w:color="auto"/>
              <w:bottom w:val="single" w:sz="6" w:space="0" w:color="auto"/>
              <w:right w:val="single" w:sz="6" w:space="0" w:color="auto"/>
            </w:tcBorders>
          </w:tcPr>
          <w:p w:rsidR="004E2459" w:rsidRPr="00DA07B4" w:rsidRDefault="004E2459" w:rsidP="00DA07B4">
            <w:pPr>
              <w:shd w:val="clear" w:color="auto" w:fill="FFFFFF"/>
              <w:spacing w:line="276" w:lineRule="auto"/>
              <w:jc w:val="center"/>
              <w:rPr>
                <w:b/>
                <w:sz w:val="24"/>
                <w:szCs w:val="24"/>
              </w:rPr>
            </w:pPr>
            <w:r w:rsidRPr="00DA07B4">
              <w:rPr>
                <w:b/>
                <w:sz w:val="24"/>
                <w:szCs w:val="24"/>
              </w:rPr>
              <w:t>Реализация учебного проекта с обучающимися в образовательном учреждении</w:t>
            </w:r>
          </w:p>
          <w:p w:rsidR="004E2459" w:rsidRPr="00DA07B4" w:rsidRDefault="004E2459" w:rsidP="00DA07B4">
            <w:pPr>
              <w:shd w:val="clear" w:color="auto" w:fill="FFFFFF"/>
              <w:spacing w:line="276" w:lineRule="auto"/>
              <w:jc w:val="center"/>
              <w:rPr>
                <w:b/>
                <w:sz w:val="24"/>
                <w:szCs w:val="24"/>
              </w:rPr>
            </w:pPr>
            <w:r w:rsidRPr="00DA07B4">
              <w:rPr>
                <w:b/>
                <w:sz w:val="24"/>
                <w:szCs w:val="24"/>
              </w:rPr>
              <w:t>(на базе практики)</w:t>
            </w:r>
          </w:p>
        </w:tc>
      </w:tr>
      <w:tr w:rsidR="002574D9" w:rsidRPr="00DA07B4" w:rsidTr="00FC50A0">
        <w:trPr>
          <w:gridAfter w:val="1"/>
          <w:wAfter w:w="27" w:type="dxa"/>
        </w:trPr>
        <w:tc>
          <w:tcPr>
            <w:tcW w:w="709" w:type="dxa"/>
            <w:tcBorders>
              <w:top w:val="single" w:sz="6" w:space="0" w:color="auto"/>
              <w:left w:val="single" w:sz="6" w:space="0" w:color="auto"/>
              <w:bottom w:val="single" w:sz="6" w:space="0" w:color="auto"/>
              <w:right w:val="single" w:sz="6" w:space="0" w:color="auto"/>
            </w:tcBorders>
          </w:tcPr>
          <w:p w:rsidR="002574D9" w:rsidRPr="00DA07B4" w:rsidRDefault="002574D9" w:rsidP="00DA07B4">
            <w:pPr>
              <w:spacing w:line="276" w:lineRule="auto"/>
              <w:jc w:val="center"/>
              <w:rPr>
                <w:b/>
                <w:sz w:val="24"/>
                <w:szCs w:val="24"/>
              </w:rPr>
            </w:pPr>
          </w:p>
        </w:tc>
        <w:tc>
          <w:tcPr>
            <w:tcW w:w="4502" w:type="dxa"/>
            <w:tcBorders>
              <w:top w:val="single" w:sz="6" w:space="0" w:color="auto"/>
              <w:left w:val="single" w:sz="6" w:space="0" w:color="auto"/>
              <w:bottom w:val="single" w:sz="6" w:space="0" w:color="auto"/>
              <w:right w:val="single" w:sz="6" w:space="0" w:color="auto"/>
            </w:tcBorders>
          </w:tcPr>
          <w:p w:rsidR="002574D9" w:rsidRPr="00DA07B4" w:rsidRDefault="002574D9" w:rsidP="00DA07B4">
            <w:pPr>
              <w:shd w:val="clear" w:color="auto" w:fill="FFFFFF"/>
              <w:spacing w:line="276" w:lineRule="auto"/>
              <w:rPr>
                <w:sz w:val="24"/>
                <w:szCs w:val="24"/>
              </w:rPr>
            </w:pPr>
            <w:r w:rsidRPr="00DA07B4">
              <w:rPr>
                <w:sz w:val="24"/>
                <w:szCs w:val="24"/>
              </w:rPr>
              <w:t xml:space="preserve">Самостоятельное проведение студентом занятий на основе разработанных ранее материалов (портфолио учебного проекта). </w:t>
            </w:r>
          </w:p>
          <w:p w:rsidR="002574D9" w:rsidRPr="00DA07B4" w:rsidRDefault="002574D9" w:rsidP="00DA07B4">
            <w:pPr>
              <w:shd w:val="clear" w:color="auto" w:fill="FFFFFF"/>
              <w:spacing w:line="276" w:lineRule="auto"/>
              <w:rPr>
                <w:b/>
                <w:sz w:val="24"/>
                <w:szCs w:val="24"/>
              </w:rPr>
            </w:pPr>
            <w:r w:rsidRPr="00DA07B4">
              <w:rPr>
                <w:sz w:val="24"/>
                <w:szCs w:val="24"/>
              </w:rPr>
              <w:t>Разработанные материалы разместить в ЭОС КемГИК.</w:t>
            </w:r>
          </w:p>
        </w:tc>
        <w:tc>
          <w:tcPr>
            <w:tcW w:w="3261" w:type="dxa"/>
            <w:tcBorders>
              <w:top w:val="single" w:sz="6" w:space="0" w:color="auto"/>
              <w:left w:val="single" w:sz="6" w:space="0" w:color="auto"/>
              <w:bottom w:val="single" w:sz="6" w:space="0" w:color="auto"/>
              <w:right w:val="single" w:sz="6" w:space="0" w:color="auto"/>
            </w:tcBorders>
          </w:tcPr>
          <w:p w:rsidR="002574D9" w:rsidRPr="00DA07B4" w:rsidRDefault="002574D9" w:rsidP="00DA07B4">
            <w:pPr>
              <w:shd w:val="clear" w:color="auto" w:fill="FFFFFF"/>
              <w:spacing w:line="276" w:lineRule="auto"/>
              <w:rPr>
                <w:sz w:val="24"/>
                <w:szCs w:val="24"/>
              </w:rPr>
            </w:pPr>
            <w:r w:rsidRPr="00DA07B4">
              <w:rPr>
                <w:sz w:val="24"/>
                <w:szCs w:val="24"/>
              </w:rPr>
              <w:t>Материалы, размещенные в ЭОС КемГИК:</w:t>
            </w:r>
          </w:p>
          <w:p w:rsidR="002574D9" w:rsidRPr="00DA07B4" w:rsidRDefault="002574D9" w:rsidP="00DA07B4">
            <w:pPr>
              <w:numPr>
                <w:ilvl w:val="0"/>
                <w:numId w:val="29"/>
              </w:numPr>
              <w:shd w:val="clear" w:color="auto" w:fill="FFFFFF"/>
              <w:adjustRightInd w:val="0"/>
              <w:spacing w:line="276" w:lineRule="auto"/>
              <w:rPr>
                <w:sz w:val="24"/>
                <w:szCs w:val="24"/>
              </w:rPr>
            </w:pPr>
            <w:r w:rsidRPr="00DA07B4">
              <w:rPr>
                <w:sz w:val="24"/>
                <w:szCs w:val="24"/>
              </w:rPr>
              <w:t>Анализ реализации учебного проекта;</w:t>
            </w:r>
          </w:p>
        </w:tc>
        <w:tc>
          <w:tcPr>
            <w:tcW w:w="1843" w:type="dxa"/>
            <w:tcBorders>
              <w:top w:val="single" w:sz="6" w:space="0" w:color="auto"/>
              <w:left w:val="single" w:sz="6" w:space="0" w:color="auto"/>
              <w:bottom w:val="single" w:sz="6" w:space="0" w:color="auto"/>
              <w:right w:val="single" w:sz="6" w:space="0" w:color="auto"/>
            </w:tcBorders>
          </w:tcPr>
          <w:p w:rsidR="002574D9" w:rsidRPr="00DA07B4" w:rsidRDefault="002574D9" w:rsidP="00DA07B4">
            <w:pPr>
              <w:shd w:val="clear" w:color="auto" w:fill="FFFFFF"/>
              <w:spacing w:line="276" w:lineRule="auto"/>
              <w:jc w:val="center"/>
              <w:rPr>
                <w:sz w:val="24"/>
                <w:szCs w:val="24"/>
              </w:rPr>
            </w:pPr>
            <w:r w:rsidRPr="00DA07B4">
              <w:rPr>
                <w:sz w:val="24"/>
                <w:szCs w:val="24"/>
              </w:rPr>
              <w:t xml:space="preserve">УК-3, ОПК-3, ОПК-4, ПК-2 </w:t>
            </w:r>
          </w:p>
        </w:tc>
      </w:tr>
      <w:tr w:rsidR="004E2459" w:rsidRPr="00DA07B4" w:rsidTr="00FC50A0">
        <w:tc>
          <w:tcPr>
            <w:tcW w:w="709" w:type="dxa"/>
            <w:tcBorders>
              <w:top w:val="single" w:sz="6" w:space="0" w:color="auto"/>
              <w:left w:val="single" w:sz="6" w:space="0" w:color="auto"/>
              <w:bottom w:val="single" w:sz="6" w:space="0" w:color="auto"/>
              <w:right w:val="single" w:sz="6" w:space="0" w:color="auto"/>
            </w:tcBorders>
          </w:tcPr>
          <w:p w:rsidR="004E2459" w:rsidRPr="00DA07B4" w:rsidRDefault="004E2459" w:rsidP="00DA07B4">
            <w:pPr>
              <w:spacing w:line="276" w:lineRule="auto"/>
              <w:jc w:val="center"/>
              <w:rPr>
                <w:b/>
                <w:sz w:val="24"/>
                <w:szCs w:val="24"/>
              </w:rPr>
            </w:pPr>
            <w:r w:rsidRPr="00DA07B4">
              <w:rPr>
                <w:b/>
                <w:sz w:val="24"/>
                <w:szCs w:val="24"/>
                <w:lang w:val="en-US"/>
              </w:rPr>
              <w:t>3</w:t>
            </w:r>
            <w:r w:rsidRPr="00DA07B4">
              <w:rPr>
                <w:b/>
                <w:sz w:val="24"/>
                <w:szCs w:val="24"/>
              </w:rPr>
              <w:t>.</w:t>
            </w:r>
          </w:p>
        </w:tc>
        <w:tc>
          <w:tcPr>
            <w:tcW w:w="9633" w:type="dxa"/>
            <w:gridSpan w:val="4"/>
            <w:tcBorders>
              <w:top w:val="single" w:sz="6" w:space="0" w:color="auto"/>
              <w:left w:val="single" w:sz="6" w:space="0" w:color="auto"/>
              <w:bottom w:val="single" w:sz="6" w:space="0" w:color="auto"/>
              <w:right w:val="single" w:sz="6" w:space="0" w:color="auto"/>
            </w:tcBorders>
          </w:tcPr>
          <w:p w:rsidR="004E2459" w:rsidRPr="00DA07B4" w:rsidRDefault="004E2459" w:rsidP="00DA07B4">
            <w:pPr>
              <w:shd w:val="clear" w:color="auto" w:fill="FFFFFF"/>
              <w:spacing w:line="276" w:lineRule="auto"/>
              <w:jc w:val="center"/>
              <w:rPr>
                <w:b/>
                <w:sz w:val="24"/>
                <w:szCs w:val="24"/>
              </w:rPr>
            </w:pPr>
            <w:r w:rsidRPr="00DA07B4">
              <w:rPr>
                <w:b/>
                <w:sz w:val="24"/>
                <w:szCs w:val="24"/>
              </w:rPr>
              <w:t>Защита практики</w:t>
            </w:r>
          </w:p>
        </w:tc>
      </w:tr>
      <w:tr w:rsidR="002574D9" w:rsidRPr="00DA07B4" w:rsidTr="00FC50A0">
        <w:trPr>
          <w:gridAfter w:val="1"/>
          <w:wAfter w:w="27" w:type="dxa"/>
        </w:trPr>
        <w:tc>
          <w:tcPr>
            <w:tcW w:w="709" w:type="dxa"/>
            <w:tcBorders>
              <w:top w:val="single" w:sz="6" w:space="0" w:color="auto"/>
              <w:left w:val="single" w:sz="6" w:space="0" w:color="auto"/>
              <w:bottom w:val="single" w:sz="6" w:space="0" w:color="auto"/>
              <w:right w:val="single" w:sz="6" w:space="0" w:color="auto"/>
            </w:tcBorders>
          </w:tcPr>
          <w:p w:rsidR="002574D9" w:rsidRPr="00DA07B4" w:rsidRDefault="002574D9" w:rsidP="00DA07B4">
            <w:pPr>
              <w:spacing w:line="276" w:lineRule="auto"/>
              <w:jc w:val="center"/>
              <w:rPr>
                <w:b/>
                <w:sz w:val="24"/>
                <w:szCs w:val="24"/>
              </w:rPr>
            </w:pPr>
          </w:p>
        </w:tc>
        <w:tc>
          <w:tcPr>
            <w:tcW w:w="4502" w:type="dxa"/>
            <w:tcBorders>
              <w:top w:val="single" w:sz="6" w:space="0" w:color="auto"/>
              <w:left w:val="single" w:sz="6" w:space="0" w:color="auto"/>
              <w:bottom w:val="single" w:sz="6" w:space="0" w:color="auto"/>
              <w:right w:val="single" w:sz="6" w:space="0" w:color="auto"/>
            </w:tcBorders>
          </w:tcPr>
          <w:p w:rsidR="002574D9" w:rsidRPr="00DA07B4" w:rsidRDefault="002574D9" w:rsidP="00DA07B4">
            <w:pPr>
              <w:shd w:val="clear" w:color="auto" w:fill="FFFFFF"/>
              <w:spacing w:line="276" w:lineRule="auto"/>
              <w:rPr>
                <w:sz w:val="24"/>
                <w:szCs w:val="24"/>
              </w:rPr>
            </w:pPr>
            <w:r w:rsidRPr="00DA07B4">
              <w:rPr>
                <w:sz w:val="24"/>
                <w:szCs w:val="24"/>
              </w:rPr>
              <w:t>Данное задание включает подготовку отчёта (дневника) по производственной (педагогической) практике и проведение процедуры защиты.</w:t>
            </w:r>
          </w:p>
          <w:p w:rsidR="002574D9" w:rsidRPr="00DA07B4" w:rsidRDefault="002574D9" w:rsidP="00DA07B4">
            <w:pPr>
              <w:shd w:val="clear" w:color="auto" w:fill="FFFFFF"/>
              <w:spacing w:line="276" w:lineRule="auto"/>
              <w:rPr>
                <w:sz w:val="24"/>
                <w:szCs w:val="24"/>
              </w:rPr>
            </w:pPr>
            <w:r w:rsidRPr="00DA07B4">
              <w:rPr>
                <w:sz w:val="24"/>
                <w:szCs w:val="24"/>
              </w:rPr>
              <w:t>Разработанные материалы разместить в ЭОС КемГИК.</w:t>
            </w:r>
          </w:p>
        </w:tc>
        <w:tc>
          <w:tcPr>
            <w:tcW w:w="3261" w:type="dxa"/>
            <w:tcBorders>
              <w:top w:val="single" w:sz="6" w:space="0" w:color="auto"/>
              <w:left w:val="single" w:sz="6" w:space="0" w:color="auto"/>
              <w:bottom w:val="single" w:sz="6" w:space="0" w:color="auto"/>
              <w:right w:val="single" w:sz="6" w:space="0" w:color="auto"/>
            </w:tcBorders>
          </w:tcPr>
          <w:p w:rsidR="002574D9" w:rsidRPr="00DA07B4" w:rsidRDefault="002574D9" w:rsidP="00DA07B4">
            <w:pPr>
              <w:shd w:val="clear" w:color="auto" w:fill="FFFFFF"/>
              <w:spacing w:line="276" w:lineRule="auto"/>
              <w:rPr>
                <w:sz w:val="24"/>
                <w:szCs w:val="24"/>
              </w:rPr>
            </w:pPr>
            <w:r w:rsidRPr="00DA07B4">
              <w:rPr>
                <w:sz w:val="24"/>
                <w:szCs w:val="24"/>
              </w:rPr>
              <w:t>Материалы, размещенные в ЭОС КемГИК:</w:t>
            </w:r>
          </w:p>
          <w:p w:rsidR="002574D9" w:rsidRPr="00DA07B4" w:rsidRDefault="002574D9" w:rsidP="00DA07B4">
            <w:pPr>
              <w:numPr>
                <w:ilvl w:val="0"/>
                <w:numId w:val="29"/>
              </w:numPr>
              <w:shd w:val="clear" w:color="auto" w:fill="FFFFFF"/>
              <w:adjustRightInd w:val="0"/>
              <w:spacing w:line="276" w:lineRule="auto"/>
              <w:rPr>
                <w:sz w:val="24"/>
                <w:szCs w:val="24"/>
              </w:rPr>
            </w:pPr>
            <w:r w:rsidRPr="00DA07B4">
              <w:rPr>
                <w:sz w:val="24"/>
                <w:szCs w:val="24"/>
              </w:rPr>
              <w:t>Отчет (дневник) по практике</w:t>
            </w:r>
          </w:p>
        </w:tc>
        <w:tc>
          <w:tcPr>
            <w:tcW w:w="1843" w:type="dxa"/>
            <w:tcBorders>
              <w:top w:val="single" w:sz="6" w:space="0" w:color="auto"/>
              <w:left w:val="single" w:sz="6" w:space="0" w:color="auto"/>
              <w:bottom w:val="single" w:sz="6" w:space="0" w:color="auto"/>
              <w:right w:val="single" w:sz="6" w:space="0" w:color="auto"/>
            </w:tcBorders>
          </w:tcPr>
          <w:p w:rsidR="002574D9" w:rsidRPr="00DA07B4" w:rsidRDefault="002574D9" w:rsidP="00DA07B4">
            <w:pPr>
              <w:shd w:val="clear" w:color="auto" w:fill="FFFFFF"/>
              <w:spacing w:line="276" w:lineRule="auto"/>
              <w:jc w:val="center"/>
              <w:rPr>
                <w:sz w:val="24"/>
                <w:szCs w:val="24"/>
              </w:rPr>
            </w:pPr>
            <w:r w:rsidRPr="00DA07B4">
              <w:rPr>
                <w:sz w:val="24"/>
                <w:szCs w:val="24"/>
              </w:rPr>
              <w:t xml:space="preserve">УК-3, ОПК-3, ОПК-4, ПК-2 </w:t>
            </w:r>
          </w:p>
        </w:tc>
      </w:tr>
    </w:tbl>
    <w:p w:rsidR="0057349B" w:rsidRPr="00DA07B4" w:rsidRDefault="0057349B" w:rsidP="00DA07B4">
      <w:pPr>
        <w:shd w:val="clear" w:color="auto" w:fill="FFFFFF"/>
        <w:spacing w:line="276" w:lineRule="auto"/>
        <w:ind w:firstLine="403"/>
        <w:jc w:val="both"/>
        <w:rPr>
          <w:b/>
          <w:bCs/>
          <w:i/>
          <w:iCs/>
          <w:spacing w:val="-2"/>
          <w:sz w:val="24"/>
          <w:szCs w:val="24"/>
          <w:highlight w:val="yellow"/>
        </w:rPr>
      </w:pPr>
    </w:p>
    <w:p w:rsidR="0057349B" w:rsidRPr="00DA07B4" w:rsidRDefault="0057349B" w:rsidP="00DA07B4">
      <w:pPr>
        <w:shd w:val="clear" w:color="auto" w:fill="FFFFFF"/>
        <w:spacing w:line="276" w:lineRule="auto"/>
        <w:jc w:val="both"/>
        <w:rPr>
          <w:b/>
          <w:sz w:val="24"/>
          <w:szCs w:val="24"/>
        </w:rPr>
      </w:pPr>
      <w:r w:rsidRPr="00DA07B4">
        <w:rPr>
          <w:b/>
          <w:sz w:val="24"/>
          <w:szCs w:val="24"/>
        </w:rPr>
        <w:t>8. Научно-исследовательские методы и технологии, используемые на педагогической практике</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 xml:space="preserve">В соответствии с требованиями ФГОС ВО предусматривается широкое использование в организации педагогической практики, активных и интерактивных форм в сочетании с внеаудиторной работой с целью формирования и развития профессиональных навыков </w:t>
      </w:r>
      <w:r w:rsidR="002574D9" w:rsidRPr="00DA07B4">
        <w:rPr>
          <w:sz w:val="24"/>
          <w:szCs w:val="24"/>
        </w:rPr>
        <w:t>магистрантов</w:t>
      </w:r>
      <w:r w:rsidRPr="00DA07B4">
        <w:rPr>
          <w:sz w:val="24"/>
          <w:szCs w:val="24"/>
        </w:rPr>
        <w:t>.</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Организация практики предусматривает использование:</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1) активных образовательных технологий в форме:</w:t>
      </w:r>
    </w:p>
    <w:p w:rsidR="0057349B" w:rsidRPr="00DA07B4" w:rsidRDefault="0057349B" w:rsidP="00DA07B4">
      <w:pPr>
        <w:numPr>
          <w:ilvl w:val="0"/>
          <w:numId w:val="31"/>
        </w:numPr>
        <w:shd w:val="clear" w:color="auto" w:fill="FFFFFF"/>
        <w:tabs>
          <w:tab w:val="left" w:pos="0"/>
        </w:tabs>
        <w:adjustRightInd w:val="0"/>
        <w:spacing w:line="276" w:lineRule="auto"/>
        <w:jc w:val="both"/>
        <w:rPr>
          <w:sz w:val="24"/>
          <w:szCs w:val="24"/>
        </w:rPr>
      </w:pPr>
      <w:r w:rsidRPr="00DA07B4">
        <w:rPr>
          <w:sz w:val="24"/>
          <w:szCs w:val="24"/>
        </w:rPr>
        <w:t>индивидуальных занятий и собеседований;</w:t>
      </w:r>
    </w:p>
    <w:p w:rsidR="0057349B" w:rsidRPr="00DA07B4" w:rsidRDefault="0057349B" w:rsidP="00DA07B4">
      <w:pPr>
        <w:numPr>
          <w:ilvl w:val="0"/>
          <w:numId w:val="31"/>
        </w:numPr>
        <w:shd w:val="clear" w:color="auto" w:fill="FFFFFF"/>
        <w:tabs>
          <w:tab w:val="left" w:pos="0"/>
        </w:tabs>
        <w:adjustRightInd w:val="0"/>
        <w:spacing w:line="276" w:lineRule="auto"/>
        <w:jc w:val="both"/>
        <w:rPr>
          <w:sz w:val="24"/>
          <w:szCs w:val="24"/>
        </w:rPr>
      </w:pPr>
      <w:r w:rsidRPr="00DA07B4">
        <w:rPr>
          <w:sz w:val="24"/>
          <w:szCs w:val="24"/>
        </w:rPr>
        <w:t>интервью, беседы, наблюдения с целью сбора информации при выполнении заданий практики;</w:t>
      </w:r>
    </w:p>
    <w:p w:rsidR="0057349B" w:rsidRPr="00DA07B4" w:rsidRDefault="0057349B" w:rsidP="00DA07B4">
      <w:pPr>
        <w:numPr>
          <w:ilvl w:val="0"/>
          <w:numId w:val="31"/>
        </w:numPr>
        <w:shd w:val="clear" w:color="auto" w:fill="FFFFFF"/>
        <w:tabs>
          <w:tab w:val="left" w:pos="0"/>
        </w:tabs>
        <w:adjustRightInd w:val="0"/>
        <w:spacing w:line="276" w:lineRule="auto"/>
        <w:jc w:val="both"/>
        <w:rPr>
          <w:sz w:val="24"/>
          <w:szCs w:val="24"/>
        </w:rPr>
      </w:pPr>
      <w:r w:rsidRPr="00DA07B4">
        <w:rPr>
          <w:sz w:val="24"/>
          <w:szCs w:val="24"/>
        </w:rPr>
        <w:t>анализ учебно-методических документов;</w:t>
      </w:r>
    </w:p>
    <w:p w:rsidR="0057349B" w:rsidRPr="00DA07B4" w:rsidRDefault="0057349B" w:rsidP="00DA07B4">
      <w:pPr>
        <w:numPr>
          <w:ilvl w:val="0"/>
          <w:numId w:val="31"/>
        </w:numPr>
        <w:shd w:val="clear" w:color="auto" w:fill="FFFFFF"/>
        <w:tabs>
          <w:tab w:val="left" w:pos="0"/>
        </w:tabs>
        <w:adjustRightInd w:val="0"/>
        <w:spacing w:line="276" w:lineRule="auto"/>
        <w:jc w:val="both"/>
        <w:rPr>
          <w:sz w:val="24"/>
          <w:szCs w:val="24"/>
        </w:rPr>
      </w:pPr>
      <w:r w:rsidRPr="00DA07B4">
        <w:rPr>
          <w:sz w:val="24"/>
          <w:szCs w:val="24"/>
        </w:rPr>
        <w:t>вовлечения студентов в реализацию производственных процессов в образовательном учреждении;</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2) интерактивных методов в форме:</w:t>
      </w:r>
    </w:p>
    <w:p w:rsidR="0057349B" w:rsidRPr="00DA07B4" w:rsidRDefault="0057349B" w:rsidP="00DA07B4">
      <w:pPr>
        <w:numPr>
          <w:ilvl w:val="0"/>
          <w:numId w:val="31"/>
        </w:numPr>
        <w:shd w:val="clear" w:color="auto" w:fill="FFFFFF"/>
        <w:tabs>
          <w:tab w:val="left" w:pos="0"/>
        </w:tabs>
        <w:adjustRightInd w:val="0"/>
        <w:spacing w:line="276" w:lineRule="auto"/>
        <w:jc w:val="both"/>
        <w:rPr>
          <w:sz w:val="24"/>
          <w:szCs w:val="24"/>
        </w:rPr>
      </w:pPr>
      <w:r w:rsidRPr="00DA07B4">
        <w:rPr>
          <w:sz w:val="24"/>
          <w:szCs w:val="24"/>
        </w:rPr>
        <w:t>анализа конкретных производственных ситуаций;</w:t>
      </w:r>
    </w:p>
    <w:p w:rsidR="0057349B" w:rsidRPr="00DA07B4" w:rsidRDefault="0057349B" w:rsidP="00DA07B4">
      <w:pPr>
        <w:numPr>
          <w:ilvl w:val="0"/>
          <w:numId w:val="31"/>
        </w:numPr>
        <w:shd w:val="clear" w:color="auto" w:fill="FFFFFF"/>
        <w:tabs>
          <w:tab w:val="left" w:pos="0"/>
        </w:tabs>
        <w:adjustRightInd w:val="0"/>
        <w:spacing w:line="276" w:lineRule="auto"/>
        <w:jc w:val="both"/>
        <w:rPr>
          <w:sz w:val="24"/>
          <w:szCs w:val="24"/>
        </w:rPr>
      </w:pPr>
      <w:r w:rsidRPr="00DA07B4">
        <w:rPr>
          <w:sz w:val="24"/>
          <w:szCs w:val="24"/>
        </w:rPr>
        <w:t>публичных выступлений при проведении мероприятий на базах практики;</w:t>
      </w:r>
    </w:p>
    <w:p w:rsidR="0057349B" w:rsidRPr="00DA07B4" w:rsidRDefault="0057349B" w:rsidP="00DA07B4">
      <w:pPr>
        <w:numPr>
          <w:ilvl w:val="0"/>
          <w:numId w:val="31"/>
        </w:numPr>
        <w:shd w:val="clear" w:color="auto" w:fill="FFFFFF"/>
        <w:tabs>
          <w:tab w:val="left" w:pos="0"/>
        </w:tabs>
        <w:adjustRightInd w:val="0"/>
        <w:spacing w:line="276" w:lineRule="auto"/>
        <w:jc w:val="both"/>
        <w:rPr>
          <w:sz w:val="24"/>
          <w:szCs w:val="24"/>
        </w:rPr>
      </w:pPr>
      <w:r w:rsidRPr="00DA07B4">
        <w:rPr>
          <w:sz w:val="24"/>
          <w:szCs w:val="24"/>
        </w:rPr>
        <w:t>публичной защиты результатов прохождения практики;</w:t>
      </w:r>
    </w:p>
    <w:p w:rsidR="0057349B" w:rsidRPr="00DA07B4" w:rsidRDefault="0057349B" w:rsidP="00DA07B4">
      <w:pPr>
        <w:numPr>
          <w:ilvl w:val="0"/>
          <w:numId w:val="31"/>
        </w:numPr>
        <w:shd w:val="clear" w:color="auto" w:fill="FFFFFF"/>
        <w:tabs>
          <w:tab w:val="left" w:pos="0"/>
        </w:tabs>
        <w:adjustRightInd w:val="0"/>
        <w:spacing w:line="276" w:lineRule="auto"/>
        <w:jc w:val="both"/>
        <w:rPr>
          <w:sz w:val="24"/>
          <w:szCs w:val="24"/>
        </w:rPr>
      </w:pPr>
      <w:r w:rsidRPr="00DA07B4">
        <w:rPr>
          <w:sz w:val="24"/>
          <w:szCs w:val="24"/>
        </w:rPr>
        <w:t>поискового диалога и рефлексивного анализа действий;</w:t>
      </w:r>
    </w:p>
    <w:p w:rsidR="0057349B" w:rsidRPr="00DA07B4" w:rsidRDefault="0057349B" w:rsidP="00DA07B4">
      <w:pPr>
        <w:numPr>
          <w:ilvl w:val="0"/>
          <w:numId w:val="31"/>
        </w:numPr>
        <w:shd w:val="clear" w:color="auto" w:fill="FFFFFF"/>
        <w:tabs>
          <w:tab w:val="left" w:pos="0"/>
        </w:tabs>
        <w:adjustRightInd w:val="0"/>
        <w:spacing w:line="276" w:lineRule="auto"/>
        <w:jc w:val="both"/>
        <w:rPr>
          <w:sz w:val="24"/>
          <w:szCs w:val="24"/>
        </w:rPr>
      </w:pPr>
      <w:r w:rsidRPr="00DA07B4">
        <w:rPr>
          <w:sz w:val="24"/>
          <w:szCs w:val="24"/>
        </w:rPr>
        <w:t>дискуссии, помогающий формировать у студентов умение формулировать и выражать свою точку зрения;</w:t>
      </w:r>
    </w:p>
    <w:p w:rsidR="0057349B" w:rsidRPr="00DA07B4" w:rsidRDefault="0057349B" w:rsidP="00DA07B4">
      <w:pPr>
        <w:numPr>
          <w:ilvl w:val="0"/>
          <w:numId w:val="31"/>
        </w:numPr>
        <w:shd w:val="clear" w:color="auto" w:fill="FFFFFF"/>
        <w:tabs>
          <w:tab w:val="left" w:pos="0"/>
        </w:tabs>
        <w:adjustRightInd w:val="0"/>
        <w:spacing w:line="276" w:lineRule="auto"/>
        <w:jc w:val="both"/>
        <w:rPr>
          <w:sz w:val="24"/>
          <w:szCs w:val="24"/>
        </w:rPr>
      </w:pPr>
      <w:r w:rsidRPr="00DA07B4">
        <w:rPr>
          <w:sz w:val="24"/>
          <w:szCs w:val="24"/>
        </w:rPr>
        <w:t>инцидентов, направленных на формирование у студентов способности не только находить пути решения в сложившейся ситуации, но и собирать и рационально использовать информацию, необходимую для принятия решения;</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3) инновационных технологий в форме:</w:t>
      </w:r>
    </w:p>
    <w:p w:rsidR="0057349B" w:rsidRPr="00DA07B4" w:rsidRDefault="0057349B" w:rsidP="00DA07B4">
      <w:pPr>
        <w:numPr>
          <w:ilvl w:val="0"/>
          <w:numId w:val="31"/>
        </w:numPr>
        <w:shd w:val="clear" w:color="auto" w:fill="FFFFFF"/>
        <w:tabs>
          <w:tab w:val="left" w:pos="0"/>
        </w:tabs>
        <w:adjustRightInd w:val="0"/>
        <w:spacing w:line="276" w:lineRule="auto"/>
        <w:jc w:val="both"/>
        <w:rPr>
          <w:sz w:val="24"/>
          <w:szCs w:val="24"/>
        </w:rPr>
      </w:pPr>
      <w:r w:rsidRPr="00DA07B4">
        <w:rPr>
          <w:sz w:val="24"/>
          <w:szCs w:val="24"/>
        </w:rPr>
        <w:lastRenderedPageBreak/>
        <w:t>метода проектов при подготовке к проведению учебных проектов с обучающимися в базе практике;</w:t>
      </w:r>
    </w:p>
    <w:p w:rsidR="0057349B" w:rsidRPr="00DA07B4" w:rsidRDefault="0057349B" w:rsidP="00DA07B4">
      <w:pPr>
        <w:numPr>
          <w:ilvl w:val="0"/>
          <w:numId w:val="31"/>
        </w:numPr>
        <w:shd w:val="clear" w:color="auto" w:fill="FFFFFF"/>
        <w:tabs>
          <w:tab w:val="left" w:pos="0"/>
        </w:tabs>
        <w:adjustRightInd w:val="0"/>
        <w:spacing w:line="276" w:lineRule="auto"/>
        <w:jc w:val="both"/>
        <w:rPr>
          <w:sz w:val="24"/>
          <w:szCs w:val="24"/>
        </w:rPr>
      </w:pPr>
      <w:r w:rsidRPr="00DA07B4">
        <w:rPr>
          <w:sz w:val="24"/>
          <w:szCs w:val="24"/>
        </w:rPr>
        <w:t>информационно-образовательных технологий, позволяющих применять в проектно-технологической практике различные компьютерные программные комплексы;</w:t>
      </w:r>
    </w:p>
    <w:p w:rsidR="0057349B" w:rsidRPr="00DA07B4" w:rsidRDefault="0057349B" w:rsidP="00DA07B4">
      <w:pPr>
        <w:numPr>
          <w:ilvl w:val="0"/>
          <w:numId w:val="31"/>
        </w:numPr>
        <w:shd w:val="clear" w:color="auto" w:fill="FFFFFF"/>
        <w:tabs>
          <w:tab w:val="left" w:pos="0"/>
        </w:tabs>
        <w:adjustRightInd w:val="0"/>
        <w:spacing w:line="276" w:lineRule="auto"/>
        <w:jc w:val="both"/>
        <w:rPr>
          <w:sz w:val="24"/>
          <w:szCs w:val="24"/>
        </w:rPr>
      </w:pPr>
      <w:r w:rsidRPr="00DA07B4">
        <w:rPr>
          <w:sz w:val="24"/>
          <w:szCs w:val="24"/>
        </w:rPr>
        <w:t>дистанционных образовательных технологий, позволяющих организовать обучение для инвалидов и лиц с ограниченными возможностями здоровья.</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Удельный вес аудиторных занятий, проводимых в интерактивных формах, определяется главной целью ООП бакалавриата, особенностью контингента обучающихся и содержанием практики и составляет не менее 25 % аудиторных занятий.</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Работа включает письменное оформление выполнения заданий практики в виде отчета по практике.</w:t>
      </w:r>
    </w:p>
    <w:p w:rsidR="004E2459" w:rsidRPr="00DA07B4" w:rsidRDefault="004E2459" w:rsidP="00DA07B4">
      <w:pPr>
        <w:spacing w:line="276" w:lineRule="auto"/>
        <w:rPr>
          <w:sz w:val="24"/>
          <w:szCs w:val="24"/>
        </w:rPr>
      </w:pPr>
    </w:p>
    <w:p w:rsidR="0057349B" w:rsidRPr="00DA07B4" w:rsidRDefault="0057349B" w:rsidP="00DA07B4">
      <w:pPr>
        <w:shd w:val="clear" w:color="auto" w:fill="FFFFFF"/>
        <w:tabs>
          <w:tab w:val="left" w:pos="374"/>
        </w:tabs>
        <w:spacing w:line="276" w:lineRule="auto"/>
        <w:ind w:left="374" w:hanging="374"/>
        <w:jc w:val="both"/>
        <w:rPr>
          <w:b/>
          <w:bCs/>
          <w:i/>
          <w:iCs/>
          <w:strike/>
          <w:sz w:val="24"/>
          <w:szCs w:val="24"/>
        </w:rPr>
      </w:pPr>
      <w:r w:rsidRPr="00DA07B4">
        <w:rPr>
          <w:b/>
          <w:bCs/>
          <w:iCs/>
          <w:spacing w:val="-15"/>
          <w:sz w:val="24"/>
          <w:szCs w:val="24"/>
        </w:rPr>
        <w:t>9.</w:t>
      </w:r>
      <w:r w:rsidRPr="00DA07B4">
        <w:rPr>
          <w:b/>
          <w:bCs/>
          <w:iCs/>
          <w:sz w:val="24"/>
          <w:szCs w:val="24"/>
        </w:rPr>
        <w:tab/>
        <w:t xml:space="preserve">Учебно-методическое обеспечение самостоятельной работы студентов на </w:t>
      </w:r>
      <w:r w:rsidRPr="00DA07B4">
        <w:rPr>
          <w:b/>
          <w:sz w:val="24"/>
          <w:szCs w:val="24"/>
        </w:rPr>
        <w:t>педагогической практике</w:t>
      </w:r>
    </w:p>
    <w:p w:rsidR="0057349B" w:rsidRPr="00DA07B4" w:rsidRDefault="0057349B" w:rsidP="00DA07B4">
      <w:pPr>
        <w:shd w:val="clear" w:color="auto" w:fill="FFFFFF"/>
        <w:tabs>
          <w:tab w:val="left" w:pos="0"/>
        </w:tabs>
        <w:spacing w:line="276" w:lineRule="auto"/>
        <w:jc w:val="both"/>
        <w:rPr>
          <w:sz w:val="24"/>
          <w:szCs w:val="24"/>
        </w:rPr>
      </w:pPr>
      <w:r w:rsidRPr="00DA07B4">
        <w:rPr>
          <w:sz w:val="24"/>
          <w:szCs w:val="24"/>
        </w:rPr>
        <w:tab/>
      </w:r>
    </w:p>
    <w:p w:rsidR="0057349B" w:rsidRPr="00DA07B4" w:rsidRDefault="0057349B" w:rsidP="00DA07B4">
      <w:pPr>
        <w:shd w:val="clear" w:color="auto" w:fill="FFFFFF"/>
        <w:tabs>
          <w:tab w:val="left" w:pos="0"/>
        </w:tabs>
        <w:spacing w:line="276" w:lineRule="auto"/>
        <w:jc w:val="both"/>
        <w:rPr>
          <w:sz w:val="24"/>
          <w:szCs w:val="24"/>
        </w:rPr>
      </w:pPr>
      <w:r w:rsidRPr="00DA07B4">
        <w:rPr>
          <w:sz w:val="24"/>
          <w:szCs w:val="24"/>
        </w:rPr>
        <w:t xml:space="preserve">Оформление результатов самостоятельной работы </w:t>
      </w:r>
      <w:r w:rsidR="002574D9" w:rsidRPr="00DA07B4">
        <w:rPr>
          <w:sz w:val="24"/>
          <w:szCs w:val="24"/>
        </w:rPr>
        <w:t>магистрантов</w:t>
      </w:r>
      <w:r w:rsidRPr="00DA07B4">
        <w:rPr>
          <w:sz w:val="24"/>
          <w:szCs w:val="24"/>
        </w:rPr>
        <w:t xml:space="preserve"> во время прохождения педагогической практики выполняется в соответствии с рекомендациями, приведенными в п. 7.2 «Содержание практики». </w:t>
      </w:r>
    </w:p>
    <w:p w:rsidR="0057349B" w:rsidRPr="00DA07B4" w:rsidRDefault="0057349B" w:rsidP="00DA07B4">
      <w:pPr>
        <w:shd w:val="clear" w:color="auto" w:fill="FFFFFF"/>
        <w:tabs>
          <w:tab w:val="left" w:pos="0"/>
        </w:tabs>
        <w:spacing w:line="276" w:lineRule="auto"/>
        <w:jc w:val="both"/>
        <w:rPr>
          <w:sz w:val="24"/>
          <w:szCs w:val="24"/>
        </w:rPr>
      </w:pPr>
      <w:r w:rsidRPr="00DA07B4">
        <w:rPr>
          <w:sz w:val="24"/>
          <w:szCs w:val="24"/>
        </w:rPr>
        <w:tab/>
        <w:t xml:space="preserve">Отчетная документация об итогах прохождения практики включает:  </w:t>
      </w:r>
    </w:p>
    <w:p w:rsidR="0057349B" w:rsidRPr="00DA07B4" w:rsidRDefault="0057349B" w:rsidP="00DA07B4">
      <w:pPr>
        <w:numPr>
          <w:ilvl w:val="0"/>
          <w:numId w:val="32"/>
        </w:numPr>
        <w:shd w:val="clear" w:color="auto" w:fill="FFFFFF"/>
        <w:tabs>
          <w:tab w:val="left" w:pos="851"/>
        </w:tabs>
        <w:adjustRightInd w:val="0"/>
        <w:spacing w:line="276" w:lineRule="auto"/>
        <w:ind w:left="284" w:hanging="284"/>
        <w:jc w:val="both"/>
        <w:rPr>
          <w:sz w:val="24"/>
          <w:szCs w:val="24"/>
        </w:rPr>
      </w:pPr>
      <w:r w:rsidRPr="00DA07B4">
        <w:rPr>
          <w:b/>
          <w:sz w:val="24"/>
          <w:szCs w:val="24"/>
        </w:rPr>
        <w:t>совместный</w:t>
      </w:r>
      <w:r w:rsidRPr="00DA07B4">
        <w:rPr>
          <w:sz w:val="24"/>
          <w:szCs w:val="24"/>
        </w:rPr>
        <w:t xml:space="preserve"> план-график прохождения педагогической практики;  </w:t>
      </w:r>
    </w:p>
    <w:p w:rsidR="0057349B" w:rsidRPr="00DA07B4" w:rsidRDefault="0057349B" w:rsidP="00DA07B4">
      <w:pPr>
        <w:numPr>
          <w:ilvl w:val="0"/>
          <w:numId w:val="32"/>
        </w:numPr>
        <w:shd w:val="clear" w:color="auto" w:fill="FFFFFF"/>
        <w:tabs>
          <w:tab w:val="left" w:pos="851"/>
        </w:tabs>
        <w:adjustRightInd w:val="0"/>
        <w:spacing w:line="276" w:lineRule="auto"/>
        <w:ind w:left="284" w:hanging="284"/>
        <w:jc w:val="both"/>
        <w:rPr>
          <w:sz w:val="24"/>
          <w:szCs w:val="24"/>
        </w:rPr>
      </w:pPr>
      <w:r w:rsidRPr="00DA07B4">
        <w:rPr>
          <w:b/>
          <w:sz w:val="24"/>
          <w:szCs w:val="24"/>
        </w:rPr>
        <w:t>дневник</w:t>
      </w:r>
      <w:r w:rsidRPr="00DA07B4">
        <w:rPr>
          <w:sz w:val="24"/>
          <w:szCs w:val="24"/>
        </w:rPr>
        <w:t xml:space="preserve"> педагогической практики </w:t>
      </w:r>
      <w:r w:rsidR="002574D9" w:rsidRPr="00DA07B4">
        <w:rPr>
          <w:sz w:val="24"/>
          <w:szCs w:val="24"/>
        </w:rPr>
        <w:t>магистранта</w:t>
      </w:r>
      <w:r w:rsidRPr="00DA07B4">
        <w:rPr>
          <w:sz w:val="24"/>
          <w:szCs w:val="24"/>
        </w:rPr>
        <w:t>;</w:t>
      </w:r>
    </w:p>
    <w:p w:rsidR="0057349B" w:rsidRPr="00DA07B4" w:rsidRDefault="0057349B" w:rsidP="00DA07B4">
      <w:pPr>
        <w:numPr>
          <w:ilvl w:val="0"/>
          <w:numId w:val="32"/>
        </w:numPr>
        <w:shd w:val="clear" w:color="auto" w:fill="FFFFFF"/>
        <w:tabs>
          <w:tab w:val="left" w:pos="851"/>
        </w:tabs>
        <w:adjustRightInd w:val="0"/>
        <w:spacing w:line="276" w:lineRule="auto"/>
        <w:ind w:left="284" w:hanging="284"/>
        <w:jc w:val="both"/>
        <w:rPr>
          <w:sz w:val="24"/>
          <w:szCs w:val="24"/>
        </w:rPr>
      </w:pPr>
      <w:r w:rsidRPr="00DA07B4">
        <w:rPr>
          <w:b/>
          <w:sz w:val="24"/>
          <w:szCs w:val="24"/>
        </w:rPr>
        <w:t>отчет</w:t>
      </w:r>
      <w:r w:rsidRPr="00DA07B4">
        <w:rPr>
          <w:sz w:val="24"/>
          <w:szCs w:val="24"/>
        </w:rPr>
        <w:t xml:space="preserve"> об по педагогической практике;</w:t>
      </w:r>
    </w:p>
    <w:p w:rsidR="0057349B" w:rsidRPr="00DA07B4" w:rsidRDefault="0057349B" w:rsidP="00DA07B4">
      <w:pPr>
        <w:numPr>
          <w:ilvl w:val="0"/>
          <w:numId w:val="32"/>
        </w:numPr>
        <w:shd w:val="clear" w:color="auto" w:fill="FFFFFF"/>
        <w:tabs>
          <w:tab w:val="left" w:pos="851"/>
        </w:tabs>
        <w:adjustRightInd w:val="0"/>
        <w:spacing w:line="276" w:lineRule="auto"/>
        <w:ind w:left="284" w:hanging="284"/>
        <w:jc w:val="both"/>
        <w:rPr>
          <w:sz w:val="24"/>
          <w:szCs w:val="24"/>
        </w:rPr>
      </w:pPr>
      <w:r w:rsidRPr="00DA07B4">
        <w:rPr>
          <w:b/>
          <w:sz w:val="24"/>
          <w:szCs w:val="24"/>
        </w:rPr>
        <w:t>отзыв</w:t>
      </w:r>
      <w:r w:rsidRPr="00DA07B4">
        <w:rPr>
          <w:sz w:val="24"/>
          <w:szCs w:val="24"/>
        </w:rPr>
        <w:t xml:space="preserve"> руководителя педагогической практики;</w:t>
      </w:r>
    </w:p>
    <w:p w:rsidR="0057349B" w:rsidRPr="00DA07B4" w:rsidRDefault="0057349B" w:rsidP="00DA07B4">
      <w:pPr>
        <w:numPr>
          <w:ilvl w:val="0"/>
          <w:numId w:val="32"/>
        </w:numPr>
        <w:shd w:val="clear" w:color="auto" w:fill="FFFFFF"/>
        <w:tabs>
          <w:tab w:val="left" w:pos="851"/>
        </w:tabs>
        <w:adjustRightInd w:val="0"/>
        <w:spacing w:line="276" w:lineRule="auto"/>
        <w:ind w:left="284" w:hanging="284"/>
        <w:jc w:val="both"/>
        <w:rPr>
          <w:sz w:val="24"/>
          <w:szCs w:val="24"/>
        </w:rPr>
      </w:pPr>
      <w:r w:rsidRPr="00DA07B4">
        <w:rPr>
          <w:b/>
          <w:sz w:val="24"/>
          <w:szCs w:val="24"/>
        </w:rPr>
        <w:t>подтверждение</w:t>
      </w:r>
      <w:r w:rsidRPr="00DA07B4">
        <w:rPr>
          <w:sz w:val="24"/>
          <w:szCs w:val="24"/>
        </w:rPr>
        <w:t xml:space="preserve"> о прохождении практики.</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b/>
          <w:sz w:val="24"/>
          <w:szCs w:val="24"/>
          <w:u w:val="single"/>
        </w:rPr>
        <w:t>Совместный план-график</w:t>
      </w:r>
      <w:r w:rsidRPr="00DA07B4">
        <w:rPr>
          <w:b/>
          <w:sz w:val="24"/>
          <w:szCs w:val="24"/>
        </w:rPr>
        <w:t xml:space="preserve"> прохождения </w:t>
      </w:r>
      <w:r w:rsidRPr="00DA07B4">
        <w:rPr>
          <w:sz w:val="24"/>
          <w:szCs w:val="24"/>
        </w:rPr>
        <w:t xml:space="preserve">педагогической практики характеризует распределение времени </w:t>
      </w:r>
      <w:r w:rsidR="002574D9" w:rsidRPr="00DA07B4">
        <w:rPr>
          <w:sz w:val="24"/>
          <w:szCs w:val="24"/>
        </w:rPr>
        <w:t>магистранта</w:t>
      </w:r>
      <w:r w:rsidRPr="00DA07B4">
        <w:rPr>
          <w:sz w:val="24"/>
          <w:szCs w:val="24"/>
        </w:rPr>
        <w:t xml:space="preserve">-практиканта на выполнение заданий практики. План-график составляется руководителем практики от вуза и согласовывается с руководителем практики от учреждения (базы практики). </w:t>
      </w:r>
    </w:p>
    <w:p w:rsidR="0057349B" w:rsidRPr="00DA07B4" w:rsidRDefault="0057349B" w:rsidP="00DA07B4">
      <w:pPr>
        <w:shd w:val="clear" w:color="auto" w:fill="FFFFFF"/>
        <w:tabs>
          <w:tab w:val="left" w:pos="0"/>
        </w:tabs>
        <w:spacing w:line="276" w:lineRule="auto"/>
        <w:jc w:val="both"/>
        <w:rPr>
          <w:sz w:val="24"/>
          <w:szCs w:val="24"/>
        </w:rPr>
      </w:pPr>
      <w:r w:rsidRPr="00DA07B4">
        <w:rPr>
          <w:b/>
          <w:sz w:val="24"/>
          <w:szCs w:val="24"/>
        </w:rPr>
        <w:t>Утверждается</w:t>
      </w:r>
      <w:r w:rsidR="000B3DB0">
        <w:rPr>
          <w:b/>
          <w:sz w:val="24"/>
          <w:szCs w:val="24"/>
        </w:rPr>
        <w:t xml:space="preserve"> </w:t>
      </w:r>
      <w:r w:rsidRPr="00DA07B4">
        <w:rPr>
          <w:b/>
          <w:sz w:val="24"/>
          <w:szCs w:val="24"/>
        </w:rPr>
        <w:t>руководителем учреждения (базы практики) и ректором вуза.</w:t>
      </w:r>
    </w:p>
    <w:p w:rsidR="0057349B" w:rsidRPr="00DA07B4" w:rsidRDefault="0057349B" w:rsidP="00DA07B4">
      <w:pPr>
        <w:shd w:val="clear" w:color="auto" w:fill="FFFFFF"/>
        <w:tabs>
          <w:tab w:val="left" w:pos="0"/>
        </w:tabs>
        <w:spacing w:line="276" w:lineRule="auto"/>
        <w:jc w:val="both"/>
        <w:rPr>
          <w:sz w:val="24"/>
          <w:szCs w:val="24"/>
        </w:rPr>
      </w:pPr>
      <w:r w:rsidRPr="00DA07B4">
        <w:rPr>
          <w:sz w:val="24"/>
          <w:szCs w:val="24"/>
        </w:rPr>
        <w:t xml:space="preserve">Форма документа приведена в Приложении 1. </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b/>
          <w:sz w:val="24"/>
          <w:szCs w:val="24"/>
          <w:u w:val="single"/>
        </w:rPr>
        <w:t>Дневник</w:t>
      </w:r>
      <w:r w:rsidRPr="00DA07B4">
        <w:rPr>
          <w:b/>
          <w:sz w:val="24"/>
          <w:szCs w:val="24"/>
        </w:rPr>
        <w:t xml:space="preserve"> по педагогической практике </w:t>
      </w:r>
      <w:r w:rsidRPr="00DA07B4">
        <w:rPr>
          <w:sz w:val="24"/>
          <w:szCs w:val="24"/>
        </w:rPr>
        <w:t xml:space="preserve">студента содержит характеристику содержания и объема выполненных </w:t>
      </w:r>
      <w:r w:rsidR="002574D9" w:rsidRPr="00DA07B4">
        <w:rPr>
          <w:sz w:val="24"/>
          <w:szCs w:val="24"/>
        </w:rPr>
        <w:t>магистрантом</w:t>
      </w:r>
      <w:r w:rsidRPr="00DA07B4">
        <w:rPr>
          <w:sz w:val="24"/>
          <w:szCs w:val="24"/>
        </w:rPr>
        <w:t xml:space="preserve">-практикантом работ, а также его замечания и предложения по каждому виду выполненных работ. Форма титульного листа документа приведена в Приложении 2; структура записей в дневнике – в Приложении 3. </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Все страницы дневника практики, включая приложения, нумеруются по порядку от титульного листа до последней страницы. Порядковый номер проставляется в середине нижнего поля страницы не ниже 15 мм от нижнего среза бумаги.</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Отпечатанный текст отчета необходимо тщательно выверить.</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b/>
          <w:sz w:val="24"/>
          <w:szCs w:val="24"/>
          <w:u w:val="single"/>
        </w:rPr>
        <w:t>Отчет</w:t>
      </w:r>
      <w:r w:rsidRPr="00DA07B4">
        <w:rPr>
          <w:b/>
          <w:sz w:val="24"/>
          <w:szCs w:val="24"/>
        </w:rPr>
        <w:t xml:space="preserve"> студента о практике содержит</w:t>
      </w:r>
      <w:r w:rsidRPr="00DA07B4">
        <w:rPr>
          <w:sz w:val="24"/>
          <w:szCs w:val="24"/>
        </w:rPr>
        <w:t xml:space="preserve">:  </w:t>
      </w:r>
    </w:p>
    <w:p w:rsidR="0057349B" w:rsidRPr="00DA07B4" w:rsidRDefault="0057349B" w:rsidP="00DA07B4">
      <w:pPr>
        <w:numPr>
          <w:ilvl w:val="0"/>
          <w:numId w:val="33"/>
        </w:numPr>
        <w:shd w:val="clear" w:color="auto" w:fill="FFFFFF"/>
        <w:tabs>
          <w:tab w:val="left" w:pos="284"/>
        </w:tabs>
        <w:adjustRightInd w:val="0"/>
        <w:spacing w:line="276" w:lineRule="auto"/>
        <w:ind w:left="0" w:firstLine="0"/>
        <w:jc w:val="both"/>
        <w:rPr>
          <w:sz w:val="24"/>
          <w:szCs w:val="24"/>
        </w:rPr>
      </w:pPr>
      <w:r w:rsidRPr="00DA07B4">
        <w:rPr>
          <w:sz w:val="24"/>
          <w:szCs w:val="24"/>
        </w:rPr>
        <w:t>обложку (Приложение 4);</w:t>
      </w:r>
    </w:p>
    <w:p w:rsidR="0057349B" w:rsidRPr="00DA07B4" w:rsidRDefault="0057349B" w:rsidP="00DA07B4">
      <w:pPr>
        <w:numPr>
          <w:ilvl w:val="0"/>
          <w:numId w:val="33"/>
        </w:numPr>
        <w:shd w:val="clear" w:color="auto" w:fill="FFFFFF"/>
        <w:tabs>
          <w:tab w:val="left" w:pos="284"/>
        </w:tabs>
        <w:adjustRightInd w:val="0"/>
        <w:spacing w:line="276" w:lineRule="auto"/>
        <w:ind w:left="0" w:firstLine="0"/>
        <w:jc w:val="both"/>
        <w:rPr>
          <w:sz w:val="24"/>
          <w:szCs w:val="24"/>
        </w:rPr>
      </w:pPr>
      <w:r w:rsidRPr="00DA07B4">
        <w:rPr>
          <w:sz w:val="24"/>
          <w:szCs w:val="24"/>
        </w:rPr>
        <w:t>титульный лист (Приложение 5);</w:t>
      </w:r>
    </w:p>
    <w:p w:rsidR="0057349B" w:rsidRPr="00DA07B4" w:rsidRDefault="0057349B" w:rsidP="00DA07B4">
      <w:pPr>
        <w:numPr>
          <w:ilvl w:val="0"/>
          <w:numId w:val="33"/>
        </w:numPr>
        <w:shd w:val="clear" w:color="auto" w:fill="FFFFFF"/>
        <w:tabs>
          <w:tab w:val="left" w:pos="284"/>
        </w:tabs>
        <w:adjustRightInd w:val="0"/>
        <w:spacing w:line="276" w:lineRule="auto"/>
        <w:ind w:left="0" w:firstLine="0"/>
        <w:jc w:val="both"/>
        <w:rPr>
          <w:sz w:val="24"/>
          <w:szCs w:val="24"/>
        </w:rPr>
      </w:pPr>
      <w:r w:rsidRPr="00DA07B4">
        <w:rPr>
          <w:sz w:val="24"/>
          <w:szCs w:val="24"/>
        </w:rPr>
        <w:t xml:space="preserve">содержание (должно включать введение, наименование всех разделов и подразделов, заключение, наименования приложений с указанием номеров страниц, с которых начинаются эти элементы отчета);  </w:t>
      </w:r>
    </w:p>
    <w:p w:rsidR="0057349B" w:rsidRPr="00DA07B4" w:rsidRDefault="0057349B" w:rsidP="00DA07B4">
      <w:pPr>
        <w:numPr>
          <w:ilvl w:val="0"/>
          <w:numId w:val="33"/>
        </w:numPr>
        <w:shd w:val="clear" w:color="auto" w:fill="FFFFFF"/>
        <w:tabs>
          <w:tab w:val="left" w:pos="284"/>
        </w:tabs>
        <w:adjustRightInd w:val="0"/>
        <w:spacing w:line="276" w:lineRule="auto"/>
        <w:ind w:left="0" w:firstLine="0"/>
        <w:jc w:val="both"/>
        <w:rPr>
          <w:sz w:val="24"/>
          <w:szCs w:val="24"/>
        </w:rPr>
      </w:pPr>
      <w:r w:rsidRPr="00DA07B4">
        <w:rPr>
          <w:sz w:val="24"/>
          <w:szCs w:val="24"/>
        </w:rPr>
        <w:t xml:space="preserve">введение – указывает цель и задачи практики, базу практики; характеристику структуры и </w:t>
      </w:r>
      <w:r w:rsidRPr="00DA07B4">
        <w:rPr>
          <w:sz w:val="24"/>
          <w:szCs w:val="24"/>
        </w:rPr>
        <w:lastRenderedPageBreak/>
        <w:t xml:space="preserve">содержания отчета о практике; </w:t>
      </w:r>
    </w:p>
    <w:p w:rsidR="0057349B" w:rsidRPr="00DA07B4" w:rsidRDefault="0057349B" w:rsidP="00DA07B4">
      <w:pPr>
        <w:numPr>
          <w:ilvl w:val="0"/>
          <w:numId w:val="33"/>
        </w:numPr>
        <w:shd w:val="clear" w:color="auto" w:fill="FFFFFF"/>
        <w:tabs>
          <w:tab w:val="left" w:pos="284"/>
        </w:tabs>
        <w:adjustRightInd w:val="0"/>
        <w:spacing w:line="276" w:lineRule="auto"/>
        <w:ind w:left="0" w:firstLine="0"/>
        <w:jc w:val="both"/>
        <w:rPr>
          <w:sz w:val="24"/>
          <w:szCs w:val="24"/>
        </w:rPr>
      </w:pPr>
      <w:r w:rsidRPr="00DA07B4">
        <w:rPr>
          <w:sz w:val="24"/>
          <w:szCs w:val="24"/>
        </w:rPr>
        <w:t>основная часть – описание выполняемых заданий с количественными и качественными характеристиками;</w:t>
      </w:r>
    </w:p>
    <w:p w:rsidR="0057349B" w:rsidRPr="00DA07B4" w:rsidRDefault="0057349B" w:rsidP="00DA07B4">
      <w:pPr>
        <w:numPr>
          <w:ilvl w:val="0"/>
          <w:numId w:val="33"/>
        </w:numPr>
        <w:shd w:val="clear" w:color="auto" w:fill="FFFFFF"/>
        <w:tabs>
          <w:tab w:val="left" w:pos="284"/>
        </w:tabs>
        <w:adjustRightInd w:val="0"/>
        <w:spacing w:line="276" w:lineRule="auto"/>
        <w:ind w:left="0" w:firstLine="0"/>
        <w:jc w:val="both"/>
        <w:rPr>
          <w:sz w:val="24"/>
          <w:szCs w:val="24"/>
        </w:rPr>
      </w:pPr>
      <w:r w:rsidRPr="00DA07B4">
        <w:rPr>
          <w:sz w:val="24"/>
          <w:szCs w:val="24"/>
        </w:rPr>
        <w:t xml:space="preserve">заключение – содержит выводы по итогам прохождения практики;  </w:t>
      </w:r>
    </w:p>
    <w:p w:rsidR="0057349B" w:rsidRPr="00DA07B4" w:rsidRDefault="0057349B" w:rsidP="00DA07B4">
      <w:pPr>
        <w:numPr>
          <w:ilvl w:val="0"/>
          <w:numId w:val="33"/>
        </w:numPr>
        <w:shd w:val="clear" w:color="auto" w:fill="FFFFFF"/>
        <w:tabs>
          <w:tab w:val="left" w:pos="284"/>
        </w:tabs>
        <w:adjustRightInd w:val="0"/>
        <w:spacing w:line="276" w:lineRule="auto"/>
        <w:ind w:left="0" w:firstLine="0"/>
        <w:jc w:val="both"/>
        <w:rPr>
          <w:sz w:val="24"/>
          <w:szCs w:val="24"/>
        </w:rPr>
      </w:pPr>
      <w:r w:rsidRPr="00DA07B4">
        <w:rPr>
          <w:sz w:val="24"/>
          <w:szCs w:val="24"/>
        </w:rPr>
        <w:t xml:space="preserve">приложения. </w:t>
      </w:r>
    </w:p>
    <w:p w:rsidR="0057349B" w:rsidRPr="00DA07B4" w:rsidRDefault="0057349B" w:rsidP="00DA07B4">
      <w:pPr>
        <w:shd w:val="clear" w:color="auto" w:fill="FFFFFF"/>
        <w:tabs>
          <w:tab w:val="left" w:pos="0"/>
        </w:tabs>
        <w:spacing w:line="276" w:lineRule="auto"/>
        <w:jc w:val="both"/>
        <w:rPr>
          <w:sz w:val="24"/>
          <w:szCs w:val="24"/>
        </w:rPr>
      </w:pPr>
      <w:r w:rsidRPr="00DA07B4">
        <w:rPr>
          <w:sz w:val="24"/>
          <w:szCs w:val="24"/>
        </w:rPr>
        <w:tab/>
      </w:r>
      <w:r w:rsidRPr="00DA07B4">
        <w:rPr>
          <w:b/>
          <w:sz w:val="24"/>
          <w:szCs w:val="24"/>
          <w:u w:val="single"/>
        </w:rPr>
        <w:t>Отзыв</w:t>
      </w:r>
      <w:r w:rsidRPr="00DA07B4">
        <w:rPr>
          <w:b/>
          <w:sz w:val="24"/>
          <w:szCs w:val="24"/>
        </w:rPr>
        <w:t xml:space="preserve"> руководителя педагогической практики </w:t>
      </w:r>
      <w:r w:rsidRPr="00DA07B4">
        <w:rPr>
          <w:sz w:val="24"/>
          <w:szCs w:val="24"/>
        </w:rPr>
        <w:t xml:space="preserve">– документ, отражающий оценки руководителя практики от учреждения-базы практики, по результатам выполнения отдельных заданий </w:t>
      </w:r>
      <w:r w:rsidR="002574D9" w:rsidRPr="00DA07B4">
        <w:rPr>
          <w:sz w:val="24"/>
          <w:szCs w:val="24"/>
        </w:rPr>
        <w:t>магистрантом</w:t>
      </w:r>
      <w:r w:rsidRPr="00DA07B4">
        <w:rPr>
          <w:sz w:val="24"/>
          <w:szCs w:val="24"/>
        </w:rPr>
        <w:t xml:space="preserve"> в ходе прохождения учебной или производственной практики, на основании которых проставляется </w:t>
      </w:r>
      <w:r w:rsidRPr="00DA07B4">
        <w:rPr>
          <w:i/>
          <w:sz w:val="24"/>
          <w:szCs w:val="24"/>
        </w:rPr>
        <w:t>рекомендуемая оценка</w:t>
      </w:r>
      <w:r w:rsidRPr="00DA07B4">
        <w:rPr>
          <w:sz w:val="24"/>
          <w:szCs w:val="24"/>
        </w:rPr>
        <w:t xml:space="preserve"> в документе «Подтверждение о прохождении практики». Форма документа приведена в Приложении 6. </w:t>
      </w:r>
    </w:p>
    <w:p w:rsidR="0057349B" w:rsidRPr="00DA07B4" w:rsidRDefault="0057349B" w:rsidP="00DA07B4">
      <w:pPr>
        <w:shd w:val="clear" w:color="auto" w:fill="FFFFFF"/>
        <w:tabs>
          <w:tab w:val="left" w:pos="0"/>
        </w:tabs>
        <w:spacing w:line="276" w:lineRule="auto"/>
        <w:jc w:val="both"/>
        <w:rPr>
          <w:sz w:val="24"/>
          <w:szCs w:val="24"/>
        </w:rPr>
      </w:pPr>
      <w:r w:rsidRPr="00DA07B4">
        <w:rPr>
          <w:sz w:val="24"/>
          <w:szCs w:val="24"/>
        </w:rPr>
        <w:tab/>
        <w:t xml:space="preserve">В отзыве руководителя базы практики в части «Дополнительные характеристики </w:t>
      </w:r>
      <w:r w:rsidR="002574D9" w:rsidRPr="00DA07B4">
        <w:rPr>
          <w:sz w:val="24"/>
          <w:szCs w:val="24"/>
        </w:rPr>
        <w:t>магистранта</w:t>
      </w:r>
      <w:r w:rsidRPr="00DA07B4">
        <w:rPr>
          <w:sz w:val="24"/>
          <w:szCs w:val="24"/>
        </w:rPr>
        <w:t>-практиканта» описывается:</w:t>
      </w:r>
    </w:p>
    <w:p w:rsidR="0057349B" w:rsidRPr="00DA07B4" w:rsidRDefault="0057349B" w:rsidP="00DA07B4">
      <w:pPr>
        <w:shd w:val="clear" w:color="auto" w:fill="FFFFFF"/>
        <w:tabs>
          <w:tab w:val="left" w:pos="284"/>
        </w:tabs>
        <w:spacing w:line="276" w:lineRule="auto"/>
        <w:jc w:val="both"/>
        <w:rPr>
          <w:sz w:val="24"/>
          <w:szCs w:val="24"/>
        </w:rPr>
      </w:pPr>
      <w:r w:rsidRPr="00DA07B4">
        <w:rPr>
          <w:sz w:val="24"/>
          <w:szCs w:val="24"/>
        </w:rPr>
        <w:t>1.</w:t>
      </w:r>
      <w:r w:rsidRPr="00DA07B4">
        <w:rPr>
          <w:sz w:val="24"/>
          <w:szCs w:val="24"/>
        </w:rPr>
        <w:tab/>
        <w:t>Регулярность посещения практики.</w:t>
      </w:r>
    </w:p>
    <w:p w:rsidR="0057349B" w:rsidRPr="00DA07B4" w:rsidRDefault="0057349B" w:rsidP="00DA07B4">
      <w:pPr>
        <w:shd w:val="clear" w:color="auto" w:fill="FFFFFF"/>
        <w:tabs>
          <w:tab w:val="left" w:pos="284"/>
        </w:tabs>
        <w:spacing w:line="276" w:lineRule="auto"/>
        <w:jc w:val="both"/>
        <w:rPr>
          <w:sz w:val="24"/>
          <w:szCs w:val="24"/>
        </w:rPr>
      </w:pPr>
      <w:r w:rsidRPr="00DA07B4">
        <w:rPr>
          <w:sz w:val="24"/>
          <w:szCs w:val="24"/>
        </w:rPr>
        <w:t>2.</w:t>
      </w:r>
      <w:r w:rsidRPr="00DA07B4">
        <w:rPr>
          <w:sz w:val="24"/>
          <w:szCs w:val="24"/>
        </w:rPr>
        <w:tab/>
        <w:t>Выполняемая работа, отношение к практике, инициативность, дисциплинированность, активность, своевременность выполнения заданий и поручений.</w:t>
      </w:r>
    </w:p>
    <w:p w:rsidR="0057349B" w:rsidRPr="00DA07B4" w:rsidRDefault="0057349B" w:rsidP="00DA07B4">
      <w:pPr>
        <w:shd w:val="clear" w:color="auto" w:fill="FFFFFF"/>
        <w:tabs>
          <w:tab w:val="left" w:pos="284"/>
        </w:tabs>
        <w:spacing w:line="276" w:lineRule="auto"/>
        <w:jc w:val="both"/>
        <w:rPr>
          <w:sz w:val="24"/>
          <w:szCs w:val="24"/>
        </w:rPr>
      </w:pPr>
      <w:r w:rsidRPr="00DA07B4">
        <w:rPr>
          <w:sz w:val="24"/>
          <w:szCs w:val="24"/>
        </w:rPr>
        <w:t>3.</w:t>
      </w:r>
      <w:r w:rsidRPr="00DA07B4">
        <w:rPr>
          <w:sz w:val="24"/>
          <w:szCs w:val="24"/>
        </w:rPr>
        <w:tab/>
        <w:t>Уровень профессионально и теоретической подготовки, готовность к выполнению работы по выбранному образовательному направлению.</w:t>
      </w:r>
    </w:p>
    <w:p w:rsidR="0057349B" w:rsidRPr="00DA07B4" w:rsidRDefault="0057349B" w:rsidP="00DA07B4">
      <w:pPr>
        <w:shd w:val="clear" w:color="auto" w:fill="FFFFFF"/>
        <w:tabs>
          <w:tab w:val="left" w:pos="284"/>
        </w:tabs>
        <w:spacing w:line="276" w:lineRule="auto"/>
        <w:jc w:val="both"/>
        <w:rPr>
          <w:sz w:val="24"/>
          <w:szCs w:val="24"/>
        </w:rPr>
      </w:pPr>
      <w:r w:rsidRPr="00DA07B4">
        <w:rPr>
          <w:sz w:val="24"/>
          <w:szCs w:val="24"/>
        </w:rPr>
        <w:t>4.</w:t>
      </w:r>
      <w:r w:rsidRPr="00DA07B4">
        <w:rPr>
          <w:sz w:val="24"/>
          <w:szCs w:val="24"/>
        </w:rPr>
        <w:tab/>
        <w:t>Оценка эффективности самостоятельной работы (проведение уроков, занятий, воспитательных мероприятий).</w:t>
      </w:r>
    </w:p>
    <w:p w:rsidR="0057349B" w:rsidRPr="00DA07B4" w:rsidRDefault="0057349B" w:rsidP="00DA07B4">
      <w:pPr>
        <w:shd w:val="clear" w:color="auto" w:fill="FFFFFF"/>
        <w:tabs>
          <w:tab w:val="left" w:pos="284"/>
        </w:tabs>
        <w:spacing w:line="276" w:lineRule="auto"/>
        <w:jc w:val="both"/>
        <w:rPr>
          <w:sz w:val="24"/>
          <w:szCs w:val="24"/>
        </w:rPr>
      </w:pPr>
      <w:r w:rsidRPr="00DA07B4">
        <w:rPr>
          <w:sz w:val="24"/>
          <w:szCs w:val="24"/>
        </w:rPr>
        <w:t>5.</w:t>
      </w:r>
      <w:r w:rsidRPr="00DA07B4">
        <w:rPr>
          <w:sz w:val="24"/>
          <w:szCs w:val="24"/>
        </w:rPr>
        <w:tab/>
        <w:t>Владение формами организации педагогической деятельности для обеспечения качества обучения и воспитания.</w:t>
      </w:r>
    </w:p>
    <w:p w:rsidR="0057349B" w:rsidRPr="00DA07B4" w:rsidRDefault="0057349B" w:rsidP="00DA07B4">
      <w:pPr>
        <w:shd w:val="clear" w:color="auto" w:fill="FFFFFF"/>
        <w:tabs>
          <w:tab w:val="left" w:pos="284"/>
        </w:tabs>
        <w:spacing w:line="276" w:lineRule="auto"/>
        <w:jc w:val="both"/>
        <w:rPr>
          <w:sz w:val="24"/>
          <w:szCs w:val="24"/>
        </w:rPr>
      </w:pPr>
      <w:r w:rsidRPr="00DA07B4">
        <w:rPr>
          <w:sz w:val="24"/>
          <w:szCs w:val="24"/>
        </w:rPr>
        <w:t>6.</w:t>
      </w:r>
      <w:r w:rsidRPr="00DA07B4">
        <w:rPr>
          <w:sz w:val="24"/>
          <w:szCs w:val="24"/>
        </w:rPr>
        <w:tab/>
        <w:t>Умение управлять классом, группой учащихся, коммуникативные умения.</w:t>
      </w:r>
    </w:p>
    <w:p w:rsidR="0057349B" w:rsidRPr="00DA07B4" w:rsidRDefault="0057349B" w:rsidP="00DA07B4">
      <w:pPr>
        <w:shd w:val="clear" w:color="auto" w:fill="FFFFFF"/>
        <w:tabs>
          <w:tab w:val="left" w:pos="284"/>
        </w:tabs>
        <w:spacing w:line="276" w:lineRule="auto"/>
        <w:jc w:val="both"/>
        <w:rPr>
          <w:sz w:val="24"/>
          <w:szCs w:val="24"/>
        </w:rPr>
      </w:pPr>
      <w:r w:rsidRPr="00DA07B4">
        <w:rPr>
          <w:sz w:val="24"/>
          <w:szCs w:val="24"/>
        </w:rPr>
        <w:t>7.</w:t>
      </w:r>
      <w:r w:rsidRPr="00DA07B4">
        <w:rPr>
          <w:sz w:val="24"/>
          <w:szCs w:val="24"/>
        </w:rPr>
        <w:tab/>
        <w:t>Организаторские навыки и умения при проведении различных мероприятий.</w:t>
      </w:r>
    </w:p>
    <w:p w:rsidR="0057349B" w:rsidRPr="00DA07B4" w:rsidRDefault="0057349B" w:rsidP="00DA07B4">
      <w:pPr>
        <w:shd w:val="clear" w:color="auto" w:fill="FFFFFF"/>
        <w:tabs>
          <w:tab w:val="left" w:pos="284"/>
        </w:tabs>
        <w:spacing w:line="276" w:lineRule="auto"/>
        <w:jc w:val="both"/>
        <w:rPr>
          <w:sz w:val="24"/>
          <w:szCs w:val="24"/>
        </w:rPr>
      </w:pPr>
      <w:r w:rsidRPr="00DA07B4">
        <w:rPr>
          <w:sz w:val="24"/>
          <w:szCs w:val="24"/>
        </w:rPr>
        <w:t>8.</w:t>
      </w:r>
      <w:r w:rsidRPr="00DA07B4">
        <w:rPr>
          <w:sz w:val="24"/>
          <w:szCs w:val="24"/>
        </w:rPr>
        <w:tab/>
        <w:t>Общие выводы о качестве работы студента-практиканта (выставляются оценки за работу в качестве учителя и классного руководителя, педагога дополнительного образования и др.).</w:t>
      </w:r>
    </w:p>
    <w:p w:rsidR="0057349B" w:rsidRPr="00DA07B4" w:rsidRDefault="0057349B" w:rsidP="00DA07B4">
      <w:pPr>
        <w:shd w:val="clear" w:color="auto" w:fill="FFFFFF"/>
        <w:tabs>
          <w:tab w:val="left" w:pos="0"/>
        </w:tabs>
        <w:spacing w:line="276" w:lineRule="auto"/>
        <w:jc w:val="both"/>
        <w:rPr>
          <w:sz w:val="24"/>
          <w:szCs w:val="24"/>
        </w:rPr>
      </w:pPr>
      <w:r w:rsidRPr="00DA07B4">
        <w:rPr>
          <w:sz w:val="24"/>
          <w:szCs w:val="24"/>
        </w:rPr>
        <w:tab/>
      </w:r>
      <w:r w:rsidRPr="00DA07B4">
        <w:rPr>
          <w:b/>
          <w:sz w:val="24"/>
          <w:szCs w:val="24"/>
          <w:u w:val="single"/>
        </w:rPr>
        <w:t>Подтверждение</w:t>
      </w:r>
      <w:r w:rsidRPr="00DA07B4">
        <w:rPr>
          <w:b/>
          <w:sz w:val="24"/>
          <w:szCs w:val="24"/>
        </w:rPr>
        <w:t xml:space="preserve"> о прохождении практики</w:t>
      </w:r>
      <w:r w:rsidRPr="00DA07B4">
        <w:rPr>
          <w:sz w:val="24"/>
          <w:szCs w:val="24"/>
        </w:rPr>
        <w:t xml:space="preserve"> – документ, удостоверяющий место и сроки прохождения педагогической практики </w:t>
      </w:r>
      <w:r w:rsidR="002574D9" w:rsidRPr="00DA07B4">
        <w:rPr>
          <w:sz w:val="24"/>
          <w:szCs w:val="24"/>
        </w:rPr>
        <w:t>магистрантом</w:t>
      </w:r>
      <w:r w:rsidRPr="00DA07B4">
        <w:rPr>
          <w:sz w:val="24"/>
          <w:szCs w:val="24"/>
        </w:rPr>
        <w:t xml:space="preserve">, а также содержащий </w:t>
      </w:r>
      <w:r w:rsidRPr="00DA07B4">
        <w:rPr>
          <w:i/>
          <w:sz w:val="24"/>
          <w:szCs w:val="24"/>
        </w:rPr>
        <w:t>рекомендуемую оценку</w:t>
      </w:r>
      <w:r w:rsidRPr="00DA07B4">
        <w:rPr>
          <w:sz w:val="24"/>
          <w:szCs w:val="24"/>
        </w:rPr>
        <w:t xml:space="preserve"> по итогам практики, подписанный руководителем предприятия (учреждения) или подразделения (отдела) – базы практики и заверенный печатью предприятия (учреждения). Форма документа приведена в Приложении 7.</w:t>
      </w:r>
    </w:p>
    <w:p w:rsidR="0057349B" w:rsidRPr="00DA07B4" w:rsidRDefault="0057349B" w:rsidP="00DA07B4">
      <w:pPr>
        <w:shd w:val="clear" w:color="auto" w:fill="FFFFFF"/>
        <w:tabs>
          <w:tab w:val="left" w:pos="374"/>
        </w:tabs>
        <w:spacing w:line="276" w:lineRule="auto"/>
        <w:ind w:left="374" w:hanging="374"/>
        <w:rPr>
          <w:strike/>
          <w:sz w:val="24"/>
          <w:szCs w:val="24"/>
          <w:highlight w:val="yellow"/>
        </w:rPr>
      </w:pPr>
    </w:p>
    <w:p w:rsidR="0057349B" w:rsidRPr="00DA07B4" w:rsidRDefault="0057349B" w:rsidP="00DA07B4">
      <w:pPr>
        <w:shd w:val="clear" w:color="auto" w:fill="FFFFFF"/>
        <w:spacing w:line="276" w:lineRule="auto"/>
        <w:jc w:val="both"/>
        <w:rPr>
          <w:b/>
          <w:sz w:val="24"/>
          <w:szCs w:val="24"/>
        </w:rPr>
      </w:pPr>
      <w:r w:rsidRPr="00DA07B4">
        <w:rPr>
          <w:b/>
          <w:sz w:val="24"/>
          <w:szCs w:val="24"/>
        </w:rPr>
        <w:t>10.</w:t>
      </w:r>
      <w:r w:rsidRPr="00DA07B4">
        <w:rPr>
          <w:b/>
          <w:sz w:val="24"/>
          <w:szCs w:val="24"/>
        </w:rPr>
        <w:tab/>
        <w:t xml:space="preserve">Фонд оценочных средств для проведения текущего контроля и промежуточной аттестации педагогической практики: (по итогам прохождения практики) </w:t>
      </w:r>
    </w:p>
    <w:p w:rsidR="0057349B" w:rsidRPr="00DA07B4" w:rsidRDefault="0057349B" w:rsidP="00DA07B4">
      <w:pPr>
        <w:shd w:val="clear" w:color="auto" w:fill="FFFFFF"/>
        <w:spacing w:line="276" w:lineRule="auto"/>
        <w:ind w:firstLine="709"/>
        <w:jc w:val="both"/>
        <w:rPr>
          <w:iCs/>
          <w:sz w:val="24"/>
          <w:szCs w:val="24"/>
        </w:rPr>
      </w:pPr>
      <w:r w:rsidRPr="00DA07B4">
        <w:rPr>
          <w:iCs/>
          <w:sz w:val="24"/>
          <w:szCs w:val="24"/>
        </w:rPr>
        <w:t xml:space="preserve">Реализация педагогической практики направлена на формирование </w:t>
      </w:r>
      <w:r w:rsidR="002574D9" w:rsidRPr="00DA07B4">
        <w:rPr>
          <w:iCs/>
          <w:sz w:val="24"/>
          <w:szCs w:val="24"/>
        </w:rPr>
        <w:t xml:space="preserve">УК, </w:t>
      </w:r>
      <w:r w:rsidRPr="00DA07B4">
        <w:rPr>
          <w:iCs/>
          <w:sz w:val="24"/>
          <w:szCs w:val="24"/>
        </w:rPr>
        <w:t>ОПК</w:t>
      </w:r>
      <w:r w:rsidR="002574D9" w:rsidRPr="00DA07B4">
        <w:rPr>
          <w:iCs/>
          <w:sz w:val="24"/>
          <w:szCs w:val="24"/>
        </w:rPr>
        <w:t xml:space="preserve"> и ПК</w:t>
      </w:r>
      <w:r w:rsidRPr="00DA07B4">
        <w:rPr>
          <w:iCs/>
          <w:sz w:val="24"/>
          <w:szCs w:val="24"/>
        </w:rPr>
        <w:t>-компетенций. Перечень компетенций и планируемые результаты прохождения практики приведены в п.6.</w:t>
      </w:r>
    </w:p>
    <w:p w:rsidR="0057349B" w:rsidRPr="00DA07B4" w:rsidRDefault="0057349B" w:rsidP="00DA07B4">
      <w:pPr>
        <w:shd w:val="clear" w:color="auto" w:fill="FFFFFF"/>
        <w:spacing w:line="276" w:lineRule="auto"/>
        <w:ind w:firstLine="709"/>
        <w:jc w:val="both"/>
        <w:rPr>
          <w:iCs/>
          <w:sz w:val="24"/>
          <w:szCs w:val="24"/>
        </w:rPr>
      </w:pPr>
      <w:r w:rsidRPr="00DA07B4">
        <w:rPr>
          <w:iCs/>
          <w:sz w:val="24"/>
          <w:szCs w:val="24"/>
        </w:rPr>
        <w:t xml:space="preserve">Общая характеристика количества заданий педагогической практики из 3: 1 задание направлено на организационную работу </w:t>
      </w:r>
      <w:r w:rsidR="002574D9" w:rsidRPr="00DA07B4">
        <w:rPr>
          <w:iCs/>
          <w:sz w:val="24"/>
          <w:szCs w:val="24"/>
        </w:rPr>
        <w:t>магистранта</w:t>
      </w:r>
      <w:r w:rsidRPr="00DA07B4">
        <w:rPr>
          <w:iCs/>
          <w:sz w:val="24"/>
          <w:szCs w:val="24"/>
        </w:rPr>
        <w:t xml:space="preserve">-практиканта, 1 задание направлено на производственную работу </w:t>
      </w:r>
      <w:r w:rsidR="002574D9" w:rsidRPr="00DA07B4">
        <w:rPr>
          <w:iCs/>
          <w:sz w:val="24"/>
          <w:szCs w:val="24"/>
        </w:rPr>
        <w:t>магистранта</w:t>
      </w:r>
      <w:r w:rsidRPr="00DA07B4">
        <w:rPr>
          <w:iCs/>
          <w:sz w:val="24"/>
          <w:szCs w:val="24"/>
        </w:rPr>
        <w:t xml:space="preserve">-практиканта и 1 задание направлено на исследовательскую работу </w:t>
      </w:r>
      <w:r w:rsidR="002574D9" w:rsidRPr="00DA07B4">
        <w:rPr>
          <w:iCs/>
          <w:sz w:val="24"/>
          <w:szCs w:val="24"/>
        </w:rPr>
        <w:t>магистранта</w:t>
      </w:r>
      <w:r w:rsidRPr="00DA07B4">
        <w:rPr>
          <w:iCs/>
          <w:sz w:val="24"/>
          <w:szCs w:val="24"/>
        </w:rPr>
        <w:t xml:space="preserve">-практиканта. Описание содержания заданий приведено в п.7.2. </w:t>
      </w:r>
    </w:p>
    <w:p w:rsidR="0057349B" w:rsidRPr="00DA07B4" w:rsidRDefault="0057349B" w:rsidP="00DA07B4">
      <w:pPr>
        <w:shd w:val="clear" w:color="auto" w:fill="FFFFFF"/>
        <w:spacing w:line="276" w:lineRule="auto"/>
        <w:ind w:firstLine="709"/>
        <w:jc w:val="both"/>
        <w:rPr>
          <w:iCs/>
          <w:sz w:val="24"/>
          <w:szCs w:val="24"/>
        </w:rPr>
      </w:pPr>
      <w:r w:rsidRPr="00DA07B4">
        <w:rPr>
          <w:iCs/>
          <w:sz w:val="24"/>
          <w:szCs w:val="24"/>
        </w:rPr>
        <w:t xml:space="preserve">Педагогическая практика, описанная в пп. 5 и 7.2 состоит из трех этапов: первый – неделя погружения, на которой </w:t>
      </w:r>
      <w:r w:rsidR="002574D9" w:rsidRPr="00DA07B4">
        <w:rPr>
          <w:iCs/>
          <w:sz w:val="24"/>
          <w:szCs w:val="24"/>
        </w:rPr>
        <w:t xml:space="preserve">магистрантами </w:t>
      </w:r>
      <w:r w:rsidRPr="00DA07B4">
        <w:rPr>
          <w:iCs/>
          <w:sz w:val="24"/>
          <w:szCs w:val="24"/>
        </w:rPr>
        <w:t>создается портфолио учебного проекта (по требованиям, изложенным в приложениях 8-11); второй – практика в базе практики, в том числе реализация учебного проекта, созданного ранее (на неделе погружения); третий – подготовка отчета и защита практики.</w:t>
      </w:r>
    </w:p>
    <w:p w:rsidR="0057349B" w:rsidRPr="00DA07B4" w:rsidRDefault="0057349B" w:rsidP="00DA07B4">
      <w:pPr>
        <w:shd w:val="clear" w:color="auto" w:fill="FFFFFF"/>
        <w:spacing w:line="276" w:lineRule="auto"/>
        <w:ind w:firstLine="709"/>
        <w:jc w:val="both"/>
        <w:rPr>
          <w:iCs/>
          <w:sz w:val="24"/>
          <w:szCs w:val="24"/>
        </w:rPr>
      </w:pPr>
      <w:r w:rsidRPr="00DA07B4">
        <w:rPr>
          <w:iCs/>
          <w:sz w:val="24"/>
          <w:szCs w:val="24"/>
        </w:rPr>
        <w:lastRenderedPageBreak/>
        <w:t>Отчет о прохождении практики (в виде портфолио) содержит полную информацию о выполненных обучающимися заданиях. Структура отчета о прохождении педагогической практики приведена в п. 8.</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Видом промежуточной аттестации по итогам практики является защита практики (учебная конференция) с выставлением оценки.</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 xml:space="preserve">В соответствии с ФГОС ВО по направлению подготовки </w:t>
      </w:r>
      <w:r w:rsidR="002574D9" w:rsidRPr="00DA07B4">
        <w:rPr>
          <w:sz w:val="24"/>
          <w:szCs w:val="24"/>
        </w:rPr>
        <w:t>52.04.01. «Хореографическое искусство»</w:t>
      </w:r>
      <w:r w:rsidRPr="00DA07B4">
        <w:rPr>
          <w:sz w:val="24"/>
          <w:szCs w:val="24"/>
        </w:rPr>
        <w:t>, формой промежуточной аттестации по итогам педагогической практики является защита практики.</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 xml:space="preserve">Защита практики проходит не позднее двух недель с момента ее окончания на основании предоставленных студентом документов в форме устной защиты результатов практики. На защите присутствуют руководители практики от вуза: выпускающей профильной кафедры, </w:t>
      </w:r>
      <w:bookmarkStart w:id="8" w:name="_Hlk101192999"/>
      <w:r w:rsidRPr="00DA07B4">
        <w:rPr>
          <w:sz w:val="24"/>
          <w:szCs w:val="24"/>
        </w:rPr>
        <w:t>кафедры педагогики, психологии и физической культуры</w:t>
      </w:r>
      <w:bookmarkEnd w:id="8"/>
      <w:r w:rsidRPr="00DA07B4">
        <w:rPr>
          <w:sz w:val="24"/>
          <w:szCs w:val="24"/>
        </w:rPr>
        <w:t xml:space="preserve">. </w:t>
      </w:r>
      <w:r w:rsidR="002574D9" w:rsidRPr="00DA07B4">
        <w:rPr>
          <w:sz w:val="24"/>
          <w:szCs w:val="24"/>
        </w:rPr>
        <w:t>Магистранты</w:t>
      </w:r>
      <w:r w:rsidRPr="00DA07B4">
        <w:rPr>
          <w:sz w:val="24"/>
          <w:szCs w:val="24"/>
        </w:rPr>
        <w:t xml:space="preserve"> выступают с устным сообщением о проделанной работе, сопровождаемым презентацией, созданной в специализированной программе (например, Microsoft Power Point).  </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 xml:space="preserve">Оценка работы каждого </w:t>
      </w:r>
      <w:r w:rsidR="002574D9" w:rsidRPr="00DA07B4">
        <w:rPr>
          <w:sz w:val="24"/>
          <w:szCs w:val="24"/>
        </w:rPr>
        <w:t>магистранта</w:t>
      </w:r>
      <w:r w:rsidRPr="00DA07B4">
        <w:rPr>
          <w:sz w:val="24"/>
          <w:szCs w:val="24"/>
        </w:rPr>
        <w:t xml:space="preserve"> определяется руководителями практики по </w:t>
      </w:r>
      <w:r w:rsidRPr="00DA07B4">
        <w:rPr>
          <w:i/>
          <w:sz w:val="24"/>
          <w:szCs w:val="24"/>
        </w:rPr>
        <w:t>критериям оценивания портфолио</w:t>
      </w:r>
      <w:r w:rsidRPr="00DA07B4">
        <w:rPr>
          <w:sz w:val="24"/>
          <w:szCs w:val="24"/>
        </w:rPr>
        <w:t xml:space="preserve"> (приложение 9) с учетом качества выполненных </w:t>
      </w:r>
      <w:r w:rsidR="002574D9" w:rsidRPr="00DA07B4">
        <w:rPr>
          <w:sz w:val="24"/>
          <w:szCs w:val="24"/>
        </w:rPr>
        <w:t>магистрантом</w:t>
      </w:r>
      <w:r w:rsidRPr="00DA07B4">
        <w:rPr>
          <w:sz w:val="24"/>
          <w:szCs w:val="24"/>
        </w:rPr>
        <w:t xml:space="preserve"> заданий, инициативы, степени заинтересованности в работе, дисциплинированности.</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 xml:space="preserve">Сроки сдачи и защиты отчета (дневника) по практике устанавливаются кафедрой в соответствии с календарным планом. Отчет подписывается на титульном листе </w:t>
      </w:r>
      <w:r w:rsidR="002574D9" w:rsidRPr="00DA07B4">
        <w:rPr>
          <w:sz w:val="24"/>
          <w:szCs w:val="24"/>
        </w:rPr>
        <w:t>магистрантом</w:t>
      </w:r>
      <w:r w:rsidRPr="00DA07B4">
        <w:rPr>
          <w:sz w:val="24"/>
          <w:szCs w:val="24"/>
        </w:rPr>
        <w:t>, руководителем практики от базы практики и руководителями практики от кафедр.</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 xml:space="preserve">Защита может быть проведена в публичной форме на учебной конференции, проводимой совместно выпускающими профильными кафедрами и кафедрой педагогики, психологии и физической культуры. При защите результатов практики </w:t>
      </w:r>
      <w:r w:rsidR="002574D9" w:rsidRPr="00DA07B4">
        <w:rPr>
          <w:sz w:val="24"/>
          <w:szCs w:val="24"/>
        </w:rPr>
        <w:t>магистрант</w:t>
      </w:r>
      <w:r w:rsidRPr="00DA07B4">
        <w:rPr>
          <w:sz w:val="24"/>
          <w:szCs w:val="24"/>
        </w:rPr>
        <w:t xml:space="preserve"> докладывает о ее результатах, отвечает на поставленные вопросы, высказывает собственные выводы и предложения. </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 xml:space="preserve">Педагогическая практика </w:t>
      </w:r>
      <w:r w:rsidR="002574D9" w:rsidRPr="00DA07B4">
        <w:rPr>
          <w:sz w:val="24"/>
          <w:szCs w:val="24"/>
        </w:rPr>
        <w:t>магистранта</w:t>
      </w:r>
      <w:r w:rsidRPr="00DA07B4">
        <w:rPr>
          <w:sz w:val="24"/>
          <w:szCs w:val="24"/>
        </w:rPr>
        <w:t xml:space="preserve"> оценивается комплексно, с учетом всей совокупности характеристик, отражающих требуемые компетенции. При этом учитываются следующие </w:t>
      </w:r>
      <w:r w:rsidRPr="00DA07B4">
        <w:rPr>
          <w:b/>
          <w:sz w:val="24"/>
          <w:szCs w:val="24"/>
        </w:rPr>
        <w:t>показатели</w:t>
      </w:r>
      <w:r w:rsidRPr="00DA07B4">
        <w:rPr>
          <w:sz w:val="24"/>
          <w:szCs w:val="24"/>
        </w:rPr>
        <w:t>:</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 xml:space="preserve">1. Отношение </w:t>
      </w:r>
      <w:r w:rsidR="002574D9" w:rsidRPr="00DA07B4">
        <w:rPr>
          <w:sz w:val="24"/>
          <w:szCs w:val="24"/>
        </w:rPr>
        <w:t>магистранта</w:t>
      </w:r>
      <w:r w:rsidRPr="00DA07B4">
        <w:rPr>
          <w:sz w:val="24"/>
          <w:szCs w:val="24"/>
        </w:rPr>
        <w:t xml:space="preserve"> к практике. </w:t>
      </w:r>
      <w:r w:rsidRPr="00DA07B4">
        <w:rPr>
          <w:i/>
          <w:sz w:val="24"/>
          <w:szCs w:val="24"/>
        </w:rPr>
        <w:t>Учитывается его ответственность, добросовестность, исполнительность, степень ответственности и самостоятельности, рабочая дисциплина, творчество, инициативность, мотивация и интерес к преподаванию специальных дисциплин, качество подготовленности к профессиональной деятельности, качество научно-педагогической и методической работы и т. д.</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 xml:space="preserve">По своей значимости этот критерий существенно определяет вообще весь ход и эффект педагогической практики. </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 xml:space="preserve">3. Выполнение всего комплекса программных заданий, отраженных в индивидуальном плане </w:t>
      </w:r>
      <w:r w:rsidR="002574D9" w:rsidRPr="00DA07B4">
        <w:rPr>
          <w:sz w:val="24"/>
          <w:szCs w:val="24"/>
        </w:rPr>
        <w:t>магистранта</w:t>
      </w:r>
      <w:r w:rsidRPr="00DA07B4">
        <w:rPr>
          <w:sz w:val="24"/>
          <w:szCs w:val="24"/>
        </w:rPr>
        <w:t xml:space="preserve">, и их качество. </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 xml:space="preserve">3. Степень овладения </w:t>
      </w:r>
      <w:r w:rsidR="002574D9" w:rsidRPr="00DA07B4">
        <w:rPr>
          <w:sz w:val="24"/>
          <w:szCs w:val="24"/>
        </w:rPr>
        <w:t>магистрантом</w:t>
      </w:r>
      <w:r w:rsidRPr="00DA07B4">
        <w:rPr>
          <w:sz w:val="24"/>
          <w:szCs w:val="24"/>
        </w:rPr>
        <w:t xml:space="preserve"> профессиональными знаниями (</w:t>
      </w:r>
      <w:r w:rsidRPr="00DA07B4">
        <w:rPr>
          <w:i/>
          <w:sz w:val="24"/>
          <w:szCs w:val="24"/>
        </w:rPr>
        <w:t>психолого-педагогические и методические знания</w:t>
      </w:r>
      <w:r w:rsidRPr="00DA07B4">
        <w:rPr>
          <w:sz w:val="24"/>
          <w:szCs w:val="24"/>
        </w:rPr>
        <w:t>), навыками (</w:t>
      </w:r>
      <w:r w:rsidRPr="00DA07B4">
        <w:rPr>
          <w:i/>
          <w:sz w:val="24"/>
          <w:szCs w:val="24"/>
        </w:rPr>
        <w:t>навыки самоанализа и самооценки</w:t>
      </w:r>
      <w:r w:rsidRPr="00DA07B4">
        <w:rPr>
          <w:sz w:val="24"/>
          <w:szCs w:val="24"/>
        </w:rPr>
        <w:t>) и умениями (</w:t>
      </w:r>
      <w:r w:rsidRPr="00DA07B4">
        <w:rPr>
          <w:i/>
          <w:sz w:val="24"/>
          <w:szCs w:val="24"/>
        </w:rPr>
        <w:t>готовность к выполнению гностических, проектировочных, конструктивных, организаторских, коммуникативных, воспитательных функций</w:t>
      </w:r>
      <w:r w:rsidRPr="00DA07B4">
        <w:rPr>
          <w:sz w:val="24"/>
          <w:szCs w:val="24"/>
        </w:rPr>
        <w:t xml:space="preserve">). </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t>4. Качество составления отчетной документации (</w:t>
      </w:r>
      <w:r w:rsidRPr="00DA07B4">
        <w:rPr>
          <w:i/>
          <w:sz w:val="24"/>
          <w:szCs w:val="24"/>
        </w:rPr>
        <w:t>профессиональная грамотность, степень теоретической и методической подготовки, своевременность и самостоятельность в разработке отчетной документации</w:t>
      </w:r>
      <w:r w:rsidRPr="00DA07B4">
        <w:rPr>
          <w:sz w:val="24"/>
          <w:szCs w:val="24"/>
        </w:rPr>
        <w:t xml:space="preserve">). </w:t>
      </w:r>
    </w:p>
    <w:p w:rsidR="0057349B" w:rsidRPr="00DA07B4" w:rsidRDefault="0057349B" w:rsidP="00DA07B4">
      <w:pPr>
        <w:shd w:val="clear" w:color="auto" w:fill="FFFFFF"/>
        <w:spacing w:line="276" w:lineRule="auto"/>
        <w:ind w:firstLine="708"/>
        <w:jc w:val="both"/>
        <w:rPr>
          <w:iCs/>
          <w:sz w:val="24"/>
          <w:szCs w:val="24"/>
        </w:rPr>
      </w:pPr>
      <w:r w:rsidRPr="00DA07B4">
        <w:rPr>
          <w:iCs/>
          <w:sz w:val="24"/>
          <w:szCs w:val="24"/>
        </w:rPr>
        <w:t xml:space="preserve">Все эти четыре определяющих критерия официально признаются равноценными, т. е. если по любому из них </w:t>
      </w:r>
      <w:r w:rsidR="002574D9" w:rsidRPr="00DA07B4">
        <w:rPr>
          <w:iCs/>
          <w:sz w:val="24"/>
          <w:szCs w:val="24"/>
        </w:rPr>
        <w:t>магистрант</w:t>
      </w:r>
      <w:r w:rsidRPr="00DA07B4">
        <w:rPr>
          <w:iCs/>
          <w:sz w:val="24"/>
          <w:szCs w:val="24"/>
        </w:rPr>
        <w:t xml:space="preserve"> оценивается неудовлетворительно, то общая положительная оценка за практику невозможна.</w:t>
      </w:r>
    </w:p>
    <w:p w:rsidR="0057349B" w:rsidRPr="00DA07B4" w:rsidRDefault="0057349B" w:rsidP="00DA07B4">
      <w:pPr>
        <w:shd w:val="clear" w:color="auto" w:fill="FFFFFF"/>
        <w:tabs>
          <w:tab w:val="left" w:pos="0"/>
        </w:tabs>
        <w:spacing w:line="276" w:lineRule="auto"/>
        <w:ind w:firstLine="709"/>
        <w:jc w:val="both"/>
        <w:rPr>
          <w:sz w:val="24"/>
          <w:szCs w:val="24"/>
        </w:rPr>
      </w:pPr>
      <w:r w:rsidRPr="00DA07B4">
        <w:rPr>
          <w:sz w:val="24"/>
          <w:szCs w:val="24"/>
        </w:rPr>
        <w:lastRenderedPageBreak/>
        <w:t xml:space="preserve">При оценке итогов практики </w:t>
      </w:r>
      <w:r w:rsidR="002574D9" w:rsidRPr="00DA07B4">
        <w:rPr>
          <w:sz w:val="24"/>
          <w:szCs w:val="24"/>
        </w:rPr>
        <w:t>магистранта</w:t>
      </w:r>
      <w:r w:rsidRPr="00DA07B4">
        <w:rPr>
          <w:sz w:val="24"/>
          <w:szCs w:val="24"/>
        </w:rPr>
        <w:t xml:space="preserve"> учитывается выполнение программы педагогической практики, его производственная работа на рабочем месте, регулярность ведения и качество отчета (дневника), трудовая дисциплина, качество выполнения индивидуальных заданий, инициатива и любознательность </w:t>
      </w:r>
      <w:r w:rsidR="002574D9" w:rsidRPr="00DA07B4">
        <w:rPr>
          <w:sz w:val="24"/>
          <w:szCs w:val="24"/>
        </w:rPr>
        <w:t>магистранта</w:t>
      </w:r>
      <w:r w:rsidRPr="00DA07B4">
        <w:rPr>
          <w:sz w:val="24"/>
          <w:szCs w:val="24"/>
        </w:rPr>
        <w:t>.</w:t>
      </w:r>
    </w:p>
    <w:p w:rsidR="0057349B" w:rsidRPr="00DA07B4" w:rsidRDefault="0057349B" w:rsidP="00DA07B4">
      <w:pPr>
        <w:shd w:val="clear" w:color="auto" w:fill="FFFFFF"/>
        <w:spacing w:line="276" w:lineRule="auto"/>
        <w:ind w:firstLine="709"/>
        <w:jc w:val="both"/>
        <w:rPr>
          <w:iCs/>
          <w:sz w:val="24"/>
          <w:szCs w:val="24"/>
        </w:rPr>
      </w:pPr>
      <w:r w:rsidRPr="00DA07B4">
        <w:rPr>
          <w:iCs/>
          <w:sz w:val="24"/>
          <w:szCs w:val="24"/>
        </w:rPr>
        <w:t xml:space="preserve">Заключение о качестве прохождения </w:t>
      </w:r>
      <w:r w:rsidR="002574D9" w:rsidRPr="00DA07B4">
        <w:rPr>
          <w:iCs/>
          <w:sz w:val="24"/>
          <w:szCs w:val="24"/>
        </w:rPr>
        <w:t>магистрантом</w:t>
      </w:r>
      <w:r w:rsidRPr="00DA07B4">
        <w:rPr>
          <w:iCs/>
          <w:sz w:val="24"/>
          <w:szCs w:val="24"/>
        </w:rPr>
        <w:t xml:space="preserve">-практикантом педагогической практики руководитель базы практики дает в отзыве (Приложение 6), где раскрываются </w:t>
      </w:r>
      <w:r w:rsidR="002574D9" w:rsidRPr="00DA07B4">
        <w:rPr>
          <w:iCs/>
          <w:sz w:val="24"/>
          <w:szCs w:val="24"/>
        </w:rPr>
        <w:t>вышеперечисленные</w:t>
      </w:r>
      <w:r w:rsidRPr="00DA07B4">
        <w:rPr>
          <w:iCs/>
          <w:sz w:val="24"/>
          <w:szCs w:val="24"/>
        </w:rPr>
        <w:t xml:space="preserve"> критерии, компетенции, реализующие их и степень их освоения </w:t>
      </w:r>
      <w:r w:rsidR="002574D9" w:rsidRPr="00DA07B4">
        <w:rPr>
          <w:iCs/>
          <w:sz w:val="24"/>
          <w:szCs w:val="24"/>
        </w:rPr>
        <w:t>магистрантом</w:t>
      </w:r>
      <w:r w:rsidRPr="00DA07B4">
        <w:rPr>
          <w:iCs/>
          <w:sz w:val="24"/>
          <w:szCs w:val="24"/>
        </w:rPr>
        <w:t xml:space="preserve">-практикантом. </w:t>
      </w:r>
    </w:p>
    <w:p w:rsidR="0057349B" w:rsidRPr="00DA07B4" w:rsidRDefault="0057349B" w:rsidP="00DA07B4">
      <w:pPr>
        <w:shd w:val="clear" w:color="auto" w:fill="FFFFFF"/>
        <w:spacing w:line="276" w:lineRule="auto"/>
        <w:ind w:firstLine="709"/>
        <w:jc w:val="both"/>
        <w:rPr>
          <w:iCs/>
          <w:sz w:val="24"/>
          <w:szCs w:val="24"/>
        </w:rPr>
      </w:pPr>
      <w:r w:rsidRPr="00DA07B4">
        <w:rPr>
          <w:sz w:val="24"/>
          <w:szCs w:val="24"/>
        </w:rPr>
        <w:t xml:space="preserve">Итоги практики оцениваются на защите индивидуально по пятибалльной шкале и приравниваются к оценкам по теоретическому обучению. Аттестацию проводят руководители практики </w:t>
      </w:r>
      <w:r w:rsidR="002574D9" w:rsidRPr="00DA07B4">
        <w:rPr>
          <w:iCs/>
          <w:sz w:val="24"/>
          <w:szCs w:val="24"/>
        </w:rPr>
        <w:t>магистрантов</w:t>
      </w:r>
      <w:r w:rsidRPr="00DA07B4">
        <w:rPr>
          <w:sz w:val="24"/>
          <w:szCs w:val="24"/>
        </w:rPr>
        <w:t>. Оценка практики заносится в ведомость и зачетную книжку.</w:t>
      </w:r>
    </w:p>
    <w:p w:rsidR="0057349B" w:rsidRPr="00DA07B4" w:rsidRDefault="0057349B" w:rsidP="00DA07B4">
      <w:pPr>
        <w:shd w:val="clear" w:color="auto" w:fill="FFFFFF"/>
        <w:spacing w:line="276" w:lineRule="auto"/>
        <w:ind w:firstLine="408"/>
        <w:jc w:val="right"/>
        <w:rPr>
          <w:i/>
          <w:iCs/>
          <w:sz w:val="24"/>
          <w:szCs w:val="24"/>
        </w:rPr>
      </w:pPr>
    </w:p>
    <w:p w:rsidR="0057349B" w:rsidRPr="00DA07B4" w:rsidRDefault="0057349B" w:rsidP="00DA07B4">
      <w:pPr>
        <w:shd w:val="clear" w:color="auto" w:fill="FFFFFF"/>
        <w:spacing w:line="276" w:lineRule="auto"/>
        <w:ind w:firstLine="408"/>
        <w:jc w:val="right"/>
        <w:rPr>
          <w:i/>
          <w:iCs/>
          <w:sz w:val="24"/>
          <w:szCs w:val="24"/>
        </w:rPr>
      </w:pPr>
      <w:r w:rsidRPr="00DA07B4">
        <w:rPr>
          <w:i/>
          <w:iCs/>
          <w:sz w:val="24"/>
          <w:szCs w:val="24"/>
        </w:rPr>
        <w:t>Таблица 4</w:t>
      </w:r>
    </w:p>
    <w:p w:rsidR="0057349B" w:rsidRPr="00DA07B4" w:rsidRDefault="0057349B" w:rsidP="00DA07B4">
      <w:pPr>
        <w:shd w:val="clear" w:color="auto" w:fill="FFFFFF"/>
        <w:tabs>
          <w:tab w:val="left" w:pos="0"/>
        </w:tabs>
        <w:spacing w:line="276" w:lineRule="auto"/>
        <w:jc w:val="center"/>
        <w:rPr>
          <w:b/>
          <w:sz w:val="24"/>
          <w:szCs w:val="24"/>
        </w:rPr>
      </w:pPr>
      <w:r w:rsidRPr="00DA07B4">
        <w:rPr>
          <w:b/>
          <w:sz w:val="24"/>
          <w:szCs w:val="24"/>
        </w:rPr>
        <w:t>Критерии оценивания педагогической практики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268"/>
        <w:gridCol w:w="2014"/>
        <w:gridCol w:w="2101"/>
        <w:gridCol w:w="2251"/>
      </w:tblGrid>
      <w:tr w:rsidR="0057349B" w:rsidRPr="00DA07B4" w:rsidTr="00DB784F">
        <w:trPr>
          <w:trHeight w:val="266"/>
          <w:tblHeader/>
        </w:trPr>
        <w:tc>
          <w:tcPr>
            <w:tcW w:w="1384" w:type="dxa"/>
            <w:vMerge w:val="restart"/>
            <w:shd w:val="clear" w:color="auto" w:fill="auto"/>
            <w:vAlign w:val="center"/>
          </w:tcPr>
          <w:p w:rsidR="0057349B" w:rsidRPr="00DA07B4" w:rsidRDefault="0057349B" w:rsidP="00DA07B4">
            <w:pPr>
              <w:tabs>
                <w:tab w:val="left" w:pos="0"/>
              </w:tabs>
              <w:spacing w:line="276" w:lineRule="auto"/>
              <w:jc w:val="center"/>
              <w:rPr>
                <w:b/>
                <w:sz w:val="24"/>
                <w:szCs w:val="24"/>
              </w:rPr>
            </w:pPr>
            <w:r w:rsidRPr="00DA07B4">
              <w:rPr>
                <w:b/>
                <w:sz w:val="24"/>
                <w:szCs w:val="24"/>
              </w:rPr>
              <w:t>Критерии</w:t>
            </w:r>
          </w:p>
          <w:p w:rsidR="0057349B" w:rsidRPr="00DA07B4" w:rsidRDefault="0057349B" w:rsidP="00DA07B4">
            <w:pPr>
              <w:tabs>
                <w:tab w:val="left" w:pos="0"/>
              </w:tabs>
              <w:spacing w:line="276" w:lineRule="auto"/>
              <w:jc w:val="center"/>
              <w:rPr>
                <w:sz w:val="24"/>
                <w:szCs w:val="24"/>
              </w:rPr>
            </w:pPr>
            <w:r w:rsidRPr="00DA07B4">
              <w:rPr>
                <w:b/>
                <w:sz w:val="24"/>
                <w:szCs w:val="24"/>
              </w:rPr>
              <w:t>оценивания</w:t>
            </w:r>
          </w:p>
        </w:tc>
        <w:tc>
          <w:tcPr>
            <w:tcW w:w="8634" w:type="dxa"/>
            <w:gridSpan w:val="4"/>
            <w:shd w:val="clear" w:color="auto" w:fill="auto"/>
            <w:vAlign w:val="center"/>
          </w:tcPr>
          <w:p w:rsidR="0057349B" w:rsidRPr="00DA07B4" w:rsidRDefault="0057349B" w:rsidP="00DA07B4">
            <w:pPr>
              <w:tabs>
                <w:tab w:val="left" w:pos="0"/>
              </w:tabs>
              <w:spacing w:line="276" w:lineRule="auto"/>
              <w:jc w:val="center"/>
              <w:rPr>
                <w:b/>
                <w:sz w:val="24"/>
                <w:szCs w:val="24"/>
              </w:rPr>
            </w:pPr>
            <w:r w:rsidRPr="00DA07B4">
              <w:rPr>
                <w:b/>
                <w:sz w:val="24"/>
                <w:szCs w:val="24"/>
              </w:rPr>
              <w:t>Оценка</w:t>
            </w:r>
          </w:p>
        </w:tc>
      </w:tr>
      <w:tr w:rsidR="0057349B" w:rsidRPr="00DA07B4" w:rsidTr="00DB784F">
        <w:trPr>
          <w:trHeight w:val="547"/>
          <w:tblHeader/>
        </w:trPr>
        <w:tc>
          <w:tcPr>
            <w:tcW w:w="1384" w:type="dxa"/>
            <w:vMerge/>
            <w:shd w:val="clear" w:color="auto" w:fill="auto"/>
            <w:vAlign w:val="center"/>
          </w:tcPr>
          <w:p w:rsidR="0057349B" w:rsidRPr="00DA07B4" w:rsidRDefault="0057349B" w:rsidP="00DA07B4">
            <w:pPr>
              <w:tabs>
                <w:tab w:val="left" w:pos="0"/>
              </w:tabs>
              <w:spacing w:line="276" w:lineRule="auto"/>
              <w:jc w:val="center"/>
              <w:rPr>
                <w:sz w:val="24"/>
                <w:szCs w:val="24"/>
              </w:rPr>
            </w:pPr>
          </w:p>
        </w:tc>
        <w:tc>
          <w:tcPr>
            <w:tcW w:w="2268" w:type="dxa"/>
            <w:shd w:val="clear" w:color="auto" w:fill="auto"/>
            <w:vAlign w:val="center"/>
          </w:tcPr>
          <w:p w:rsidR="0057349B" w:rsidRPr="00DA07B4" w:rsidRDefault="0057349B" w:rsidP="00DA07B4">
            <w:pPr>
              <w:tabs>
                <w:tab w:val="left" w:pos="0"/>
              </w:tabs>
              <w:spacing w:line="276" w:lineRule="auto"/>
              <w:jc w:val="center"/>
              <w:rPr>
                <w:b/>
                <w:i/>
                <w:sz w:val="24"/>
                <w:szCs w:val="24"/>
              </w:rPr>
            </w:pPr>
            <w:r w:rsidRPr="00DA07B4">
              <w:rPr>
                <w:b/>
                <w:i/>
                <w:sz w:val="24"/>
                <w:szCs w:val="24"/>
              </w:rPr>
              <w:t>«Отлично»</w:t>
            </w:r>
          </w:p>
        </w:tc>
        <w:tc>
          <w:tcPr>
            <w:tcW w:w="2014" w:type="dxa"/>
            <w:shd w:val="clear" w:color="auto" w:fill="auto"/>
            <w:vAlign w:val="center"/>
          </w:tcPr>
          <w:p w:rsidR="0057349B" w:rsidRPr="00DA07B4" w:rsidRDefault="0057349B" w:rsidP="00DA07B4">
            <w:pPr>
              <w:tabs>
                <w:tab w:val="left" w:pos="0"/>
              </w:tabs>
              <w:spacing w:line="276" w:lineRule="auto"/>
              <w:jc w:val="center"/>
              <w:rPr>
                <w:b/>
                <w:i/>
                <w:sz w:val="24"/>
                <w:szCs w:val="24"/>
              </w:rPr>
            </w:pPr>
            <w:r w:rsidRPr="00DA07B4">
              <w:rPr>
                <w:b/>
                <w:i/>
                <w:sz w:val="24"/>
                <w:szCs w:val="24"/>
              </w:rPr>
              <w:t>«Хорошо»</w:t>
            </w:r>
          </w:p>
        </w:tc>
        <w:tc>
          <w:tcPr>
            <w:tcW w:w="2101" w:type="dxa"/>
            <w:shd w:val="clear" w:color="auto" w:fill="auto"/>
            <w:vAlign w:val="center"/>
          </w:tcPr>
          <w:p w:rsidR="0057349B" w:rsidRPr="00DA07B4" w:rsidRDefault="0057349B" w:rsidP="00DA07B4">
            <w:pPr>
              <w:tabs>
                <w:tab w:val="left" w:pos="0"/>
              </w:tabs>
              <w:spacing w:line="276" w:lineRule="auto"/>
              <w:jc w:val="center"/>
              <w:rPr>
                <w:b/>
                <w:i/>
                <w:sz w:val="24"/>
                <w:szCs w:val="24"/>
              </w:rPr>
            </w:pPr>
            <w:r w:rsidRPr="00DA07B4">
              <w:rPr>
                <w:b/>
                <w:i/>
                <w:sz w:val="24"/>
                <w:szCs w:val="24"/>
              </w:rPr>
              <w:t>«Удовлетво-рительно»</w:t>
            </w:r>
          </w:p>
        </w:tc>
        <w:tc>
          <w:tcPr>
            <w:tcW w:w="2251" w:type="dxa"/>
            <w:shd w:val="clear" w:color="auto" w:fill="auto"/>
            <w:vAlign w:val="center"/>
          </w:tcPr>
          <w:p w:rsidR="0057349B" w:rsidRPr="00DA07B4" w:rsidRDefault="0057349B" w:rsidP="00DA07B4">
            <w:pPr>
              <w:tabs>
                <w:tab w:val="left" w:pos="0"/>
              </w:tabs>
              <w:spacing w:line="276" w:lineRule="auto"/>
              <w:jc w:val="center"/>
              <w:rPr>
                <w:b/>
                <w:i/>
                <w:sz w:val="24"/>
                <w:szCs w:val="24"/>
              </w:rPr>
            </w:pPr>
            <w:r w:rsidRPr="00DA07B4">
              <w:rPr>
                <w:b/>
                <w:i/>
                <w:sz w:val="24"/>
                <w:szCs w:val="24"/>
              </w:rPr>
              <w:t>«Неудовлетво-рительно»</w:t>
            </w:r>
          </w:p>
        </w:tc>
      </w:tr>
      <w:tr w:rsidR="0057349B" w:rsidRPr="00DA07B4" w:rsidTr="00DB784F">
        <w:trPr>
          <w:trHeight w:val="547"/>
        </w:trPr>
        <w:tc>
          <w:tcPr>
            <w:tcW w:w="1384" w:type="dxa"/>
            <w:shd w:val="clear" w:color="auto" w:fill="auto"/>
          </w:tcPr>
          <w:p w:rsidR="0057349B" w:rsidRPr="00DA07B4" w:rsidRDefault="0057349B" w:rsidP="00DA07B4">
            <w:pPr>
              <w:tabs>
                <w:tab w:val="left" w:pos="0"/>
              </w:tabs>
              <w:spacing w:line="276" w:lineRule="auto"/>
              <w:jc w:val="both"/>
              <w:rPr>
                <w:sz w:val="24"/>
                <w:szCs w:val="24"/>
              </w:rPr>
            </w:pPr>
            <w:r w:rsidRPr="00DA07B4">
              <w:rPr>
                <w:sz w:val="24"/>
                <w:szCs w:val="24"/>
              </w:rPr>
              <w:t>Ведение дневника</w:t>
            </w:r>
          </w:p>
        </w:tc>
        <w:tc>
          <w:tcPr>
            <w:tcW w:w="2268" w:type="dxa"/>
            <w:shd w:val="clear" w:color="auto" w:fill="auto"/>
          </w:tcPr>
          <w:p w:rsidR="0057349B" w:rsidRPr="00DA07B4" w:rsidRDefault="0057349B" w:rsidP="00DA07B4">
            <w:pPr>
              <w:tabs>
                <w:tab w:val="left" w:pos="0"/>
              </w:tabs>
              <w:spacing w:line="276" w:lineRule="auto"/>
              <w:rPr>
                <w:sz w:val="24"/>
                <w:szCs w:val="24"/>
              </w:rPr>
            </w:pPr>
            <w:r w:rsidRPr="00DA07B4">
              <w:rPr>
                <w:sz w:val="24"/>
                <w:szCs w:val="24"/>
              </w:rPr>
              <w:t xml:space="preserve">Заполнение дневника соответствует требованием. </w:t>
            </w:r>
          </w:p>
          <w:p w:rsidR="0057349B" w:rsidRPr="00DA07B4" w:rsidRDefault="0057349B" w:rsidP="00DA07B4">
            <w:pPr>
              <w:tabs>
                <w:tab w:val="left" w:pos="0"/>
              </w:tabs>
              <w:spacing w:line="276" w:lineRule="auto"/>
              <w:rPr>
                <w:sz w:val="24"/>
                <w:szCs w:val="24"/>
              </w:rPr>
            </w:pPr>
            <w:r w:rsidRPr="00DA07B4">
              <w:rPr>
                <w:sz w:val="24"/>
                <w:szCs w:val="24"/>
              </w:rPr>
              <w:t xml:space="preserve">Включены замечания и предложения студента по выполняемым заданиям. </w:t>
            </w:r>
          </w:p>
          <w:p w:rsidR="0057349B" w:rsidRPr="00DA07B4" w:rsidRDefault="0057349B" w:rsidP="00DA07B4">
            <w:pPr>
              <w:tabs>
                <w:tab w:val="left" w:pos="0"/>
              </w:tabs>
              <w:spacing w:line="276" w:lineRule="auto"/>
              <w:rPr>
                <w:sz w:val="24"/>
                <w:szCs w:val="24"/>
              </w:rPr>
            </w:pPr>
            <w:r w:rsidRPr="00DA07B4">
              <w:rPr>
                <w:sz w:val="24"/>
                <w:szCs w:val="24"/>
              </w:rPr>
              <w:t>Представлены положительные комментарии со стороны руководителя практики</w:t>
            </w:r>
          </w:p>
        </w:tc>
        <w:tc>
          <w:tcPr>
            <w:tcW w:w="2014" w:type="dxa"/>
            <w:shd w:val="clear" w:color="auto" w:fill="auto"/>
          </w:tcPr>
          <w:p w:rsidR="0057349B" w:rsidRPr="00DA07B4" w:rsidRDefault="0057349B" w:rsidP="00DA07B4">
            <w:pPr>
              <w:tabs>
                <w:tab w:val="left" w:pos="0"/>
              </w:tabs>
              <w:spacing w:line="276" w:lineRule="auto"/>
              <w:rPr>
                <w:sz w:val="24"/>
                <w:szCs w:val="24"/>
              </w:rPr>
            </w:pPr>
            <w:r w:rsidRPr="00DA07B4">
              <w:rPr>
                <w:sz w:val="24"/>
                <w:szCs w:val="24"/>
              </w:rPr>
              <w:t xml:space="preserve">Заполнение дневника соответствует требованием. </w:t>
            </w:r>
          </w:p>
          <w:p w:rsidR="0057349B" w:rsidRPr="00DA07B4" w:rsidRDefault="0057349B" w:rsidP="00DA07B4">
            <w:pPr>
              <w:tabs>
                <w:tab w:val="left" w:pos="0"/>
              </w:tabs>
              <w:spacing w:line="276" w:lineRule="auto"/>
              <w:rPr>
                <w:sz w:val="24"/>
                <w:szCs w:val="24"/>
              </w:rPr>
            </w:pPr>
            <w:r w:rsidRPr="00DA07B4">
              <w:rPr>
                <w:sz w:val="24"/>
                <w:szCs w:val="24"/>
              </w:rPr>
              <w:t>Отсутствуют замечания со стороны руководителя практики</w:t>
            </w:r>
          </w:p>
        </w:tc>
        <w:tc>
          <w:tcPr>
            <w:tcW w:w="2101" w:type="dxa"/>
            <w:shd w:val="clear" w:color="auto" w:fill="auto"/>
          </w:tcPr>
          <w:p w:rsidR="0057349B" w:rsidRPr="00DA07B4" w:rsidRDefault="0057349B" w:rsidP="00DA07B4">
            <w:pPr>
              <w:tabs>
                <w:tab w:val="left" w:pos="0"/>
              </w:tabs>
              <w:spacing w:line="276" w:lineRule="auto"/>
              <w:rPr>
                <w:sz w:val="24"/>
                <w:szCs w:val="24"/>
              </w:rPr>
            </w:pPr>
            <w:r w:rsidRPr="00DA07B4">
              <w:rPr>
                <w:sz w:val="24"/>
                <w:szCs w:val="24"/>
              </w:rPr>
              <w:t xml:space="preserve">Заполнение дневника соответствует требованием. </w:t>
            </w:r>
          </w:p>
          <w:p w:rsidR="0057349B" w:rsidRPr="00DA07B4" w:rsidRDefault="0057349B" w:rsidP="00DA07B4">
            <w:pPr>
              <w:tabs>
                <w:tab w:val="left" w:pos="0"/>
              </w:tabs>
              <w:spacing w:line="276" w:lineRule="auto"/>
              <w:rPr>
                <w:sz w:val="24"/>
                <w:szCs w:val="24"/>
              </w:rPr>
            </w:pPr>
            <w:r w:rsidRPr="00DA07B4">
              <w:rPr>
                <w:sz w:val="24"/>
                <w:szCs w:val="24"/>
              </w:rPr>
              <w:t>Наличие замечаний со стороны руководителя практики</w:t>
            </w:r>
          </w:p>
        </w:tc>
        <w:tc>
          <w:tcPr>
            <w:tcW w:w="2251" w:type="dxa"/>
            <w:shd w:val="clear" w:color="auto" w:fill="auto"/>
          </w:tcPr>
          <w:p w:rsidR="0057349B" w:rsidRPr="00DA07B4" w:rsidRDefault="0057349B" w:rsidP="00DA07B4">
            <w:pPr>
              <w:tabs>
                <w:tab w:val="left" w:pos="0"/>
              </w:tabs>
              <w:spacing w:line="276" w:lineRule="auto"/>
              <w:rPr>
                <w:sz w:val="24"/>
                <w:szCs w:val="24"/>
              </w:rPr>
            </w:pPr>
            <w:r w:rsidRPr="00DA07B4">
              <w:rPr>
                <w:sz w:val="24"/>
                <w:szCs w:val="24"/>
              </w:rPr>
              <w:t xml:space="preserve">Заполнение дневника не соответствует требованием. </w:t>
            </w:r>
          </w:p>
          <w:p w:rsidR="0057349B" w:rsidRPr="00DA07B4" w:rsidRDefault="0057349B" w:rsidP="00DA07B4">
            <w:pPr>
              <w:tabs>
                <w:tab w:val="left" w:pos="0"/>
              </w:tabs>
              <w:spacing w:line="276" w:lineRule="auto"/>
              <w:rPr>
                <w:sz w:val="24"/>
                <w:szCs w:val="24"/>
              </w:rPr>
            </w:pPr>
            <w:r w:rsidRPr="00DA07B4">
              <w:rPr>
                <w:sz w:val="24"/>
                <w:szCs w:val="24"/>
              </w:rPr>
              <w:t>Наличие замечаний со стороны руководителя практики</w:t>
            </w:r>
          </w:p>
        </w:tc>
      </w:tr>
      <w:tr w:rsidR="0057349B" w:rsidRPr="00DA07B4" w:rsidTr="00DB784F">
        <w:trPr>
          <w:trHeight w:val="284"/>
        </w:trPr>
        <w:tc>
          <w:tcPr>
            <w:tcW w:w="1384" w:type="dxa"/>
            <w:shd w:val="clear" w:color="auto" w:fill="auto"/>
          </w:tcPr>
          <w:p w:rsidR="0057349B" w:rsidRPr="00DA07B4" w:rsidRDefault="0057349B" w:rsidP="00DA07B4">
            <w:pPr>
              <w:tabs>
                <w:tab w:val="left" w:pos="0"/>
              </w:tabs>
              <w:spacing w:line="276" w:lineRule="auto"/>
              <w:jc w:val="both"/>
              <w:rPr>
                <w:sz w:val="24"/>
                <w:szCs w:val="24"/>
              </w:rPr>
            </w:pPr>
            <w:r w:rsidRPr="00DA07B4">
              <w:rPr>
                <w:sz w:val="24"/>
                <w:szCs w:val="24"/>
              </w:rPr>
              <w:t>Качество отчёта и своевременность его сдачи</w:t>
            </w:r>
          </w:p>
        </w:tc>
        <w:tc>
          <w:tcPr>
            <w:tcW w:w="2268" w:type="dxa"/>
            <w:shd w:val="clear" w:color="auto" w:fill="auto"/>
          </w:tcPr>
          <w:p w:rsidR="0057349B" w:rsidRPr="00DA07B4" w:rsidRDefault="0057349B" w:rsidP="00DA07B4">
            <w:pPr>
              <w:tabs>
                <w:tab w:val="left" w:pos="0"/>
              </w:tabs>
              <w:spacing w:line="276" w:lineRule="auto"/>
              <w:rPr>
                <w:sz w:val="24"/>
                <w:szCs w:val="24"/>
              </w:rPr>
            </w:pPr>
            <w:r w:rsidRPr="00DA07B4">
              <w:rPr>
                <w:sz w:val="24"/>
                <w:szCs w:val="24"/>
              </w:rPr>
              <w:t>Полное соответствие требований к оформлению отчета.</w:t>
            </w:r>
          </w:p>
          <w:p w:rsidR="0057349B" w:rsidRPr="00DA07B4" w:rsidRDefault="0057349B" w:rsidP="00DA07B4">
            <w:pPr>
              <w:tabs>
                <w:tab w:val="left" w:pos="0"/>
              </w:tabs>
              <w:spacing w:line="276" w:lineRule="auto"/>
              <w:rPr>
                <w:sz w:val="24"/>
                <w:szCs w:val="24"/>
              </w:rPr>
            </w:pPr>
            <w:r w:rsidRPr="00DA07B4">
              <w:rPr>
                <w:sz w:val="24"/>
                <w:szCs w:val="24"/>
              </w:rPr>
              <w:t>Самостоятельность в изложении материала.</w:t>
            </w:r>
          </w:p>
          <w:p w:rsidR="0057349B" w:rsidRPr="00DA07B4" w:rsidRDefault="0057349B" w:rsidP="00DA07B4">
            <w:pPr>
              <w:tabs>
                <w:tab w:val="left" w:pos="0"/>
              </w:tabs>
              <w:spacing w:line="276" w:lineRule="auto"/>
              <w:rPr>
                <w:sz w:val="24"/>
                <w:szCs w:val="24"/>
              </w:rPr>
            </w:pPr>
            <w:r w:rsidRPr="00DA07B4">
              <w:rPr>
                <w:sz w:val="24"/>
                <w:szCs w:val="24"/>
              </w:rPr>
              <w:t>Строгое соблюдение сроков сдачи отчета</w:t>
            </w:r>
          </w:p>
        </w:tc>
        <w:tc>
          <w:tcPr>
            <w:tcW w:w="2014" w:type="dxa"/>
            <w:shd w:val="clear" w:color="auto" w:fill="auto"/>
          </w:tcPr>
          <w:p w:rsidR="0057349B" w:rsidRPr="00DA07B4" w:rsidRDefault="0057349B" w:rsidP="00DA07B4">
            <w:pPr>
              <w:tabs>
                <w:tab w:val="left" w:pos="0"/>
              </w:tabs>
              <w:spacing w:line="276" w:lineRule="auto"/>
              <w:rPr>
                <w:sz w:val="24"/>
                <w:szCs w:val="24"/>
              </w:rPr>
            </w:pPr>
            <w:r w:rsidRPr="00DA07B4">
              <w:rPr>
                <w:sz w:val="24"/>
                <w:szCs w:val="24"/>
              </w:rPr>
              <w:t>Соответствие требований к оформлению отчета. Наличие незначительных замечаний.</w:t>
            </w:r>
          </w:p>
          <w:p w:rsidR="0057349B" w:rsidRPr="00DA07B4" w:rsidRDefault="0057349B" w:rsidP="00DA07B4">
            <w:pPr>
              <w:tabs>
                <w:tab w:val="left" w:pos="0"/>
              </w:tabs>
              <w:spacing w:line="276" w:lineRule="auto"/>
              <w:rPr>
                <w:sz w:val="24"/>
                <w:szCs w:val="24"/>
              </w:rPr>
            </w:pPr>
            <w:r w:rsidRPr="00DA07B4">
              <w:rPr>
                <w:sz w:val="24"/>
                <w:szCs w:val="24"/>
              </w:rPr>
              <w:t>Самостоятельность в изложении материала.</w:t>
            </w:r>
          </w:p>
          <w:p w:rsidR="0057349B" w:rsidRPr="00DA07B4" w:rsidRDefault="0057349B" w:rsidP="00DA07B4">
            <w:pPr>
              <w:tabs>
                <w:tab w:val="left" w:pos="0"/>
              </w:tabs>
              <w:spacing w:line="276" w:lineRule="auto"/>
              <w:rPr>
                <w:sz w:val="24"/>
                <w:szCs w:val="24"/>
              </w:rPr>
            </w:pPr>
            <w:r w:rsidRPr="00DA07B4">
              <w:rPr>
                <w:sz w:val="24"/>
                <w:szCs w:val="24"/>
              </w:rPr>
              <w:t>Соблюдение сроков сдачи отчета</w:t>
            </w:r>
          </w:p>
        </w:tc>
        <w:tc>
          <w:tcPr>
            <w:tcW w:w="2101" w:type="dxa"/>
            <w:shd w:val="clear" w:color="auto" w:fill="auto"/>
          </w:tcPr>
          <w:p w:rsidR="0057349B" w:rsidRPr="00DA07B4" w:rsidRDefault="0057349B" w:rsidP="00DA07B4">
            <w:pPr>
              <w:tabs>
                <w:tab w:val="left" w:pos="0"/>
              </w:tabs>
              <w:spacing w:line="276" w:lineRule="auto"/>
              <w:rPr>
                <w:sz w:val="24"/>
                <w:szCs w:val="24"/>
              </w:rPr>
            </w:pPr>
            <w:r w:rsidRPr="00DA07B4">
              <w:rPr>
                <w:sz w:val="24"/>
                <w:szCs w:val="24"/>
              </w:rPr>
              <w:t>Отчет составлен с нарушением требований. Наличие в тексте орфографических и стилистических ошибок.</w:t>
            </w:r>
          </w:p>
          <w:p w:rsidR="0057349B" w:rsidRPr="00DA07B4" w:rsidRDefault="0057349B" w:rsidP="00DA07B4">
            <w:pPr>
              <w:tabs>
                <w:tab w:val="left" w:pos="0"/>
              </w:tabs>
              <w:spacing w:line="276" w:lineRule="auto"/>
              <w:rPr>
                <w:sz w:val="24"/>
                <w:szCs w:val="24"/>
              </w:rPr>
            </w:pPr>
            <w:r w:rsidRPr="00DA07B4">
              <w:rPr>
                <w:sz w:val="24"/>
                <w:szCs w:val="24"/>
              </w:rPr>
              <w:t>Нарушены сроки выполнения отчета</w:t>
            </w:r>
          </w:p>
        </w:tc>
        <w:tc>
          <w:tcPr>
            <w:tcW w:w="2251" w:type="dxa"/>
            <w:shd w:val="clear" w:color="auto" w:fill="auto"/>
          </w:tcPr>
          <w:p w:rsidR="0057349B" w:rsidRPr="00DA07B4" w:rsidRDefault="0057349B" w:rsidP="00DA07B4">
            <w:pPr>
              <w:tabs>
                <w:tab w:val="left" w:pos="0"/>
              </w:tabs>
              <w:spacing w:line="276" w:lineRule="auto"/>
              <w:rPr>
                <w:sz w:val="24"/>
                <w:szCs w:val="24"/>
              </w:rPr>
            </w:pPr>
            <w:r w:rsidRPr="00DA07B4">
              <w:rPr>
                <w:sz w:val="24"/>
                <w:szCs w:val="24"/>
              </w:rPr>
              <w:t xml:space="preserve">Отчет составлен с нарушением требований. Наличие в тексте орфографических и стилистических ошибок. Отсутствуют выводы. </w:t>
            </w:r>
          </w:p>
          <w:p w:rsidR="0057349B" w:rsidRPr="00DA07B4" w:rsidRDefault="0057349B" w:rsidP="00DA07B4">
            <w:pPr>
              <w:tabs>
                <w:tab w:val="left" w:pos="0"/>
              </w:tabs>
              <w:spacing w:line="276" w:lineRule="auto"/>
              <w:rPr>
                <w:sz w:val="24"/>
                <w:szCs w:val="24"/>
              </w:rPr>
            </w:pPr>
            <w:r w:rsidRPr="00DA07B4">
              <w:rPr>
                <w:sz w:val="24"/>
                <w:szCs w:val="24"/>
              </w:rPr>
              <w:t>Нарушены сроки выполнения отчета</w:t>
            </w:r>
          </w:p>
        </w:tc>
      </w:tr>
      <w:tr w:rsidR="0057349B" w:rsidRPr="00DA07B4" w:rsidTr="00DB784F">
        <w:trPr>
          <w:trHeight w:val="1081"/>
        </w:trPr>
        <w:tc>
          <w:tcPr>
            <w:tcW w:w="1384" w:type="dxa"/>
            <w:shd w:val="clear" w:color="auto" w:fill="auto"/>
          </w:tcPr>
          <w:p w:rsidR="0057349B" w:rsidRPr="00DA07B4" w:rsidRDefault="0057349B" w:rsidP="00DA07B4">
            <w:pPr>
              <w:tabs>
                <w:tab w:val="left" w:pos="0"/>
              </w:tabs>
              <w:spacing w:line="276" w:lineRule="auto"/>
              <w:jc w:val="both"/>
              <w:rPr>
                <w:sz w:val="24"/>
                <w:szCs w:val="24"/>
              </w:rPr>
            </w:pPr>
            <w:r w:rsidRPr="00DA07B4">
              <w:rPr>
                <w:sz w:val="24"/>
                <w:szCs w:val="24"/>
              </w:rPr>
              <w:lastRenderedPageBreak/>
              <w:t>Характеристика студента-практиканта</w:t>
            </w:r>
          </w:p>
        </w:tc>
        <w:tc>
          <w:tcPr>
            <w:tcW w:w="2268" w:type="dxa"/>
            <w:shd w:val="clear" w:color="auto" w:fill="auto"/>
          </w:tcPr>
          <w:p w:rsidR="0057349B" w:rsidRPr="00DA07B4" w:rsidRDefault="0057349B" w:rsidP="00DA07B4">
            <w:pPr>
              <w:tabs>
                <w:tab w:val="left" w:pos="0"/>
              </w:tabs>
              <w:spacing w:line="276" w:lineRule="auto"/>
              <w:rPr>
                <w:sz w:val="24"/>
                <w:szCs w:val="24"/>
              </w:rPr>
            </w:pPr>
            <w:r w:rsidRPr="00DA07B4">
              <w:rPr>
                <w:sz w:val="24"/>
                <w:szCs w:val="24"/>
              </w:rPr>
              <w:t xml:space="preserve">Представлена всесторонняя характеристика </w:t>
            </w:r>
            <w:r w:rsidR="004547C8" w:rsidRPr="00DA07B4">
              <w:rPr>
                <w:sz w:val="24"/>
                <w:szCs w:val="24"/>
              </w:rPr>
              <w:t>магистранта</w:t>
            </w:r>
            <w:r w:rsidRPr="00DA07B4">
              <w:rPr>
                <w:sz w:val="24"/>
                <w:szCs w:val="24"/>
              </w:rPr>
              <w:t>-практиканта с оценкой «отлично»</w:t>
            </w:r>
          </w:p>
        </w:tc>
        <w:tc>
          <w:tcPr>
            <w:tcW w:w="2014" w:type="dxa"/>
            <w:shd w:val="clear" w:color="auto" w:fill="auto"/>
          </w:tcPr>
          <w:p w:rsidR="0057349B" w:rsidRPr="00DA07B4" w:rsidRDefault="0057349B" w:rsidP="00DA07B4">
            <w:pPr>
              <w:tabs>
                <w:tab w:val="left" w:pos="0"/>
              </w:tabs>
              <w:spacing w:line="276" w:lineRule="auto"/>
              <w:rPr>
                <w:sz w:val="24"/>
                <w:szCs w:val="24"/>
              </w:rPr>
            </w:pPr>
            <w:r w:rsidRPr="00DA07B4">
              <w:rPr>
                <w:sz w:val="24"/>
                <w:szCs w:val="24"/>
              </w:rPr>
              <w:t xml:space="preserve">Представлена характеристика </w:t>
            </w:r>
            <w:r w:rsidR="004547C8" w:rsidRPr="00DA07B4">
              <w:rPr>
                <w:sz w:val="24"/>
                <w:szCs w:val="24"/>
              </w:rPr>
              <w:t>магистранта</w:t>
            </w:r>
            <w:r w:rsidRPr="00DA07B4">
              <w:rPr>
                <w:sz w:val="24"/>
                <w:szCs w:val="24"/>
              </w:rPr>
              <w:t>-практиканта с оценкой «хорошо»</w:t>
            </w:r>
          </w:p>
        </w:tc>
        <w:tc>
          <w:tcPr>
            <w:tcW w:w="2101" w:type="dxa"/>
            <w:shd w:val="clear" w:color="auto" w:fill="auto"/>
          </w:tcPr>
          <w:p w:rsidR="0057349B" w:rsidRPr="00DA07B4" w:rsidRDefault="0057349B" w:rsidP="00DA07B4">
            <w:pPr>
              <w:tabs>
                <w:tab w:val="left" w:pos="0"/>
              </w:tabs>
              <w:spacing w:line="276" w:lineRule="auto"/>
              <w:rPr>
                <w:sz w:val="24"/>
                <w:szCs w:val="24"/>
              </w:rPr>
            </w:pPr>
            <w:r w:rsidRPr="00DA07B4">
              <w:rPr>
                <w:sz w:val="24"/>
                <w:szCs w:val="24"/>
              </w:rPr>
              <w:t xml:space="preserve">Представлена характеристика </w:t>
            </w:r>
            <w:r w:rsidR="004547C8" w:rsidRPr="00DA07B4">
              <w:rPr>
                <w:sz w:val="24"/>
                <w:szCs w:val="24"/>
              </w:rPr>
              <w:t>магистранта</w:t>
            </w:r>
            <w:r w:rsidRPr="00DA07B4">
              <w:rPr>
                <w:sz w:val="24"/>
                <w:szCs w:val="24"/>
              </w:rPr>
              <w:t>-практиканта с оценкой «удовлетворительно»</w:t>
            </w:r>
          </w:p>
        </w:tc>
        <w:tc>
          <w:tcPr>
            <w:tcW w:w="2251" w:type="dxa"/>
            <w:shd w:val="clear" w:color="auto" w:fill="auto"/>
          </w:tcPr>
          <w:p w:rsidR="0057349B" w:rsidRPr="00DA07B4" w:rsidRDefault="0057349B" w:rsidP="00DA07B4">
            <w:pPr>
              <w:tabs>
                <w:tab w:val="left" w:pos="0"/>
              </w:tabs>
              <w:spacing w:line="276" w:lineRule="auto"/>
              <w:rPr>
                <w:sz w:val="24"/>
                <w:szCs w:val="24"/>
              </w:rPr>
            </w:pPr>
            <w:r w:rsidRPr="00DA07B4">
              <w:rPr>
                <w:sz w:val="24"/>
                <w:szCs w:val="24"/>
              </w:rPr>
              <w:t xml:space="preserve">Представлена характеристика </w:t>
            </w:r>
            <w:r w:rsidR="004547C8" w:rsidRPr="00DA07B4">
              <w:rPr>
                <w:sz w:val="24"/>
                <w:szCs w:val="24"/>
              </w:rPr>
              <w:t>магистранта</w:t>
            </w:r>
            <w:r w:rsidRPr="00DA07B4">
              <w:rPr>
                <w:sz w:val="24"/>
                <w:szCs w:val="24"/>
              </w:rPr>
              <w:t>-практиканта с оценкой «неудовлетворительно»</w:t>
            </w:r>
          </w:p>
        </w:tc>
      </w:tr>
      <w:tr w:rsidR="0057349B" w:rsidRPr="00DA07B4" w:rsidTr="00DB784F">
        <w:trPr>
          <w:trHeight w:val="814"/>
        </w:trPr>
        <w:tc>
          <w:tcPr>
            <w:tcW w:w="1384" w:type="dxa"/>
            <w:shd w:val="clear" w:color="auto" w:fill="auto"/>
          </w:tcPr>
          <w:p w:rsidR="0057349B" w:rsidRPr="00DA07B4" w:rsidRDefault="0057349B" w:rsidP="00DA07B4">
            <w:pPr>
              <w:tabs>
                <w:tab w:val="left" w:pos="0"/>
              </w:tabs>
              <w:spacing w:line="276" w:lineRule="auto"/>
              <w:jc w:val="both"/>
              <w:rPr>
                <w:sz w:val="24"/>
                <w:szCs w:val="24"/>
              </w:rPr>
            </w:pPr>
            <w:r w:rsidRPr="00DA07B4">
              <w:rPr>
                <w:sz w:val="24"/>
                <w:szCs w:val="24"/>
              </w:rPr>
              <w:t>Публичная защита практики</w:t>
            </w:r>
          </w:p>
        </w:tc>
        <w:tc>
          <w:tcPr>
            <w:tcW w:w="2268" w:type="dxa"/>
            <w:shd w:val="clear" w:color="auto" w:fill="auto"/>
          </w:tcPr>
          <w:p w:rsidR="0057349B" w:rsidRPr="00DA07B4" w:rsidRDefault="0057349B" w:rsidP="00DA07B4">
            <w:pPr>
              <w:tabs>
                <w:tab w:val="left" w:pos="0"/>
              </w:tabs>
              <w:spacing w:line="276" w:lineRule="auto"/>
              <w:rPr>
                <w:sz w:val="24"/>
                <w:szCs w:val="24"/>
              </w:rPr>
            </w:pPr>
            <w:r w:rsidRPr="00DA07B4">
              <w:rPr>
                <w:sz w:val="24"/>
                <w:szCs w:val="24"/>
              </w:rPr>
              <w:t>Высокое качество представленного доклада и электронной презентации.</w:t>
            </w:r>
          </w:p>
          <w:p w:rsidR="0057349B" w:rsidRPr="00DA07B4" w:rsidRDefault="0057349B" w:rsidP="00DA07B4">
            <w:pPr>
              <w:tabs>
                <w:tab w:val="left" w:pos="0"/>
              </w:tabs>
              <w:spacing w:line="276" w:lineRule="auto"/>
              <w:rPr>
                <w:sz w:val="24"/>
                <w:szCs w:val="24"/>
              </w:rPr>
            </w:pPr>
            <w:r w:rsidRPr="00DA07B4">
              <w:rPr>
                <w:sz w:val="24"/>
                <w:szCs w:val="24"/>
              </w:rPr>
              <w:t xml:space="preserve">Демонстрирует отлично сформированные умения: </w:t>
            </w:r>
          </w:p>
          <w:p w:rsidR="0057349B" w:rsidRPr="00DA07B4" w:rsidRDefault="0057349B" w:rsidP="00DA07B4">
            <w:pPr>
              <w:tabs>
                <w:tab w:val="left" w:pos="0"/>
              </w:tabs>
              <w:spacing w:line="276" w:lineRule="auto"/>
              <w:rPr>
                <w:sz w:val="24"/>
                <w:szCs w:val="24"/>
              </w:rPr>
            </w:pPr>
            <w:r w:rsidRPr="00DA07B4">
              <w:rPr>
                <w:sz w:val="24"/>
                <w:szCs w:val="24"/>
              </w:rPr>
              <w:t xml:space="preserve">- анализировать и структурировать информацию; </w:t>
            </w:r>
          </w:p>
          <w:p w:rsidR="0057349B" w:rsidRPr="00DA07B4" w:rsidRDefault="0057349B" w:rsidP="00DA07B4">
            <w:pPr>
              <w:tabs>
                <w:tab w:val="left" w:pos="0"/>
              </w:tabs>
              <w:spacing w:line="276" w:lineRule="auto"/>
              <w:rPr>
                <w:sz w:val="24"/>
                <w:szCs w:val="24"/>
              </w:rPr>
            </w:pPr>
            <w:r w:rsidRPr="00DA07B4">
              <w:rPr>
                <w:sz w:val="24"/>
                <w:szCs w:val="24"/>
              </w:rPr>
              <w:t xml:space="preserve">- делать выводы и давать оценку результатам заданий практики; </w:t>
            </w:r>
          </w:p>
          <w:p w:rsidR="0057349B" w:rsidRPr="00DA07B4" w:rsidRDefault="0057349B" w:rsidP="00DA07B4">
            <w:pPr>
              <w:tabs>
                <w:tab w:val="left" w:pos="0"/>
              </w:tabs>
              <w:spacing w:line="276" w:lineRule="auto"/>
              <w:rPr>
                <w:sz w:val="24"/>
                <w:szCs w:val="24"/>
              </w:rPr>
            </w:pPr>
            <w:r w:rsidRPr="00DA07B4">
              <w:rPr>
                <w:sz w:val="24"/>
                <w:szCs w:val="24"/>
              </w:rPr>
              <w:t>- профессионально и грамотно отвечать на вопросы</w:t>
            </w:r>
          </w:p>
        </w:tc>
        <w:tc>
          <w:tcPr>
            <w:tcW w:w="2014" w:type="dxa"/>
            <w:shd w:val="clear" w:color="auto" w:fill="auto"/>
          </w:tcPr>
          <w:p w:rsidR="0057349B" w:rsidRPr="00DA07B4" w:rsidRDefault="0057349B" w:rsidP="00DA07B4">
            <w:pPr>
              <w:tabs>
                <w:tab w:val="left" w:pos="0"/>
              </w:tabs>
              <w:spacing w:line="276" w:lineRule="auto"/>
              <w:rPr>
                <w:sz w:val="24"/>
                <w:szCs w:val="24"/>
              </w:rPr>
            </w:pPr>
            <w:r w:rsidRPr="00DA07B4">
              <w:rPr>
                <w:sz w:val="24"/>
                <w:szCs w:val="24"/>
              </w:rPr>
              <w:t>Хорошее качество представленного доклада и электронной презентации.</w:t>
            </w:r>
          </w:p>
          <w:p w:rsidR="0057349B" w:rsidRPr="00DA07B4" w:rsidRDefault="0057349B" w:rsidP="00DA07B4">
            <w:pPr>
              <w:tabs>
                <w:tab w:val="left" w:pos="0"/>
              </w:tabs>
              <w:spacing w:line="276" w:lineRule="auto"/>
              <w:rPr>
                <w:sz w:val="24"/>
                <w:szCs w:val="24"/>
              </w:rPr>
            </w:pPr>
            <w:r w:rsidRPr="00DA07B4">
              <w:rPr>
                <w:sz w:val="24"/>
                <w:szCs w:val="24"/>
              </w:rPr>
              <w:t xml:space="preserve">Демонстрирует хорошо сформированные умения: </w:t>
            </w:r>
          </w:p>
          <w:p w:rsidR="0057349B" w:rsidRPr="00DA07B4" w:rsidRDefault="0057349B" w:rsidP="00DA07B4">
            <w:pPr>
              <w:tabs>
                <w:tab w:val="left" w:pos="0"/>
              </w:tabs>
              <w:spacing w:line="276" w:lineRule="auto"/>
              <w:rPr>
                <w:sz w:val="24"/>
                <w:szCs w:val="24"/>
              </w:rPr>
            </w:pPr>
            <w:r w:rsidRPr="00DA07B4">
              <w:rPr>
                <w:sz w:val="24"/>
                <w:szCs w:val="24"/>
              </w:rPr>
              <w:t xml:space="preserve">- анализировать и структурировать информацию; </w:t>
            </w:r>
          </w:p>
          <w:p w:rsidR="0057349B" w:rsidRPr="00DA07B4" w:rsidRDefault="0057349B" w:rsidP="00DA07B4">
            <w:pPr>
              <w:tabs>
                <w:tab w:val="left" w:pos="0"/>
              </w:tabs>
              <w:spacing w:line="276" w:lineRule="auto"/>
              <w:rPr>
                <w:sz w:val="24"/>
                <w:szCs w:val="24"/>
              </w:rPr>
            </w:pPr>
            <w:r w:rsidRPr="00DA07B4">
              <w:rPr>
                <w:sz w:val="24"/>
                <w:szCs w:val="24"/>
              </w:rPr>
              <w:t xml:space="preserve">- делать выводы и давать оценку результатам заданий практики; </w:t>
            </w:r>
          </w:p>
          <w:p w:rsidR="0057349B" w:rsidRPr="00DA07B4" w:rsidRDefault="0057349B" w:rsidP="00DA07B4">
            <w:pPr>
              <w:tabs>
                <w:tab w:val="left" w:pos="0"/>
              </w:tabs>
              <w:spacing w:line="276" w:lineRule="auto"/>
              <w:rPr>
                <w:sz w:val="24"/>
                <w:szCs w:val="24"/>
              </w:rPr>
            </w:pPr>
            <w:r w:rsidRPr="00DA07B4">
              <w:rPr>
                <w:sz w:val="24"/>
                <w:szCs w:val="24"/>
              </w:rPr>
              <w:t>- профессионально и грамотно отвечать на вопросы</w:t>
            </w:r>
          </w:p>
        </w:tc>
        <w:tc>
          <w:tcPr>
            <w:tcW w:w="2101" w:type="dxa"/>
            <w:shd w:val="clear" w:color="auto" w:fill="auto"/>
          </w:tcPr>
          <w:p w:rsidR="0057349B" w:rsidRPr="00DA07B4" w:rsidRDefault="0057349B" w:rsidP="00DA07B4">
            <w:pPr>
              <w:tabs>
                <w:tab w:val="left" w:pos="0"/>
              </w:tabs>
              <w:spacing w:line="276" w:lineRule="auto"/>
              <w:rPr>
                <w:sz w:val="24"/>
                <w:szCs w:val="24"/>
              </w:rPr>
            </w:pPr>
            <w:r w:rsidRPr="00DA07B4">
              <w:rPr>
                <w:sz w:val="24"/>
                <w:szCs w:val="24"/>
              </w:rPr>
              <w:t>Удовлетворительное качество представленного доклада и электронной презентации.</w:t>
            </w:r>
          </w:p>
          <w:p w:rsidR="0057349B" w:rsidRPr="00DA07B4" w:rsidRDefault="0057349B" w:rsidP="00DA07B4">
            <w:pPr>
              <w:tabs>
                <w:tab w:val="left" w:pos="0"/>
              </w:tabs>
              <w:spacing w:line="276" w:lineRule="auto"/>
              <w:rPr>
                <w:sz w:val="24"/>
                <w:szCs w:val="24"/>
              </w:rPr>
            </w:pPr>
            <w:r w:rsidRPr="00DA07B4">
              <w:rPr>
                <w:sz w:val="24"/>
                <w:szCs w:val="24"/>
              </w:rPr>
              <w:t xml:space="preserve">Демонстрирует удовлетворительно сформированные умения: </w:t>
            </w:r>
          </w:p>
          <w:p w:rsidR="0057349B" w:rsidRPr="00DA07B4" w:rsidRDefault="0057349B" w:rsidP="00DA07B4">
            <w:pPr>
              <w:tabs>
                <w:tab w:val="left" w:pos="0"/>
              </w:tabs>
              <w:spacing w:line="276" w:lineRule="auto"/>
              <w:rPr>
                <w:sz w:val="24"/>
                <w:szCs w:val="24"/>
              </w:rPr>
            </w:pPr>
            <w:r w:rsidRPr="00DA07B4">
              <w:rPr>
                <w:sz w:val="24"/>
                <w:szCs w:val="24"/>
              </w:rPr>
              <w:t xml:space="preserve">- анализировать и структурировать информацию; </w:t>
            </w:r>
          </w:p>
          <w:p w:rsidR="0057349B" w:rsidRPr="00DA07B4" w:rsidRDefault="0057349B" w:rsidP="00DA07B4">
            <w:pPr>
              <w:tabs>
                <w:tab w:val="left" w:pos="0"/>
              </w:tabs>
              <w:spacing w:line="276" w:lineRule="auto"/>
              <w:rPr>
                <w:sz w:val="24"/>
                <w:szCs w:val="24"/>
              </w:rPr>
            </w:pPr>
            <w:r w:rsidRPr="00DA07B4">
              <w:rPr>
                <w:sz w:val="24"/>
                <w:szCs w:val="24"/>
              </w:rPr>
              <w:t xml:space="preserve">- делать выводы и давать оценку результатам заданий практики; </w:t>
            </w:r>
          </w:p>
          <w:p w:rsidR="0057349B" w:rsidRPr="00DA07B4" w:rsidRDefault="0057349B" w:rsidP="00DA07B4">
            <w:pPr>
              <w:tabs>
                <w:tab w:val="left" w:pos="0"/>
              </w:tabs>
              <w:spacing w:line="276" w:lineRule="auto"/>
              <w:rPr>
                <w:sz w:val="24"/>
                <w:szCs w:val="24"/>
              </w:rPr>
            </w:pPr>
            <w:r w:rsidRPr="00DA07B4">
              <w:rPr>
                <w:sz w:val="24"/>
                <w:szCs w:val="24"/>
              </w:rPr>
              <w:t>- профессионально и грамотно отвечать на вопросы</w:t>
            </w:r>
          </w:p>
        </w:tc>
        <w:tc>
          <w:tcPr>
            <w:tcW w:w="2251" w:type="dxa"/>
            <w:shd w:val="clear" w:color="auto" w:fill="auto"/>
          </w:tcPr>
          <w:p w:rsidR="0057349B" w:rsidRPr="00DA07B4" w:rsidRDefault="0057349B" w:rsidP="00DA07B4">
            <w:pPr>
              <w:tabs>
                <w:tab w:val="left" w:pos="0"/>
              </w:tabs>
              <w:spacing w:line="276" w:lineRule="auto"/>
              <w:rPr>
                <w:sz w:val="24"/>
                <w:szCs w:val="24"/>
              </w:rPr>
            </w:pPr>
            <w:r w:rsidRPr="00DA07B4">
              <w:rPr>
                <w:sz w:val="24"/>
                <w:szCs w:val="24"/>
              </w:rPr>
              <w:t>Низкое качество представленного доклада и электронной презентации.</w:t>
            </w:r>
          </w:p>
          <w:p w:rsidR="0057349B" w:rsidRPr="00DA07B4" w:rsidRDefault="0057349B" w:rsidP="00DA07B4">
            <w:pPr>
              <w:tabs>
                <w:tab w:val="left" w:pos="0"/>
              </w:tabs>
              <w:spacing w:line="276" w:lineRule="auto"/>
              <w:rPr>
                <w:sz w:val="24"/>
                <w:szCs w:val="24"/>
              </w:rPr>
            </w:pPr>
            <w:r w:rsidRPr="00DA07B4">
              <w:rPr>
                <w:sz w:val="24"/>
                <w:szCs w:val="24"/>
              </w:rPr>
              <w:t xml:space="preserve">Недостаточно развиты умения: </w:t>
            </w:r>
          </w:p>
          <w:p w:rsidR="0057349B" w:rsidRPr="00DA07B4" w:rsidRDefault="0057349B" w:rsidP="00DA07B4">
            <w:pPr>
              <w:tabs>
                <w:tab w:val="left" w:pos="0"/>
              </w:tabs>
              <w:spacing w:line="276" w:lineRule="auto"/>
              <w:rPr>
                <w:sz w:val="24"/>
                <w:szCs w:val="24"/>
              </w:rPr>
            </w:pPr>
            <w:r w:rsidRPr="00DA07B4">
              <w:rPr>
                <w:sz w:val="24"/>
                <w:szCs w:val="24"/>
              </w:rPr>
              <w:t xml:space="preserve">- анализировать и структурировать информацию; </w:t>
            </w:r>
          </w:p>
          <w:p w:rsidR="0057349B" w:rsidRPr="00DA07B4" w:rsidRDefault="0057349B" w:rsidP="00DA07B4">
            <w:pPr>
              <w:tabs>
                <w:tab w:val="left" w:pos="0"/>
              </w:tabs>
              <w:spacing w:line="276" w:lineRule="auto"/>
              <w:rPr>
                <w:sz w:val="24"/>
                <w:szCs w:val="24"/>
              </w:rPr>
            </w:pPr>
            <w:r w:rsidRPr="00DA07B4">
              <w:rPr>
                <w:sz w:val="24"/>
                <w:szCs w:val="24"/>
              </w:rPr>
              <w:t xml:space="preserve">- делать выводы и давать оценку результатам заданий практики; </w:t>
            </w:r>
          </w:p>
          <w:p w:rsidR="0057349B" w:rsidRPr="00DA07B4" w:rsidRDefault="0057349B" w:rsidP="00DA07B4">
            <w:pPr>
              <w:tabs>
                <w:tab w:val="left" w:pos="0"/>
              </w:tabs>
              <w:spacing w:line="276" w:lineRule="auto"/>
              <w:rPr>
                <w:sz w:val="24"/>
                <w:szCs w:val="24"/>
              </w:rPr>
            </w:pPr>
            <w:r w:rsidRPr="00DA07B4">
              <w:rPr>
                <w:sz w:val="24"/>
                <w:szCs w:val="24"/>
              </w:rPr>
              <w:t>- профессионально и грамотно отвечать на вопросы</w:t>
            </w:r>
          </w:p>
        </w:tc>
      </w:tr>
    </w:tbl>
    <w:p w:rsidR="0057349B" w:rsidRPr="00DA07B4" w:rsidRDefault="0057349B" w:rsidP="00DA07B4">
      <w:pPr>
        <w:shd w:val="clear" w:color="auto" w:fill="FFFFFF"/>
        <w:spacing w:line="276" w:lineRule="auto"/>
        <w:ind w:firstLine="403"/>
        <w:jc w:val="both"/>
        <w:rPr>
          <w:iCs/>
          <w:sz w:val="24"/>
          <w:szCs w:val="24"/>
          <w:highlight w:val="yellow"/>
        </w:rPr>
      </w:pPr>
    </w:p>
    <w:p w:rsidR="0057349B" w:rsidRPr="00DA07B4" w:rsidRDefault="0057349B" w:rsidP="00DA07B4">
      <w:pPr>
        <w:shd w:val="clear" w:color="auto" w:fill="FFFFFF"/>
        <w:spacing w:line="276" w:lineRule="auto"/>
        <w:ind w:firstLine="709"/>
        <w:jc w:val="both"/>
        <w:rPr>
          <w:iCs/>
          <w:sz w:val="24"/>
          <w:szCs w:val="24"/>
        </w:rPr>
      </w:pPr>
      <w:bookmarkStart w:id="9" w:name="_Hlk160495752"/>
      <w:r w:rsidRPr="00DA07B4">
        <w:rPr>
          <w:iCs/>
          <w:sz w:val="24"/>
          <w:szCs w:val="24"/>
        </w:rPr>
        <w:t xml:space="preserve">При оценке результатов работы </w:t>
      </w:r>
      <w:r w:rsidR="002574D9" w:rsidRPr="00DA07B4">
        <w:rPr>
          <w:iCs/>
          <w:sz w:val="24"/>
          <w:szCs w:val="24"/>
        </w:rPr>
        <w:t>магистранта</w:t>
      </w:r>
      <w:r w:rsidRPr="00DA07B4">
        <w:rPr>
          <w:iCs/>
          <w:sz w:val="24"/>
          <w:szCs w:val="24"/>
        </w:rPr>
        <w:t>-практиканта используются следующие методы:</w:t>
      </w:r>
    </w:p>
    <w:p w:rsidR="0057349B" w:rsidRPr="00DA07B4" w:rsidRDefault="0057349B" w:rsidP="00DA07B4">
      <w:pPr>
        <w:numPr>
          <w:ilvl w:val="0"/>
          <w:numId w:val="34"/>
        </w:numPr>
        <w:shd w:val="clear" w:color="auto" w:fill="FFFFFF"/>
        <w:adjustRightInd w:val="0"/>
        <w:spacing w:line="276" w:lineRule="auto"/>
        <w:jc w:val="both"/>
        <w:rPr>
          <w:iCs/>
          <w:sz w:val="24"/>
          <w:szCs w:val="24"/>
        </w:rPr>
      </w:pPr>
      <w:r w:rsidRPr="00DA07B4">
        <w:rPr>
          <w:iCs/>
          <w:sz w:val="24"/>
          <w:szCs w:val="24"/>
        </w:rPr>
        <w:t xml:space="preserve">анализ отчетов по практике; </w:t>
      </w:r>
    </w:p>
    <w:p w:rsidR="0057349B" w:rsidRPr="00DA07B4" w:rsidRDefault="0057349B" w:rsidP="00DA07B4">
      <w:pPr>
        <w:numPr>
          <w:ilvl w:val="0"/>
          <w:numId w:val="34"/>
        </w:numPr>
        <w:shd w:val="clear" w:color="auto" w:fill="FFFFFF"/>
        <w:adjustRightInd w:val="0"/>
        <w:spacing w:line="276" w:lineRule="auto"/>
        <w:jc w:val="both"/>
        <w:rPr>
          <w:iCs/>
          <w:sz w:val="24"/>
          <w:szCs w:val="24"/>
        </w:rPr>
      </w:pPr>
      <w:r w:rsidRPr="00DA07B4">
        <w:rPr>
          <w:iCs/>
          <w:sz w:val="24"/>
          <w:szCs w:val="24"/>
        </w:rPr>
        <w:t xml:space="preserve">наблюдение за </w:t>
      </w:r>
      <w:r w:rsidR="002574D9" w:rsidRPr="00DA07B4">
        <w:rPr>
          <w:iCs/>
          <w:sz w:val="24"/>
          <w:szCs w:val="24"/>
        </w:rPr>
        <w:t xml:space="preserve">магистрантами </w:t>
      </w:r>
      <w:r w:rsidRPr="00DA07B4">
        <w:rPr>
          <w:iCs/>
          <w:sz w:val="24"/>
          <w:szCs w:val="24"/>
        </w:rPr>
        <w:t xml:space="preserve">в процессе практики и анализ качества отдельных видов работ; </w:t>
      </w:r>
    </w:p>
    <w:p w:rsidR="0057349B" w:rsidRPr="00DA07B4" w:rsidRDefault="0057349B" w:rsidP="00DA07B4">
      <w:pPr>
        <w:numPr>
          <w:ilvl w:val="0"/>
          <w:numId w:val="34"/>
        </w:numPr>
        <w:shd w:val="clear" w:color="auto" w:fill="FFFFFF"/>
        <w:adjustRightInd w:val="0"/>
        <w:spacing w:line="276" w:lineRule="auto"/>
        <w:jc w:val="both"/>
        <w:rPr>
          <w:iCs/>
          <w:sz w:val="24"/>
          <w:szCs w:val="24"/>
        </w:rPr>
      </w:pPr>
      <w:r w:rsidRPr="00DA07B4">
        <w:rPr>
          <w:iCs/>
          <w:sz w:val="24"/>
          <w:szCs w:val="24"/>
        </w:rPr>
        <w:t xml:space="preserve">беседа со студентами; </w:t>
      </w:r>
    </w:p>
    <w:p w:rsidR="0057349B" w:rsidRPr="00DA07B4" w:rsidRDefault="0057349B" w:rsidP="00DA07B4">
      <w:pPr>
        <w:numPr>
          <w:ilvl w:val="0"/>
          <w:numId w:val="34"/>
        </w:numPr>
        <w:shd w:val="clear" w:color="auto" w:fill="FFFFFF"/>
        <w:adjustRightInd w:val="0"/>
        <w:spacing w:line="276" w:lineRule="auto"/>
        <w:jc w:val="both"/>
        <w:rPr>
          <w:iCs/>
          <w:sz w:val="24"/>
          <w:szCs w:val="24"/>
        </w:rPr>
      </w:pPr>
      <w:r w:rsidRPr="00DA07B4">
        <w:rPr>
          <w:iCs/>
          <w:sz w:val="24"/>
          <w:szCs w:val="24"/>
        </w:rPr>
        <w:t xml:space="preserve">анализ характеристик </w:t>
      </w:r>
      <w:r w:rsidR="002574D9" w:rsidRPr="00DA07B4">
        <w:rPr>
          <w:iCs/>
          <w:sz w:val="24"/>
          <w:szCs w:val="24"/>
        </w:rPr>
        <w:t>магистрантов</w:t>
      </w:r>
      <w:r w:rsidRPr="00DA07B4">
        <w:rPr>
          <w:iCs/>
          <w:sz w:val="24"/>
          <w:szCs w:val="24"/>
        </w:rPr>
        <w:t xml:space="preserve">; </w:t>
      </w:r>
    </w:p>
    <w:p w:rsidR="0057349B" w:rsidRPr="00DA07B4" w:rsidRDefault="0057349B" w:rsidP="00DA07B4">
      <w:pPr>
        <w:numPr>
          <w:ilvl w:val="0"/>
          <w:numId w:val="34"/>
        </w:numPr>
        <w:shd w:val="clear" w:color="auto" w:fill="FFFFFF"/>
        <w:adjustRightInd w:val="0"/>
        <w:spacing w:line="276" w:lineRule="auto"/>
        <w:jc w:val="both"/>
        <w:rPr>
          <w:iCs/>
          <w:sz w:val="24"/>
          <w:szCs w:val="24"/>
        </w:rPr>
      </w:pPr>
      <w:r w:rsidRPr="00DA07B4">
        <w:rPr>
          <w:iCs/>
          <w:sz w:val="24"/>
          <w:szCs w:val="24"/>
        </w:rPr>
        <w:t xml:space="preserve">самооценка </w:t>
      </w:r>
      <w:r w:rsidR="002574D9" w:rsidRPr="00DA07B4">
        <w:rPr>
          <w:iCs/>
          <w:sz w:val="24"/>
          <w:szCs w:val="24"/>
        </w:rPr>
        <w:t>магистрант</w:t>
      </w:r>
      <w:r w:rsidR="003E63CD" w:rsidRPr="00DA07B4">
        <w:rPr>
          <w:iCs/>
          <w:sz w:val="24"/>
          <w:szCs w:val="24"/>
        </w:rPr>
        <w:t>ов</w:t>
      </w:r>
      <w:r w:rsidR="000B3DB0">
        <w:rPr>
          <w:iCs/>
          <w:sz w:val="24"/>
          <w:szCs w:val="24"/>
        </w:rPr>
        <w:t xml:space="preserve"> </w:t>
      </w:r>
      <w:r w:rsidRPr="00DA07B4">
        <w:rPr>
          <w:iCs/>
          <w:sz w:val="24"/>
          <w:szCs w:val="24"/>
        </w:rPr>
        <w:t>степени подготовленности их к выполнению профессиональных функций и качества своей работы.</w:t>
      </w:r>
    </w:p>
    <w:p w:rsidR="0057349B" w:rsidRPr="00DA07B4" w:rsidRDefault="0057349B" w:rsidP="00DA07B4">
      <w:pPr>
        <w:shd w:val="clear" w:color="auto" w:fill="FFFFFF"/>
        <w:spacing w:line="276" w:lineRule="auto"/>
        <w:ind w:firstLine="709"/>
        <w:jc w:val="both"/>
        <w:rPr>
          <w:iCs/>
          <w:sz w:val="24"/>
          <w:szCs w:val="24"/>
        </w:rPr>
      </w:pPr>
      <w:r w:rsidRPr="00DA07B4">
        <w:rPr>
          <w:iCs/>
          <w:sz w:val="24"/>
          <w:szCs w:val="24"/>
        </w:rPr>
        <w:t xml:space="preserve">До итоговой конференции допускаются </w:t>
      </w:r>
      <w:r w:rsidR="003E63CD" w:rsidRPr="00DA07B4">
        <w:rPr>
          <w:iCs/>
          <w:sz w:val="24"/>
          <w:szCs w:val="24"/>
        </w:rPr>
        <w:t>магистранты</w:t>
      </w:r>
      <w:r w:rsidRPr="00DA07B4">
        <w:rPr>
          <w:iCs/>
          <w:sz w:val="24"/>
          <w:szCs w:val="24"/>
        </w:rPr>
        <w:t xml:space="preserve">, разместившие отчетную документацию и презентацию в ЭОС КемГИК. </w:t>
      </w:r>
    </w:p>
    <w:p w:rsidR="0057349B" w:rsidRPr="00DA07B4" w:rsidRDefault="0057349B" w:rsidP="00DA07B4">
      <w:pPr>
        <w:shd w:val="clear" w:color="auto" w:fill="FFFFFF"/>
        <w:spacing w:line="276" w:lineRule="auto"/>
        <w:ind w:firstLine="709"/>
        <w:jc w:val="both"/>
        <w:rPr>
          <w:iCs/>
          <w:sz w:val="24"/>
          <w:szCs w:val="24"/>
        </w:rPr>
      </w:pPr>
      <w:r w:rsidRPr="00DA07B4">
        <w:rPr>
          <w:iCs/>
          <w:sz w:val="24"/>
          <w:szCs w:val="24"/>
        </w:rPr>
        <w:t xml:space="preserve">Итоговая оценка утверждается на защите результатов практики (итоговой конференции) </w:t>
      </w:r>
      <w:r w:rsidRPr="00DA07B4">
        <w:rPr>
          <w:iCs/>
          <w:sz w:val="24"/>
          <w:szCs w:val="24"/>
        </w:rPr>
        <w:lastRenderedPageBreak/>
        <w:t xml:space="preserve">после анализа руководителем группы отчетной документации </w:t>
      </w:r>
      <w:r w:rsidR="003E63CD" w:rsidRPr="00DA07B4">
        <w:rPr>
          <w:iCs/>
          <w:sz w:val="24"/>
          <w:szCs w:val="24"/>
        </w:rPr>
        <w:t>магистранта</w:t>
      </w:r>
      <w:r w:rsidRPr="00DA07B4">
        <w:rPr>
          <w:iCs/>
          <w:sz w:val="24"/>
          <w:szCs w:val="24"/>
        </w:rPr>
        <w:t xml:space="preserve">-практиканта совместно с представителем отдела практики. </w:t>
      </w:r>
    </w:p>
    <w:p w:rsidR="0057349B" w:rsidRPr="00DA07B4" w:rsidRDefault="0057349B" w:rsidP="00DA07B4">
      <w:pPr>
        <w:shd w:val="clear" w:color="auto" w:fill="FFFFFF"/>
        <w:spacing w:line="276" w:lineRule="auto"/>
        <w:ind w:firstLine="709"/>
        <w:jc w:val="both"/>
        <w:rPr>
          <w:iCs/>
          <w:sz w:val="24"/>
          <w:szCs w:val="24"/>
        </w:rPr>
      </w:pPr>
      <w:r w:rsidRPr="00DA07B4">
        <w:rPr>
          <w:iCs/>
          <w:sz w:val="24"/>
          <w:szCs w:val="24"/>
        </w:rPr>
        <w:t xml:space="preserve">Практикант, не выполнивший программу, получивший отрицательный отзыв о работе или не защитивший результаты практики, считается не прошедшим педагогическую практику. </w:t>
      </w:r>
      <w:r w:rsidRPr="00DA07B4">
        <w:rPr>
          <w:sz w:val="24"/>
          <w:szCs w:val="24"/>
        </w:rPr>
        <w:t xml:space="preserve">Представление оформленных с нарушениями требований настоящей программы или непредставление в установленный выпускающей кафедрой срок отчета о выполнении программы педагогической практики, влечет за собой повторное прохождение </w:t>
      </w:r>
      <w:r w:rsidR="003E63CD" w:rsidRPr="00DA07B4">
        <w:rPr>
          <w:iCs/>
          <w:sz w:val="24"/>
          <w:szCs w:val="24"/>
        </w:rPr>
        <w:t>магистрантом</w:t>
      </w:r>
      <w:r w:rsidR="000B3DB0">
        <w:rPr>
          <w:iCs/>
          <w:sz w:val="24"/>
          <w:szCs w:val="24"/>
        </w:rPr>
        <w:t xml:space="preserve"> </w:t>
      </w:r>
      <w:r w:rsidRPr="00DA07B4">
        <w:rPr>
          <w:sz w:val="24"/>
          <w:szCs w:val="24"/>
        </w:rPr>
        <w:t xml:space="preserve">практики и повторную подготовку отчета. </w:t>
      </w:r>
      <w:r w:rsidR="003E63CD" w:rsidRPr="00DA07B4">
        <w:rPr>
          <w:iCs/>
          <w:sz w:val="24"/>
          <w:szCs w:val="24"/>
        </w:rPr>
        <w:t>Магистранты</w:t>
      </w:r>
      <w:r w:rsidRPr="00DA07B4">
        <w:rPr>
          <w:sz w:val="24"/>
          <w:szCs w:val="24"/>
        </w:rPr>
        <w:t xml:space="preserve">, получившие неудовлетворительную оценку по практике, не допускаются до сдачи государственных экзаменов и итоговой аттестации. </w:t>
      </w:r>
      <w:r w:rsidRPr="00DA07B4">
        <w:rPr>
          <w:iCs/>
          <w:sz w:val="24"/>
          <w:szCs w:val="24"/>
        </w:rPr>
        <w:t xml:space="preserve">Оценка на практике приравнивается к оценкам теоретического обучения и учитывается при подведении итогов общей успеваемости </w:t>
      </w:r>
      <w:r w:rsidR="003E63CD" w:rsidRPr="00DA07B4">
        <w:rPr>
          <w:iCs/>
          <w:sz w:val="24"/>
          <w:szCs w:val="24"/>
        </w:rPr>
        <w:t>магистрантов</w:t>
      </w:r>
      <w:r w:rsidRPr="00DA07B4">
        <w:rPr>
          <w:iCs/>
          <w:sz w:val="24"/>
          <w:szCs w:val="24"/>
        </w:rPr>
        <w:t>.</w:t>
      </w:r>
    </w:p>
    <w:bookmarkEnd w:id="9"/>
    <w:p w:rsidR="00B32D92" w:rsidRPr="00DA07B4" w:rsidRDefault="00B32D92" w:rsidP="00DA07B4">
      <w:pPr>
        <w:shd w:val="clear" w:color="auto" w:fill="FFFFFF"/>
        <w:spacing w:line="276" w:lineRule="auto"/>
        <w:jc w:val="both"/>
        <w:rPr>
          <w:color w:val="000000"/>
          <w:sz w:val="24"/>
          <w:szCs w:val="24"/>
          <w:highlight w:val="yellow"/>
        </w:rPr>
      </w:pPr>
    </w:p>
    <w:p w:rsidR="009C22F4" w:rsidRPr="00DA07B4" w:rsidRDefault="009C22F4" w:rsidP="00DA07B4">
      <w:pPr>
        <w:shd w:val="clear" w:color="auto" w:fill="FFFFFF"/>
        <w:tabs>
          <w:tab w:val="left" w:leader="underscore" w:pos="5957"/>
        </w:tabs>
        <w:spacing w:line="276" w:lineRule="auto"/>
        <w:jc w:val="both"/>
        <w:rPr>
          <w:b/>
          <w:bCs/>
          <w:i/>
          <w:iCs/>
          <w:sz w:val="24"/>
          <w:szCs w:val="24"/>
        </w:rPr>
      </w:pPr>
      <w:r w:rsidRPr="00DA07B4">
        <w:rPr>
          <w:b/>
          <w:bCs/>
          <w:iCs/>
          <w:sz w:val="24"/>
          <w:szCs w:val="24"/>
        </w:rPr>
        <w:t>11.Учебно-методическое и информационное обеспечение педагогической практики</w:t>
      </w:r>
    </w:p>
    <w:p w:rsidR="009C22F4" w:rsidRPr="00DA07B4" w:rsidRDefault="009C22F4" w:rsidP="00DA07B4">
      <w:pPr>
        <w:spacing w:line="276" w:lineRule="auto"/>
        <w:ind w:firstLine="708"/>
        <w:jc w:val="both"/>
        <w:rPr>
          <w:sz w:val="24"/>
          <w:szCs w:val="24"/>
        </w:rPr>
      </w:pPr>
      <w:r w:rsidRPr="00DA07B4">
        <w:rPr>
          <w:sz w:val="24"/>
          <w:szCs w:val="24"/>
        </w:rPr>
        <w:t xml:space="preserve">Последовательное и точно в срок выполнение заданий, предусмотренных программой педагогической практики и представление их в виде отчета и презентации с учетом пп. 7.2 и 8 позволит </w:t>
      </w:r>
      <w:r w:rsidR="003E63CD" w:rsidRPr="00DA07B4">
        <w:rPr>
          <w:iCs/>
          <w:sz w:val="24"/>
          <w:szCs w:val="24"/>
        </w:rPr>
        <w:t>магистранту</w:t>
      </w:r>
      <w:r w:rsidRPr="00DA07B4">
        <w:rPr>
          <w:sz w:val="24"/>
          <w:szCs w:val="24"/>
        </w:rPr>
        <w:t xml:space="preserve">-практиканту выступить на итоговой конференции. Презентация должна отражать основные задачи программы практики, наглядно демонстрировать базу практики подтверждая доклад </w:t>
      </w:r>
      <w:r w:rsidR="003E63CD" w:rsidRPr="00DA07B4">
        <w:rPr>
          <w:iCs/>
          <w:sz w:val="24"/>
          <w:szCs w:val="24"/>
        </w:rPr>
        <w:t>магистранта</w:t>
      </w:r>
      <w:r w:rsidR="000B3DB0">
        <w:rPr>
          <w:iCs/>
          <w:sz w:val="24"/>
          <w:szCs w:val="24"/>
        </w:rPr>
        <w:t xml:space="preserve"> </w:t>
      </w:r>
      <w:r w:rsidRPr="00DA07B4">
        <w:rPr>
          <w:sz w:val="24"/>
          <w:szCs w:val="24"/>
        </w:rPr>
        <w:t xml:space="preserve">и степень его участия. </w:t>
      </w:r>
    </w:p>
    <w:p w:rsidR="009C22F4" w:rsidRPr="00DA07B4" w:rsidRDefault="009C22F4" w:rsidP="00DA07B4">
      <w:pPr>
        <w:spacing w:line="276" w:lineRule="auto"/>
        <w:ind w:firstLine="708"/>
        <w:jc w:val="both"/>
        <w:rPr>
          <w:sz w:val="24"/>
          <w:szCs w:val="24"/>
        </w:rPr>
      </w:pPr>
      <w:r w:rsidRPr="00DA07B4">
        <w:rPr>
          <w:sz w:val="24"/>
          <w:szCs w:val="24"/>
        </w:rPr>
        <w:t xml:space="preserve">При прохождении практики и подготовки отчетной документации </w:t>
      </w:r>
      <w:r w:rsidR="003E63CD" w:rsidRPr="00DA07B4">
        <w:rPr>
          <w:iCs/>
          <w:sz w:val="24"/>
          <w:szCs w:val="24"/>
        </w:rPr>
        <w:t>магистрант</w:t>
      </w:r>
      <w:r w:rsidR="000B3DB0">
        <w:rPr>
          <w:iCs/>
          <w:sz w:val="24"/>
          <w:szCs w:val="24"/>
        </w:rPr>
        <w:t xml:space="preserve"> </w:t>
      </w:r>
      <w:r w:rsidRPr="00DA07B4">
        <w:rPr>
          <w:sz w:val="24"/>
          <w:szCs w:val="24"/>
        </w:rPr>
        <w:t xml:space="preserve">может воспользоваться следующим информационным обеспечением. </w:t>
      </w:r>
    </w:p>
    <w:p w:rsidR="009C22F4" w:rsidRPr="00DA07B4" w:rsidRDefault="009C22F4" w:rsidP="00DA07B4">
      <w:pPr>
        <w:spacing w:line="276" w:lineRule="auto"/>
        <w:ind w:firstLine="708"/>
        <w:jc w:val="both"/>
        <w:rPr>
          <w:sz w:val="24"/>
          <w:szCs w:val="24"/>
        </w:rPr>
      </w:pPr>
    </w:p>
    <w:p w:rsidR="009C22F4" w:rsidRPr="00DA07B4" w:rsidRDefault="009C22F4" w:rsidP="00DA07B4">
      <w:pPr>
        <w:spacing w:line="276" w:lineRule="auto"/>
        <w:ind w:firstLine="708"/>
        <w:jc w:val="both"/>
        <w:rPr>
          <w:b/>
          <w:bCs/>
          <w:sz w:val="24"/>
          <w:szCs w:val="24"/>
        </w:rPr>
      </w:pPr>
      <w:r w:rsidRPr="00DA07B4">
        <w:rPr>
          <w:b/>
          <w:bCs/>
          <w:sz w:val="24"/>
          <w:szCs w:val="24"/>
        </w:rPr>
        <w:t>Основная литература</w:t>
      </w:r>
    </w:p>
    <w:p w:rsidR="009C22F4" w:rsidRPr="00DA07B4" w:rsidRDefault="009C22F4" w:rsidP="00DA07B4">
      <w:pPr>
        <w:spacing w:line="276" w:lineRule="auto"/>
        <w:ind w:firstLine="708"/>
        <w:jc w:val="both"/>
        <w:rPr>
          <w:sz w:val="24"/>
          <w:szCs w:val="24"/>
        </w:rPr>
      </w:pPr>
      <w:r w:rsidRPr="00DA07B4">
        <w:rPr>
          <w:sz w:val="24"/>
          <w:szCs w:val="24"/>
        </w:rPr>
        <w:t>1.</w:t>
      </w:r>
      <w:r w:rsidRPr="00DA07B4">
        <w:rPr>
          <w:sz w:val="24"/>
          <w:szCs w:val="24"/>
        </w:rPr>
        <w:tab/>
        <w:t>Педагогическая практика бакалавра профессионального обучения: учебное пособие / Е. Гараева, В. Гладких, О. Мазина, Т. Султанова; Оренбургский государственный университет. – Оренбург : Оренбургский государственный университет, 2013. – 166 с. – То же [Электронный ресурс]. - URL: https://biblioclub.ru/index.php?page=book&amp;id=259213 (25.0</w:t>
      </w:r>
      <w:r w:rsidR="00712842" w:rsidRPr="00DA07B4">
        <w:rPr>
          <w:sz w:val="24"/>
          <w:szCs w:val="24"/>
        </w:rPr>
        <w:t>1</w:t>
      </w:r>
      <w:r w:rsidRPr="00DA07B4">
        <w:rPr>
          <w:sz w:val="24"/>
          <w:szCs w:val="24"/>
        </w:rPr>
        <w:t>.202</w:t>
      </w:r>
      <w:r w:rsidR="00712842" w:rsidRPr="00DA07B4">
        <w:rPr>
          <w:sz w:val="24"/>
          <w:szCs w:val="24"/>
        </w:rPr>
        <w:t>4</w:t>
      </w:r>
      <w:r w:rsidRPr="00DA07B4">
        <w:rPr>
          <w:sz w:val="24"/>
          <w:szCs w:val="24"/>
        </w:rPr>
        <w:t>).</w:t>
      </w:r>
    </w:p>
    <w:p w:rsidR="009C22F4" w:rsidRPr="00DA07B4" w:rsidRDefault="009C22F4" w:rsidP="00DA07B4">
      <w:pPr>
        <w:spacing w:line="276" w:lineRule="auto"/>
        <w:ind w:firstLine="708"/>
        <w:jc w:val="both"/>
        <w:rPr>
          <w:sz w:val="24"/>
          <w:szCs w:val="24"/>
        </w:rPr>
      </w:pPr>
      <w:r w:rsidRPr="00DA07B4">
        <w:rPr>
          <w:sz w:val="24"/>
          <w:szCs w:val="24"/>
        </w:rPr>
        <w:t>2.</w:t>
      </w:r>
      <w:r w:rsidRPr="00DA07B4">
        <w:rPr>
          <w:sz w:val="24"/>
          <w:szCs w:val="24"/>
        </w:rPr>
        <w:tab/>
        <w:t xml:space="preserve"> Ичетовкина, Н. М. Психолого-педагогические практики: организация, методические указания, диагностические средства: учебное пособие: [16+] / Н. М. Ичетовкина, Т. Д. Лукъянова. – Глазов: Глазовский государственный педагогический институт (ГГПИ), 2014. – 112 с.- То же [Электронный ресурс]. - URL: http://biblioclub.ru/index.php?page=book&amp;id=428685 (</w:t>
      </w:r>
      <w:r w:rsidR="00712842" w:rsidRPr="00DA07B4">
        <w:rPr>
          <w:sz w:val="24"/>
          <w:szCs w:val="24"/>
        </w:rPr>
        <w:t>25.01.2024</w:t>
      </w:r>
      <w:r w:rsidRPr="00DA07B4">
        <w:rPr>
          <w:sz w:val="24"/>
          <w:szCs w:val="24"/>
        </w:rPr>
        <w:t>) – ISBN 978-5-93008-177-0.</w:t>
      </w:r>
    </w:p>
    <w:p w:rsidR="009C22F4" w:rsidRPr="00DA07B4" w:rsidRDefault="009C22F4" w:rsidP="00DA07B4">
      <w:pPr>
        <w:spacing w:line="276" w:lineRule="auto"/>
        <w:ind w:firstLine="708"/>
        <w:jc w:val="both"/>
        <w:rPr>
          <w:sz w:val="24"/>
          <w:szCs w:val="24"/>
        </w:rPr>
      </w:pPr>
      <w:r w:rsidRPr="00DA07B4">
        <w:rPr>
          <w:sz w:val="24"/>
          <w:szCs w:val="24"/>
        </w:rPr>
        <w:t>3.</w:t>
      </w:r>
      <w:r w:rsidRPr="00DA07B4">
        <w:rPr>
          <w:sz w:val="24"/>
          <w:szCs w:val="24"/>
        </w:rPr>
        <w:tab/>
        <w:t>Попов, А. И. Инновационные образовательные технологии творческого развития студентов. Педагогическая практика: учебное пособие / А. И. Попов; Тамбовский государственный технический университет. – Тамбов: Тамбовский государственный технический университет (ТГТУ), 2013. – 80 с.– Библиогр. в кн. – ISBN 978-5-8265-1209-8.; То же [Электронный ресурс]. - URL: https://biblioclub.ru/index.php?page=book&amp;id=277919  (</w:t>
      </w:r>
      <w:r w:rsidR="00712842" w:rsidRPr="00DA07B4">
        <w:rPr>
          <w:sz w:val="24"/>
          <w:szCs w:val="24"/>
        </w:rPr>
        <w:t>25.01.2024</w:t>
      </w:r>
      <w:r w:rsidRPr="00DA07B4">
        <w:rPr>
          <w:sz w:val="24"/>
          <w:szCs w:val="24"/>
        </w:rPr>
        <w:t>).</w:t>
      </w:r>
    </w:p>
    <w:p w:rsidR="009C22F4" w:rsidRPr="00DA07B4" w:rsidRDefault="009C22F4" w:rsidP="00DA07B4">
      <w:pPr>
        <w:spacing w:line="276" w:lineRule="auto"/>
        <w:ind w:firstLine="708"/>
        <w:jc w:val="both"/>
        <w:rPr>
          <w:sz w:val="24"/>
          <w:szCs w:val="24"/>
          <w:highlight w:val="yellow"/>
        </w:rPr>
      </w:pPr>
    </w:p>
    <w:p w:rsidR="009C22F4" w:rsidRPr="00DA07B4" w:rsidRDefault="009C22F4" w:rsidP="00DA07B4">
      <w:pPr>
        <w:spacing w:line="276" w:lineRule="auto"/>
        <w:ind w:firstLine="708"/>
        <w:jc w:val="both"/>
        <w:rPr>
          <w:b/>
          <w:bCs/>
          <w:sz w:val="24"/>
          <w:szCs w:val="24"/>
        </w:rPr>
      </w:pPr>
      <w:r w:rsidRPr="00DA07B4">
        <w:rPr>
          <w:b/>
          <w:bCs/>
          <w:sz w:val="24"/>
          <w:szCs w:val="24"/>
        </w:rPr>
        <w:t>Дополнительная литература:</w:t>
      </w:r>
    </w:p>
    <w:p w:rsidR="009C22F4" w:rsidRPr="00DA07B4" w:rsidRDefault="009C22F4" w:rsidP="00DA07B4">
      <w:pPr>
        <w:spacing w:line="276" w:lineRule="auto"/>
        <w:ind w:firstLine="708"/>
        <w:jc w:val="both"/>
        <w:rPr>
          <w:sz w:val="24"/>
          <w:szCs w:val="24"/>
        </w:rPr>
      </w:pPr>
      <w:r w:rsidRPr="00DA07B4">
        <w:rPr>
          <w:sz w:val="24"/>
          <w:szCs w:val="24"/>
        </w:rPr>
        <w:t xml:space="preserve">1. Матяш, Н. В. Инновационные педагогические технологии. Проектное обучение: учебное пособие для студентов [Текст] / Матяш Н. В. - 2-е изд., доп. - Москва : Издательский центр "Академия", 2012. - 158 с. </w:t>
      </w:r>
    </w:p>
    <w:p w:rsidR="009C22F4" w:rsidRPr="00DA07B4" w:rsidRDefault="009C22F4" w:rsidP="00DA07B4">
      <w:pPr>
        <w:spacing w:line="276" w:lineRule="auto"/>
        <w:ind w:firstLine="708"/>
        <w:jc w:val="both"/>
        <w:rPr>
          <w:sz w:val="24"/>
          <w:szCs w:val="24"/>
        </w:rPr>
      </w:pPr>
      <w:r w:rsidRPr="00DA07B4">
        <w:rPr>
          <w:sz w:val="24"/>
          <w:szCs w:val="24"/>
        </w:rPr>
        <w:t xml:space="preserve">2. Скок Г.Б., Лыгина, Н.И. Как спроектировать учебный процесс по курсу [Текст]: учебное пособие.- изд. второе, перераб. и дополн. – М.: Педагогическое общество России. 2003. – 96с. </w:t>
      </w:r>
    </w:p>
    <w:p w:rsidR="009C22F4" w:rsidRPr="00DA07B4" w:rsidRDefault="009C22F4" w:rsidP="00DA07B4">
      <w:pPr>
        <w:spacing w:line="276" w:lineRule="auto"/>
        <w:ind w:firstLine="708"/>
        <w:jc w:val="both"/>
        <w:rPr>
          <w:sz w:val="24"/>
          <w:szCs w:val="24"/>
        </w:rPr>
      </w:pPr>
      <w:r w:rsidRPr="00DA07B4">
        <w:rPr>
          <w:sz w:val="24"/>
          <w:szCs w:val="24"/>
        </w:rPr>
        <w:t>3. Бадоева, С.А.,  Карпова Е.В. Организация и психолого-педагогическое содержание производственной практики студентов-заочников [Текст] : учебное пособие / С. А. Бадоева, Е. В. Карпова.-   Ярославль: Изд-во ГОУ ВПО "Ярославский гос. пед. ун-т им. К. Д. Ушинского", 2010.</w:t>
      </w:r>
    </w:p>
    <w:p w:rsidR="009C22F4" w:rsidRPr="00DA07B4" w:rsidRDefault="009C22F4" w:rsidP="00DA07B4">
      <w:pPr>
        <w:spacing w:line="276" w:lineRule="auto"/>
        <w:ind w:firstLine="708"/>
        <w:jc w:val="both"/>
        <w:rPr>
          <w:sz w:val="24"/>
          <w:szCs w:val="24"/>
        </w:rPr>
      </w:pPr>
      <w:r w:rsidRPr="00DA07B4">
        <w:rPr>
          <w:sz w:val="24"/>
          <w:szCs w:val="24"/>
        </w:rPr>
        <w:lastRenderedPageBreak/>
        <w:t>4. Смолярчук, И.В., Вязовова, Н. В. Практика: производственная и педагогическая [Текст]: учебно-методическое пособие / И. В. Смолярчук, Н. В. Вязовова .-  Тамбов: Изд-во ТГУ, 2010.</w:t>
      </w:r>
    </w:p>
    <w:p w:rsidR="009C22F4" w:rsidRPr="00DA07B4" w:rsidRDefault="009C22F4" w:rsidP="00DA07B4">
      <w:pPr>
        <w:spacing w:line="276" w:lineRule="auto"/>
        <w:ind w:firstLine="708"/>
        <w:jc w:val="both"/>
        <w:rPr>
          <w:sz w:val="24"/>
          <w:szCs w:val="24"/>
        </w:rPr>
      </w:pPr>
      <w:r w:rsidRPr="00DA07B4">
        <w:rPr>
          <w:sz w:val="24"/>
          <w:szCs w:val="24"/>
        </w:rPr>
        <w:t>5. Баскаков, А. М. Педагогика : учебное пособие для вузов культуры и искусства / А. М. Баскаков ; Челяб. гос. акад. культуры и искусств. - Челябинск, 2004. – 243 с.</w:t>
      </w:r>
    </w:p>
    <w:p w:rsidR="009C22F4" w:rsidRPr="00DA07B4" w:rsidRDefault="009C22F4" w:rsidP="00DA07B4">
      <w:pPr>
        <w:spacing w:line="276" w:lineRule="auto"/>
        <w:ind w:firstLine="708"/>
        <w:jc w:val="both"/>
        <w:rPr>
          <w:sz w:val="24"/>
          <w:szCs w:val="24"/>
        </w:rPr>
      </w:pPr>
      <w:r w:rsidRPr="00DA07B4">
        <w:rPr>
          <w:sz w:val="24"/>
          <w:szCs w:val="24"/>
        </w:rPr>
        <w:t>6. Пакулина, С. А. Педагогика и психология самостоятельной работы студентов в высшей школе / С. А. Пакулина. – Челябинск, 2007. – 190 с.</w:t>
      </w:r>
    </w:p>
    <w:p w:rsidR="009C22F4" w:rsidRPr="00DA07B4" w:rsidRDefault="009C22F4" w:rsidP="00DA07B4">
      <w:pPr>
        <w:spacing w:line="276" w:lineRule="auto"/>
        <w:ind w:firstLine="708"/>
        <w:jc w:val="both"/>
        <w:rPr>
          <w:sz w:val="24"/>
          <w:szCs w:val="24"/>
        </w:rPr>
      </w:pPr>
      <w:r w:rsidRPr="00DA07B4">
        <w:rPr>
          <w:sz w:val="24"/>
          <w:szCs w:val="24"/>
        </w:rPr>
        <w:t>7. Баннов А. М. Учимся думать вместе: (материалы для тренинга учителей) / А. М. Баннов – М. :Интуит.ру, 2007. – 136 с.</w:t>
      </w:r>
    </w:p>
    <w:p w:rsidR="009C22F4" w:rsidRPr="00DA07B4" w:rsidRDefault="009C22F4" w:rsidP="00DA07B4">
      <w:pPr>
        <w:spacing w:line="276" w:lineRule="auto"/>
        <w:ind w:firstLine="708"/>
        <w:jc w:val="both"/>
        <w:rPr>
          <w:sz w:val="24"/>
          <w:szCs w:val="24"/>
        </w:rPr>
      </w:pPr>
      <w:r w:rsidRPr="00DA07B4">
        <w:rPr>
          <w:sz w:val="24"/>
          <w:szCs w:val="24"/>
        </w:rPr>
        <w:t>8. Владимирова, Л. П. Взаимодействие учителей в сетевых сообществах / Л. П. Владимирова // Информатика и образование. – 2006. – № 6. – С. 56.</w:t>
      </w:r>
    </w:p>
    <w:p w:rsidR="009C22F4" w:rsidRPr="00DA07B4" w:rsidRDefault="009C22F4" w:rsidP="00DA07B4">
      <w:pPr>
        <w:spacing w:line="276" w:lineRule="auto"/>
        <w:ind w:firstLine="708"/>
        <w:jc w:val="both"/>
        <w:rPr>
          <w:sz w:val="24"/>
          <w:szCs w:val="24"/>
        </w:rPr>
      </w:pPr>
      <w:r w:rsidRPr="00DA07B4">
        <w:rPr>
          <w:sz w:val="24"/>
          <w:szCs w:val="24"/>
        </w:rPr>
        <w:t>9. Патаракин Е. Д. Социальные сервисы Веб 2.0 в помощь учителю / Е. Д. Патаракин – 2-е изд., испр. – М. :Интуит.ру, 2007. – 64 с.</w:t>
      </w:r>
    </w:p>
    <w:p w:rsidR="009C22F4" w:rsidRPr="00DA07B4" w:rsidRDefault="009C22F4" w:rsidP="00DA07B4">
      <w:pPr>
        <w:spacing w:line="276" w:lineRule="auto"/>
        <w:ind w:firstLine="708"/>
        <w:jc w:val="both"/>
        <w:rPr>
          <w:sz w:val="24"/>
          <w:szCs w:val="24"/>
        </w:rPr>
      </w:pPr>
      <w:r w:rsidRPr="00DA07B4">
        <w:rPr>
          <w:sz w:val="24"/>
          <w:szCs w:val="24"/>
        </w:rPr>
        <w:t>10. Учим и учимся с Веб 2.0. Быстрый старт. Руководство к действию / Я. С. Быховский, А. В. Коровко, Е. Д. Патаракин и др. – М.: ИНТУИТ.РУ, 2007. – 95 с.</w:t>
      </w:r>
    </w:p>
    <w:p w:rsidR="009C22F4" w:rsidRPr="00DA07B4" w:rsidRDefault="009C22F4" w:rsidP="00DA07B4">
      <w:pPr>
        <w:spacing w:line="276" w:lineRule="auto"/>
        <w:ind w:firstLine="708"/>
        <w:jc w:val="both"/>
        <w:rPr>
          <w:sz w:val="24"/>
          <w:szCs w:val="24"/>
        </w:rPr>
      </w:pPr>
      <w:r w:rsidRPr="00DA07B4">
        <w:rPr>
          <w:sz w:val="24"/>
          <w:szCs w:val="24"/>
        </w:rPr>
        <w:t>11. Шилова, О. Н. Как разработать эффективный учебно-методический пакет средствами информационных технологий. : Методическая лаборатория программы Intel ®«Обучение для будущего » / О. Н. Шилова, М. Б. Лебедева; под ред. Е. Н. Ястребцевой. – М. : ИНТУИТ.РУ, 2006. – 144 с. (Учебно-методическое пособие)</w:t>
      </w:r>
    </w:p>
    <w:p w:rsidR="009C22F4" w:rsidRPr="00DA07B4" w:rsidRDefault="009C22F4" w:rsidP="00DA07B4">
      <w:pPr>
        <w:spacing w:line="276" w:lineRule="auto"/>
        <w:ind w:firstLine="708"/>
        <w:jc w:val="both"/>
        <w:rPr>
          <w:sz w:val="24"/>
          <w:szCs w:val="24"/>
        </w:rPr>
      </w:pPr>
      <w:r w:rsidRPr="00DA07B4">
        <w:rPr>
          <w:sz w:val="24"/>
          <w:szCs w:val="24"/>
        </w:rPr>
        <w:t>12. Шилова, О. Н. Как помочь учителю освоить современные технологии обучения: Методическое пособие для преподавателей (тьюторов) системы РКЦ-ММЦ проекта ИСО /  О. Н. Шилова, М. Б. Лебедева. – М. : ИНТУИТ.РУ, 2006. – 132 с.</w:t>
      </w:r>
    </w:p>
    <w:p w:rsidR="009C22F4" w:rsidRPr="00DA07B4" w:rsidRDefault="009C22F4" w:rsidP="00DA07B4">
      <w:pPr>
        <w:spacing w:line="276" w:lineRule="auto"/>
        <w:ind w:firstLine="708"/>
        <w:jc w:val="both"/>
        <w:rPr>
          <w:sz w:val="24"/>
          <w:szCs w:val="24"/>
        </w:rPr>
      </w:pPr>
      <w:r w:rsidRPr="00DA07B4">
        <w:rPr>
          <w:sz w:val="24"/>
          <w:szCs w:val="24"/>
        </w:rPr>
        <w:t>13. Видеоматериалы и сетевые видеосервисы в работе учителя: практическое пособие/ Е. В. Бурдюкова, Я. С. Быховский, А. В. Коровкои  др. ; под ред. Я.С. Быховского. – М.: БИНОМ. Лаборатория знаний, 2008. – 90с.:ил.</w:t>
      </w:r>
    </w:p>
    <w:p w:rsidR="009C22F4" w:rsidRPr="00DA07B4" w:rsidRDefault="009C22F4" w:rsidP="00DA07B4">
      <w:pPr>
        <w:spacing w:line="276" w:lineRule="auto"/>
        <w:ind w:firstLine="708"/>
        <w:jc w:val="both"/>
        <w:rPr>
          <w:sz w:val="24"/>
          <w:szCs w:val="24"/>
        </w:rPr>
      </w:pPr>
      <w:r w:rsidRPr="00DA07B4">
        <w:rPr>
          <w:sz w:val="24"/>
          <w:szCs w:val="24"/>
        </w:rPr>
        <w:t>14. Драхлер, А.Б. Сеть творческих учителей: методическое пособие/ А.Б. Драхлер. – 3-е изд. – М.: БИНОМ. Лаборатория знаний, 2008. – 171с.:ил.</w:t>
      </w:r>
    </w:p>
    <w:p w:rsidR="009C22F4" w:rsidRPr="00DA07B4" w:rsidRDefault="009C22F4" w:rsidP="00DA07B4">
      <w:pPr>
        <w:spacing w:line="276" w:lineRule="auto"/>
        <w:ind w:firstLine="708"/>
        <w:jc w:val="both"/>
        <w:rPr>
          <w:sz w:val="24"/>
          <w:szCs w:val="24"/>
        </w:rPr>
      </w:pPr>
      <w:r w:rsidRPr="00DA07B4">
        <w:rPr>
          <w:sz w:val="24"/>
          <w:szCs w:val="24"/>
        </w:rPr>
        <w:t xml:space="preserve">15. Леонтович, А. В. Разговор об исследовательской деятельности: Публицистические статьи и заметки / А. В. Леонтович, под ред. А. С. Обухова [Текст]. М. : Журнал «Исследовательская работа школьников». 2006. – 112 с. </w:t>
      </w:r>
    </w:p>
    <w:p w:rsidR="009C22F4" w:rsidRPr="00DA07B4" w:rsidRDefault="009C22F4" w:rsidP="00DA07B4">
      <w:pPr>
        <w:spacing w:line="276" w:lineRule="auto"/>
        <w:ind w:firstLine="708"/>
        <w:jc w:val="both"/>
        <w:rPr>
          <w:sz w:val="24"/>
          <w:szCs w:val="24"/>
          <w:highlight w:val="yellow"/>
        </w:rPr>
      </w:pPr>
    </w:p>
    <w:p w:rsidR="009C22F4" w:rsidRPr="00DA07B4" w:rsidRDefault="009C22F4" w:rsidP="00DA07B4">
      <w:pPr>
        <w:spacing w:line="276" w:lineRule="auto"/>
        <w:ind w:firstLine="708"/>
        <w:jc w:val="both"/>
        <w:rPr>
          <w:b/>
          <w:bCs/>
          <w:sz w:val="24"/>
          <w:szCs w:val="24"/>
        </w:rPr>
      </w:pPr>
      <w:r w:rsidRPr="00DA07B4">
        <w:rPr>
          <w:b/>
          <w:bCs/>
          <w:sz w:val="24"/>
          <w:szCs w:val="24"/>
        </w:rPr>
        <w:t>Список нормативных документов:</w:t>
      </w:r>
    </w:p>
    <w:p w:rsidR="009C22F4" w:rsidRPr="00DA07B4" w:rsidRDefault="009C22F4" w:rsidP="00DA07B4">
      <w:pPr>
        <w:numPr>
          <w:ilvl w:val="0"/>
          <w:numId w:val="37"/>
        </w:numPr>
        <w:adjustRightInd w:val="0"/>
        <w:spacing w:line="276" w:lineRule="auto"/>
        <w:jc w:val="both"/>
        <w:rPr>
          <w:sz w:val="24"/>
          <w:szCs w:val="24"/>
        </w:rPr>
      </w:pPr>
      <w:r w:rsidRPr="00DA07B4">
        <w:rPr>
          <w:sz w:val="24"/>
          <w:szCs w:val="24"/>
        </w:rPr>
        <w:t>Гражданский кодекс РФ.</w:t>
      </w:r>
    </w:p>
    <w:p w:rsidR="009C22F4" w:rsidRPr="00DA07B4" w:rsidRDefault="009C22F4" w:rsidP="00DA07B4">
      <w:pPr>
        <w:numPr>
          <w:ilvl w:val="0"/>
          <w:numId w:val="37"/>
        </w:numPr>
        <w:adjustRightInd w:val="0"/>
        <w:spacing w:line="276" w:lineRule="auto"/>
        <w:jc w:val="both"/>
        <w:rPr>
          <w:sz w:val="24"/>
          <w:szCs w:val="24"/>
        </w:rPr>
      </w:pPr>
      <w:r w:rsidRPr="00DA07B4">
        <w:rPr>
          <w:sz w:val="24"/>
          <w:szCs w:val="24"/>
        </w:rPr>
        <w:t>Федеральный закон РФ «Об образовании в Российской Федерации»</w:t>
      </w:r>
    </w:p>
    <w:p w:rsidR="009C22F4" w:rsidRPr="00DA07B4" w:rsidRDefault="009C22F4" w:rsidP="00DA07B4">
      <w:pPr>
        <w:numPr>
          <w:ilvl w:val="0"/>
          <w:numId w:val="37"/>
        </w:numPr>
        <w:adjustRightInd w:val="0"/>
        <w:spacing w:line="276" w:lineRule="auto"/>
        <w:jc w:val="both"/>
        <w:rPr>
          <w:sz w:val="24"/>
          <w:szCs w:val="24"/>
        </w:rPr>
      </w:pPr>
      <w:r w:rsidRPr="00DA07B4">
        <w:rPr>
          <w:sz w:val="24"/>
          <w:szCs w:val="24"/>
        </w:rPr>
        <w:t>Образовательные стандарты</w:t>
      </w:r>
    </w:p>
    <w:p w:rsidR="009C22F4" w:rsidRPr="00DA07B4" w:rsidRDefault="009C22F4" w:rsidP="00DA07B4">
      <w:pPr>
        <w:spacing w:line="276" w:lineRule="auto"/>
        <w:ind w:firstLine="708"/>
        <w:jc w:val="both"/>
        <w:rPr>
          <w:sz w:val="24"/>
          <w:szCs w:val="24"/>
          <w:highlight w:val="yellow"/>
        </w:rPr>
      </w:pPr>
    </w:p>
    <w:p w:rsidR="009C22F4" w:rsidRPr="00DA07B4" w:rsidRDefault="009C22F4" w:rsidP="00DA07B4">
      <w:pPr>
        <w:spacing w:line="276" w:lineRule="auto"/>
        <w:ind w:firstLine="708"/>
        <w:jc w:val="both"/>
        <w:rPr>
          <w:b/>
          <w:bCs/>
          <w:sz w:val="24"/>
          <w:szCs w:val="24"/>
        </w:rPr>
      </w:pPr>
      <w:r w:rsidRPr="00DA07B4">
        <w:rPr>
          <w:b/>
          <w:bCs/>
          <w:sz w:val="24"/>
          <w:szCs w:val="24"/>
        </w:rPr>
        <w:t>Периодические издания (журналы):</w:t>
      </w:r>
    </w:p>
    <w:p w:rsidR="00265040" w:rsidRPr="00DA07B4" w:rsidRDefault="00265040" w:rsidP="00DA07B4">
      <w:pPr>
        <w:numPr>
          <w:ilvl w:val="0"/>
          <w:numId w:val="36"/>
        </w:numPr>
        <w:adjustRightInd w:val="0"/>
        <w:spacing w:line="276" w:lineRule="auto"/>
        <w:jc w:val="both"/>
        <w:rPr>
          <w:sz w:val="24"/>
          <w:szCs w:val="24"/>
        </w:rPr>
      </w:pPr>
      <w:r w:rsidRPr="00DA07B4">
        <w:rPr>
          <w:sz w:val="24"/>
          <w:szCs w:val="24"/>
        </w:rPr>
        <w:t>Журнал «Страстной 10»</w:t>
      </w:r>
    </w:p>
    <w:p w:rsidR="00265040" w:rsidRPr="00DA07B4" w:rsidRDefault="00265040" w:rsidP="00DA07B4">
      <w:pPr>
        <w:numPr>
          <w:ilvl w:val="0"/>
          <w:numId w:val="36"/>
        </w:numPr>
        <w:adjustRightInd w:val="0"/>
        <w:spacing w:line="276" w:lineRule="auto"/>
        <w:jc w:val="both"/>
        <w:rPr>
          <w:sz w:val="24"/>
          <w:szCs w:val="24"/>
        </w:rPr>
      </w:pPr>
      <w:r w:rsidRPr="00DA07B4">
        <w:rPr>
          <w:sz w:val="24"/>
          <w:szCs w:val="24"/>
        </w:rPr>
        <w:t>Журнал «Искусство» ИД «Первое сентября», спецвыпуски по театру</w:t>
      </w:r>
    </w:p>
    <w:p w:rsidR="00265040" w:rsidRPr="00DA07B4" w:rsidRDefault="00265040" w:rsidP="00DA07B4">
      <w:pPr>
        <w:numPr>
          <w:ilvl w:val="0"/>
          <w:numId w:val="36"/>
        </w:numPr>
        <w:adjustRightInd w:val="0"/>
        <w:spacing w:line="276" w:lineRule="auto"/>
        <w:jc w:val="both"/>
        <w:rPr>
          <w:sz w:val="24"/>
          <w:szCs w:val="24"/>
        </w:rPr>
      </w:pPr>
      <w:r w:rsidRPr="00DA07B4">
        <w:rPr>
          <w:sz w:val="24"/>
          <w:szCs w:val="24"/>
        </w:rPr>
        <w:t>Журнал «Литература» ИД «Первое сентября», спецвыпуски по театру</w:t>
      </w:r>
    </w:p>
    <w:p w:rsidR="00265040" w:rsidRPr="00DA07B4" w:rsidRDefault="00265040" w:rsidP="00DA07B4">
      <w:pPr>
        <w:numPr>
          <w:ilvl w:val="0"/>
          <w:numId w:val="36"/>
        </w:numPr>
        <w:adjustRightInd w:val="0"/>
        <w:spacing w:line="276" w:lineRule="auto"/>
        <w:jc w:val="both"/>
        <w:rPr>
          <w:sz w:val="24"/>
          <w:szCs w:val="24"/>
        </w:rPr>
      </w:pPr>
      <w:r w:rsidRPr="00DA07B4">
        <w:rPr>
          <w:sz w:val="24"/>
          <w:szCs w:val="24"/>
        </w:rPr>
        <w:t>Журнал «Классное руководство и воспитание школьников» ИД «Первое сентября»</w:t>
      </w:r>
    </w:p>
    <w:p w:rsidR="00265040" w:rsidRPr="00DA07B4" w:rsidRDefault="00265040" w:rsidP="00DA07B4">
      <w:pPr>
        <w:numPr>
          <w:ilvl w:val="0"/>
          <w:numId w:val="36"/>
        </w:numPr>
        <w:adjustRightInd w:val="0"/>
        <w:spacing w:line="276" w:lineRule="auto"/>
        <w:jc w:val="both"/>
        <w:rPr>
          <w:sz w:val="24"/>
          <w:szCs w:val="24"/>
        </w:rPr>
      </w:pPr>
      <w:r w:rsidRPr="00DA07B4">
        <w:rPr>
          <w:sz w:val="24"/>
          <w:szCs w:val="24"/>
        </w:rPr>
        <w:t>Журнал «Праздник»</w:t>
      </w:r>
    </w:p>
    <w:p w:rsidR="00265040" w:rsidRPr="00DA07B4" w:rsidRDefault="00265040" w:rsidP="00DA07B4">
      <w:pPr>
        <w:numPr>
          <w:ilvl w:val="0"/>
          <w:numId w:val="36"/>
        </w:numPr>
        <w:adjustRightInd w:val="0"/>
        <w:spacing w:line="276" w:lineRule="auto"/>
        <w:jc w:val="both"/>
        <w:rPr>
          <w:sz w:val="24"/>
          <w:szCs w:val="24"/>
        </w:rPr>
      </w:pPr>
      <w:r w:rsidRPr="00DA07B4">
        <w:rPr>
          <w:sz w:val="24"/>
          <w:szCs w:val="24"/>
        </w:rPr>
        <w:t xml:space="preserve">Учительская газета </w:t>
      </w:r>
    </w:p>
    <w:p w:rsidR="00265040" w:rsidRPr="00DA07B4" w:rsidRDefault="00265040" w:rsidP="00DA07B4">
      <w:pPr>
        <w:pStyle w:val="a4"/>
        <w:numPr>
          <w:ilvl w:val="0"/>
          <w:numId w:val="36"/>
        </w:numPr>
        <w:spacing w:line="276" w:lineRule="auto"/>
        <w:rPr>
          <w:sz w:val="24"/>
          <w:szCs w:val="24"/>
        </w:rPr>
      </w:pPr>
      <w:r w:rsidRPr="00DA07B4">
        <w:rPr>
          <w:sz w:val="24"/>
          <w:szCs w:val="24"/>
        </w:rPr>
        <w:t>Сетевой электронный научный журнал «Педагогика искусства»</w:t>
      </w:r>
    </w:p>
    <w:p w:rsidR="009C22F4" w:rsidRPr="00DA07B4" w:rsidRDefault="009C22F4" w:rsidP="00DA07B4">
      <w:pPr>
        <w:numPr>
          <w:ilvl w:val="0"/>
          <w:numId w:val="36"/>
        </w:numPr>
        <w:adjustRightInd w:val="0"/>
        <w:spacing w:line="276" w:lineRule="auto"/>
        <w:jc w:val="both"/>
        <w:rPr>
          <w:sz w:val="24"/>
          <w:szCs w:val="24"/>
        </w:rPr>
      </w:pPr>
      <w:r w:rsidRPr="00DA07B4">
        <w:rPr>
          <w:sz w:val="24"/>
          <w:szCs w:val="24"/>
        </w:rPr>
        <w:t>«Справочник руководителя учреждения культуры»</w:t>
      </w:r>
    </w:p>
    <w:p w:rsidR="009C22F4" w:rsidRPr="00DA07B4" w:rsidRDefault="009C22F4" w:rsidP="00DA07B4">
      <w:pPr>
        <w:spacing w:line="276" w:lineRule="auto"/>
        <w:ind w:firstLine="708"/>
        <w:jc w:val="both"/>
        <w:rPr>
          <w:sz w:val="24"/>
          <w:szCs w:val="24"/>
        </w:rPr>
      </w:pPr>
      <w:r w:rsidRPr="00DA07B4">
        <w:rPr>
          <w:sz w:val="24"/>
          <w:szCs w:val="24"/>
        </w:rPr>
        <w:tab/>
      </w:r>
    </w:p>
    <w:p w:rsidR="009C22F4" w:rsidRPr="00DA07B4" w:rsidRDefault="009C22F4" w:rsidP="00DA07B4">
      <w:pPr>
        <w:spacing w:line="276" w:lineRule="auto"/>
        <w:ind w:firstLine="708"/>
        <w:jc w:val="both"/>
        <w:rPr>
          <w:b/>
          <w:bCs/>
          <w:sz w:val="24"/>
          <w:szCs w:val="24"/>
        </w:rPr>
      </w:pPr>
      <w:r w:rsidRPr="00DA07B4">
        <w:rPr>
          <w:b/>
          <w:bCs/>
          <w:sz w:val="24"/>
          <w:szCs w:val="24"/>
        </w:rPr>
        <w:lastRenderedPageBreak/>
        <w:t>Интернет-ресурсы:</w:t>
      </w:r>
    </w:p>
    <w:p w:rsidR="009C22F4" w:rsidRPr="00DA07B4" w:rsidRDefault="0039365E" w:rsidP="00DA07B4">
      <w:pPr>
        <w:pStyle w:val="a4"/>
        <w:numPr>
          <w:ilvl w:val="0"/>
          <w:numId w:val="49"/>
        </w:numPr>
        <w:spacing w:line="276" w:lineRule="auto"/>
        <w:ind w:left="0" w:firstLine="709"/>
        <w:jc w:val="both"/>
        <w:rPr>
          <w:sz w:val="24"/>
          <w:szCs w:val="24"/>
        </w:rPr>
      </w:pPr>
      <w:hyperlink r:id="rId9" w:history="1">
        <w:r w:rsidR="00BC3DA4" w:rsidRPr="00DA07B4">
          <w:rPr>
            <w:rStyle w:val="a9"/>
            <w:sz w:val="24"/>
            <w:szCs w:val="24"/>
          </w:rPr>
          <w:t>www.</w:t>
        </w:r>
        <w:r w:rsidR="00BC3DA4" w:rsidRPr="00DA07B4">
          <w:rPr>
            <w:rStyle w:val="a9"/>
            <w:sz w:val="24"/>
            <w:szCs w:val="24"/>
            <w:lang w:val="en-US"/>
          </w:rPr>
          <w:t>edu</w:t>
        </w:r>
        <w:r w:rsidR="00BC3DA4" w:rsidRPr="00DA07B4">
          <w:rPr>
            <w:rStyle w:val="a9"/>
            <w:sz w:val="24"/>
            <w:szCs w:val="24"/>
          </w:rPr>
          <w:t>.</w:t>
        </w:r>
        <w:r w:rsidR="00BC3DA4" w:rsidRPr="00DA07B4">
          <w:rPr>
            <w:rStyle w:val="a9"/>
            <w:sz w:val="24"/>
            <w:szCs w:val="24"/>
            <w:lang w:val="en-US"/>
          </w:rPr>
          <w:t>ru</w:t>
        </w:r>
      </w:hyperlink>
      <w:r w:rsidR="009C22F4" w:rsidRPr="00DA07B4">
        <w:rPr>
          <w:sz w:val="24"/>
          <w:szCs w:val="24"/>
        </w:rPr>
        <w:t>– Федеральный портал «Российское образование».</w:t>
      </w:r>
    </w:p>
    <w:p w:rsidR="00BC3DA4" w:rsidRPr="00DA07B4" w:rsidRDefault="009C22F4" w:rsidP="00DA07B4">
      <w:pPr>
        <w:pStyle w:val="a4"/>
        <w:numPr>
          <w:ilvl w:val="0"/>
          <w:numId w:val="49"/>
        </w:numPr>
        <w:spacing w:line="276" w:lineRule="auto"/>
        <w:ind w:left="0" w:firstLine="709"/>
        <w:jc w:val="both"/>
        <w:rPr>
          <w:sz w:val="24"/>
          <w:szCs w:val="24"/>
        </w:rPr>
      </w:pPr>
      <w:r w:rsidRPr="00DA07B4">
        <w:rPr>
          <w:sz w:val="24"/>
          <w:szCs w:val="24"/>
        </w:rPr>
        <w:t>КУЛЬТУРА.РФ - Федеральный портал культурного наследия и традиций России «КУЛЬТУРА.РФ».</w:t>
      </w:r>
    </w:p>
    <w:p w:rsidR="009C22F4" w:rsidRPr="00DA07B4" w:rsidRDefault="009C22F4" w:rsidP="00DA07B4">
      <w:pPr>
        <w:pStyle w:val="a4"/>
        <w:numPr>
          <w:ilvl w:val="0"/>
          <w:numId w:val="49"/>
        </w:numPr>
        <w:spacing w:line="276" w:lineRule="auto"/>
        <w:ind w:left="0" w:firstLine="709"/>
        <w:jc w:val="both"/>
        <w:rPr>
          <w:sz w:val="24"/>
          <w:szCs w:val="24"/>
        </w:rPr>
      </w:pPr>
      <w:r w:rsidRPr="00DA07B4">
        <w:rPr>
          <w:sz w:val="24"/>
          <w:szCs w:val="24"/>
        </w:rPr>
        <w:t>ИСТОРИЯ.РФ - Федеральный портал «ИСТОРИЯ.РФ».</w:t>
      </w:r>
    </w:p>
    <w:p w:rsidR="009C22F4" w:rsidRPr="00DA07B4" w:rsidRDefault="0039365E" w:rsidP="00DA07B4">
      <w:pPr>
        <w:pStyle w:val="a4"/>
        <w:numPr>
          <w:ilvl w:val="0"/>
          <w:numId w:val="49"/>
        </w:numPr>
        <w:spacing w:line="276" w:lineRule="auto"/>
        <w:ind w:left="0" w:firstLine="709"/>
        <w:jc w:val="both"/>
        <w:rPr>
          <w:sz w:val="24"/>
          <w:szCs w:val="24"/>
        </w:rPr>
      </w:pPr>
      <w:hyperlink r:id="rId10" w:history="1">
        <w:r w:rsidR="00DB784F" w:rsidRPr="00DA07B4">
          <w:rPr>
            <w:rStyle w:val="a9"/>
            <w:sz w:val="24"/>
            <w:szCs w:val="24"/>
          </w:rPr>
          <w:t>www.mkrf.ru</w:t>
        </w:r>
      </w:hyperlink>
      <w:r w:rsidR="009C22F4" w:rsidRPr="00DA07B4">
        <w:rPr>
          <w:sz w:val="24"/>
          <w:szCs w:val="24"/>
        </w:rPr>
        <w:t xml:space="preserve"> - Министерство культуры РФ</w:t>
      </w:r>
    </w:p>
    <w:p w:rsidR="009C22F4" w:rsidRPr="00DA07B4" w:rsidRDefault="009C22F4" w:rsidP="00DA07B4">
      <w:pPr>
        <w:pStyle w:val="a4"/>
        <w:numPr>
          <w:ilvl w:val="0"/>
          <w:numId w:val="49"/>
        </w:numPr>
        <w:spacing w:line="276" w:lineRule="auto"/>
        <w:ind w:left="0" w:firstLine="709"/>
        <w:jc w:val="both"/>
        <w:rPr>
          <w:sz w:val="24"/>
          <w:szCs w:val="24"/>
        </w:rPr>
      </w:pPr>
      <w:r w:rsidRPr="00DA07B4">
        <w:rPr>
          <w:sz w:val="24"/>
          <w:szCs w:val="24"/>
        </w:rPr>
        <w:t>минобрнауки.рф - Министерство образования РФ</w:t>
      </w:r>
    </w:p>
    <w:p w:rsidR="009C22F4" w:rsidRPr="00DA07B4" w:rsidRDefault="009C22F4" w:rsidP="00DA07B4">
      <w:pPr>
        <w:pStyle w:val="a4"/>
        <w:numPr>
          <w:ilvl w:val="0"/>
          <w:numId w:val="49"/>
        </w:numPr>
        <w:spacing w:line="276" w:lineRule="auto"/>
        <w:ind w:left="0" w:firstLine="709"/>
        <w:jc w:val="both"/>
        <w:rPr>
          <w:sz w:val="24"/>
          <w:szCs w:val="24"/>
        </w:rPr>
      </w:pPr>
      <w:r w:rsidRPr="00DA07B4">
        <w:rPr>
          <w:sz w:val="24"/>
          <w:szCs w:val="24"/>
        </w:rPr>
        <w:t>edu.gov.ru- Министерство просвещения РФ</w:t>
      </w:r>
    </w:p>
    <w:p w:rsidR="00DB784F" w:rsidRPr="00DA07B4" w:rsidRDefault="0039365E" w:rsidP="00DA07B4">
      <w:pPr>
        <w:pStyle w:val="a4"/>
        <w:numPr>
          <w:ilvl w:val="0"/>
          <w:numId w:val="49"/>
        </w:numPr>
        <w:spacing w:line="276" w:lineRule="auto"/>
        <w:ind w:left="0" w:firstLine="709"/>
        <w:jc w:val="both"/>
        <w:rPr>
          <w:sz w:val="24"/>
          <w:szCs w:val="24"/>
        </w:rPr>
      </w:pPr>
      <w:hyperlink r:id="rId11" w:history="1">
        <w:r w:rsidR="00BC3DA4" w:rsidRPr="00DA07B4">
          <w:rPr>
            <w:rStyle w:val="a9"/>
            <w:sz w:val="24"/>
            <w:szCs w:val="24"/>
          </w:rPr>
          <w:t>http://www.rchn.org.ru/</w:t>
        </w:r>
      </w:hyperlink>
      <w:r w:rsidR="00DB784F" w:rsidRPr="00DA07B4">
        <w:rPr>
          <w:sz w:val="24"/>
          <w:szCs w:val="24"/>
        </w:rPr>
        <w:t xml:space="preserve"> - «Российская сеть культурного наследия». </w:t>
      </w:r>
      <w:hyperlink r:id="rId12">
        <w:r w:rsidR="00DB784F" w:rsidRPr="00DA07B4">
          <w:rPr>
            <w:rStyle w:val="a9"/>
            <w:sz w:val="24"/>
            <w:szCs w:val="24"/>
          </w:rPr>
          <w:t xml:space="preserve">http://www.culture.ru </w:t>
        </w:r>
      </w:hyperlink>
      <w:r w:rsidR="00DB784F" w:rsidRPr="00DA07B4">
        <w:rPr>
          <w:sz w:val="24"/>
          <w:szCs w:val="24"/>
        </w:rPr>
        <w:t>- Российский фонд культуры.</w:t>
      </w:r>
    </w:p>
    <w:p w:rsidR="00DB784F" w:rsidRPr="00DA07B4" w:rsidRDefault="0039365E" w:rsidP="00DA07B4">
      <w:pPr>
        <w:pStyle w:val="a4"/>
        <w:numPr>
          <w:ilvl w:val="0"/>
          <w:numId w:val="49"/>
        </w:numPr>
        <w:spacing w:line="276" w:lineRule="auto"/>
        <w:ind w:left="0" w:firstLine="709"/>
        <w:jc w:val="both"/>
        <w:rPr>
          <w:sz w:val="24"/>
          <w:szCs w:val="24"/>
        </w:rPr>
      </w:pPr>
      <w:hyperlink r:id="rId13">
        <w:r w:rsidR="00DB784F" w:rsidRPr="00DA07B4">
          <w:rPr>
            <w:rStyle w:val="a9"/>
            <w:sz w:val="24"/>
            <w:szCs w:val="24"/>
          </w:rPr>
          <w:t>http://www.fond-rk.ru</w:t>
        </w:r>
      </w:hyperlink>
      <w:r w:rsidR="00DB784F" w:rsidRPr="00DA07B4">
        <w:rPr>
          <w:sz w:val="24"/>
          <w:szCs w:val="24"/>
        </w:rPr>
        <w:t xml:space="preserve"> - Фонд поддержки творческих инициатив «Русская классика» -</w:t>
      </w:r>
    </w:p>
    <w:p w:rsidR="00DB784F" w:rsidRPr="00DA07B4" w:rsidRDefault="0039365E" w:rsidP="00DA07B4">
      <w:pPr>
        <w:pStyle w:val="a4"/>
        <w:numPr>
          <w:ilvl w:val="0"/>
          <w:numId w:val="49"/>
        </w:numPr>
        <w:spacing w:line="276" w:lineRule="auto"/>
        <w:ind w:left="0" w:firstLine="709"/>
        <w:jc w:val="both"/>
        <w:rPr>
          <w:sz w:val="24"/>
          <w:szCs w:val="24"/>
        </w:rPr>
      </w:pPr>
      <w:hyperlink r:id="rId14">
        <w:r w:rsidR="00DB784F" w:rsidRPr="00DA07B4">
          <w:rPr>
            <w:rStyle w:val="a9"/>
            <w:sz w:val="24"/>
            <w:szCs w:val="24"/>
          </w:rPr>
          <w:t xml:space="preserve">http://www.prokhorovfund.ru </w:t>
        </w:r>
      </w:hyperlink>
      <w:r w:rsidR="00DB784F" w:rsidRPr="00DA07B4">
        <w:rPr>
          <w:sz w:val="24"/>
          <w:szCs w:val="24"/>
        </w:rPr>
        <w:t>- Фонд Михаила Прохорова (благотворительный фонд культурных инициатив).</w:t>
      </w:r>
    </w:p>
    <w:p w:rsidR="00DB784F" w:rsidRPr="00DA07B4" w:rsidRDefault="0039365E" w:rsidP="00DA07B4">
      <w:pPr>
        <w:pStyle w:val="a4"/>
        <w:numPr>
          <w:ilvl w:val="0"/>
          <w:numId w:val="49"/>
        </w:numPr>
        <w:spacing w:line="276" w:lineRule="auto"/>
        <w:ind w:left="0" w:firstLine="709"/>
        <w:jc w:val="both"/>
        <w:rPr>
          <w:sz w:val="24"/>
          <w:szCs w:val="24"/>
        </w:rPr>
      </w:pPr>
      <w:hyperlink r:id="rId15">
        <w:r w:rsidR="00DB784F" w:rsidRPr="00DA07B4">
          <w:rPr>
            <w:rStyle w:val="a9"/>
            <w:sz w:val="24"/>
            <w:szCs w:val="24"/>
          </w:rPr>
          <w:t xml:space="preserve">http://www.znaniesvet.com/ </w:t>
        </w:r>
      </w:hyperlink>
      <w:r w:rsidR="00DB784F" w:rsidRPr="00DA07B4">
        <w:rPr>
          <w:sz w:val="24"/>
          <w:szCs w:val="24"/>
        </w:rPr>
        <w:t>- «Знание»:</w:t>
      </w:r>
      <w:r w:rsidR="00DB784F" w:rsidRPr="00DA07B4">
        <w:rPr>
          <w:sz w:val="24"/>
          <w:szCs w:val="24"/>
        </w:rPr>
        <w:tab/>
        <w:t>Международный</w:t>
      </w:r>
      <w:r w:rsidR="00DB784F" w:rsidRPr="00DA07B4">
        <w:rPr>
          <w:sz w:val="24"/>
          <w:szCs w:val="24"/>
        </w:rPr>
        <w:tab/>
        <w:t>гуманитарный общественный фонд.</w:t>
      </w:r>
    </w:p>
    <w:p w:rsidR="00DB784F" w:rsidRPr="00DA07B4" w:rsidRDefault="0039365E" w:rsidP="00DA07B4">
      <w:pPr>
        <w:pStyle w:val="a4"/>
        <w:numPr>
          <w:ilvl w:val="0"/>
          <w:numId w:val="49"/>
        </w:numPr>
        <w:spacing w:line="276" w:lineRule="auto"/>
        <w:ind w:left="0" w:firstLine="709"/>
        <w:jc w:val="both"/>
        <w:rPr>
          <w:sz w:val="24"/>
          <w:szCs w:val="24"/>
        </w:rPr>
      </w:pPr>
      <w:hyperlink r:id="rId16">
        <w:r w:rsidR="00DB784F" w:rsidRPr="00DA07B4">
          <w:rPr>
            <w:rStyle w:val="a9"/>
            <w:sz w:val="24"/>
            <w:szCs w:val="24"/>
          </w:rPr>
          <w:t xml:space="preserve">http://www.russianculture.ru </w:t>
        </w:r>
      </w:hyperlink>
      <w:r w:rsidR="00DB784F" w:rsidRPr="00DA07B4">
        <w:rPr>
          <w:sz w:val="24"/>
          <w:szCs w:val="24"/>
        </w:rPr>
        <w:t>- Культура России.</w:t>
      </w:r>
    </w:p>
    <w:p w:rsidR="00DB784F" w:rsidRPr="00DA07B4" w:rsidRDefault="0039365E" w:rsidP="00DA07B4">
      <w:pPr>
        <w:pStyle w:val="a4"/>
        <w:numPr>
          <w:ilvl w:val="0"/>
          <w:numId w:val="49"/>
        </w:numPr>
        <w:spacing w:line="276" w:lineRule="auto"/>
        <w:ind w:left="0" w:firstLine="709"/>
        <w:jc w:val="both"/>
        <w:rPr>
          <w:sz w:val="24"/>
          <w:szCs w:val="24"/>
        </w:rPr>
      </w:pPr>
      <w:hyperlink r:id="rId17">
        <w:r w:rsidR="00DB784F" w:rsidRPr="00DA07B4">
          <w:rPr>
            <w:rStyle w:val="a9"/>
            <w:sz w:val="24"/>
            <w:szCs w:val="24"/>
          </w:rPr>
          <w:t>http://www.kultura-portal.ru</w:t>
        </w:r>
      </w:hyperlink>
      <w:r w:rsidR="00DB784F" w:rsidRPr="00DA07B4">
        <w:rPr>
          <w:sz w:val="24"/>
          <w:szCs w:val="24"/>
        </w:rPr>
        <w:tab/>
        <w:t>- «Культура»</w:t>
      </w:r>
      <w:r w:rsidR="00DB784F" w:rsidRPr="00DA07B4">
        <w:rPr>
          <w:sz w:val="24"/>
          <w:szCs w:val="24"/>
        </w:rPr>
        <w:tab/>
        <w:t>-</w:t>
      </w:r>
      <w:r w:rsidR="00DB784F" w:rsidRPr="00DA07B4">
        <w:rPr>
          <w:sz w:val="24"/>
          <w:szCs w:val="24"/>
        </w:rPr>
        <w:tab/>
        <w:t>информационный</w:t>
      </w:r>
      <w:r w:rsidR="00DB784F" w:rsidRPr="00DA07B4">
        <w:rPr>
          <w:sz w:val="24"/>
          <w:szCs w:val="24"/>
        </w:rPr>
        <w:tab/>
        <w:t xml:space="preserve">портал. </w:t>
      </w:r>
    </w:p>
    <w:p w:rsidR="00DB784F" w:rsidRPr="00DA07B4" w:rsidRDefault="0039365E" w:rsidP="00DA07B4">
      <w:pPr>
        <w:pStyle w:val="a4"/>
        <w:numPr>
          <w:ilvl w:val="0"/>
          <w:numId w:val="49"/>
        </w:numPr>
        <w:spacing w:line="276" w:lineRule="auto"/>
        <w:ind w:left="0" w:firstLine="709"/>
        <w:jc w:val="both"/>
        <w:rPr>
          <w:sz w:val="24"/>
          <w:szCs w:val="24"/>
        </w:rPr>
      </w:pPr>
      <w:hyperlink r:id="rId18">
        <w:r w:rsidR="00DB784F" w:rsidRPr="00DA07B4">
          <w:rPr>
            <w:rStyle w:val="a9"/>
            <w:sz w:val="24"/>
            <w:szCs w:val="24"/>
          </w:rPr>
          <w:t xml:space="preserve">http://pravo.roskultura.ru/ </w:t>
        </w:r>
      </w:hyperlink>
      <w:r w:rsidR="00DB784F" w:rsidRPr="00DA07B4">
        <w:rPr>
          <w:sz w:val="24"/>
          <w:szCs w:val="24"/>
        </w:rPr>
        <w:t>- правовой портал в сфере культуры.</w:t>
      </w:r>
    </w:p>
    <w:p w:rsidR="00DB784F" w:rsidRPr="00DA07B4" w:rsidRDefault="0039365E" w:rsidP="00DA07B4">
      <w:pPr>
        <w:pStyle w:val="a4"/>
        <w:numPr>
          <w:ilvl w:val="0"/>
          <w:numId w:val="49"/>
        </w:numPr>
        <w:spacing w:line="276" w:lineRule="auto"/>
        <w:ind w:left="0" w:firstLine="709"/>
        <w:jc w:val="both"/>
        <w:rPr>
          <w:sz w:val="24"/>
          <w:szCs w:val="24"/>
        </w:rPr>
      </w:pPr>
      <w:hyperlink r:id="rId19">
        <w:r w:rsidR="00DB784F" w:rsidRPr="00DA07B4">
          <w:rPr>
            <w:rStyle w:val="a9"/>
            <w:sz w:val="24"/>
            <w:szCs w:val="24"/>
          </w:rPr>
          <w:t xml:space="preserve">http://cultureonline.ru </w:t>
        </w:r>
      </w:hyperlink>
      <w:r w:rsidR="00DB784F" w:rsidRPr="00DA07B4">
        <w:rPr>
          <w:sz w:val="24"/>
          <w:szCs w:val="24"/>
        </w:rPr>
        <w:t>- «Культура Online»</w:t>
      </w:r>
    </w:p>
    <w:p w:rsidR="00DB784F" w:rsidRPr="00DA07B4" w:rsidRDefault="0039365E" w:rsidP="00DA07B4">
      <w:pPr>
        <w:pStyle w:val="a4"/>
        <w:numPr>
          <w:ilvl w:val="0"/>
          <w:numId w:val="49"/>
        </w:numPr>
        <w:spacing w:line="276" w:lineRule="auto"/>
        <w:ind w:left="0" w:firstLine="709"/>
        <w:jc w:val="both"/>
        <w:rPr>
          <w:sz w:val="24"/>
          <w:szCs w:val="24"/>
        </w:rPr>
      </w:pPr>
      <w:hyperlink r:id="rId20">
        <w:r w:rsidR="00DB784F" w:rsidRPr="00DA07B4">
          <w:rPr>
            <w:rStyle w:val="a9"/>
            <w:sz w:val="24"/>
            <w:szCs w:val="24"/>
          </w:rPr>
          <w:t>http://www.aki-ros.ru</w:t>
        </w:r>
      </w:hyperlink>
      <w:r w:rsidR="00DB784F" w:rsidRPr="00DA07B4">
        <w:rPr>
          <w:sz w:val="24"/>
          <w:szCs w:val="24"/>
        </w:rPr>
        <w:t xml:space="preserve"> - Агентство культурной информации.</w:t>
      </w:r>
    </w:p>
    <w:p w:rsidR="00DB784F" w:rsidRPr="00DA07B4" w:rsidRDefault="0039365E" w:rsidP="00DA07B4">
      <w:pPr>
        <w:pStyle w:val="a4"/>
        <w:numPr>
          <w:ilvl w:val="0"/>
          <w:numId w:val="49"/>
        </w:numPr>
        <w:spacing w:line="276" w:lineRule="auto"/>
        <w:ind w:left="0" w:firstLine="709"/>
        <w:jc w:val="both"/>
        <w:rPr>
          <w:sz w:val="24"/>
          <w:szCs w:val="24"/>
        </w:rPr>
      </w:pPr>
      <w:hyperlink r:id="rId21">
        <w:r w:rsidR="00DB784F" w:rsidRPr="00DA07B4">
          <w:rPr>
            <w:rStyle w:val="a9"/>
            <w:sz w:val="24"/>
            <w:szCs w:val="24"/>
          </w:rPr>
          <w:t xml:space="preserve">http://www.gif.ru </w:t>
        </w:r>
      </w:hyperlink>
      <w:r w:rsidR="00DB784F" w:rsidRPr="00DA07B4">
        <w:rPr>
          <w:sz w:val="24"/>
          <w:szCs w:val="24"/>
        </w:rPr>
        <w:t>- Информагентство «Культура».</w:t>
      </w:r>
    </w:p>
    <w:p w:rsidR="00DB784F" w:rsidRPr="00DA07B4" w:rsidRDefault="0039365E" w:rsidP="00DA07B4">
      <w:pPr>
        <w:pStyle w:val="a4"/>
        <w:numPr>
          <w:ilvl w:val="0"/>
          <w:numId w:val="49"/>
        </w:numPr>
        <w:spacing w:line="276" w:lineRule="auto"/>
        <w:ind w:left="0" w:firstLine="709"/>
        <w:jc w:val="both"/>
        <w:rPr>
          <w:sz w:val="24"/>
          <w:szCs w:val="24"/>
        </w:rPr>
      </w:pPr>
      <w:hyperlink r:id="rId22">
        <w:r w:rsidR="00DB784F" w:rsidRPr="00DA07B4">
          <w:rPr>
            <w:rStyle w:val="a9"/>
            <w:sz w:val="24"/>
            <w:szCs w:val="24"/>
          </w:rPr>
          <w:t xml:space="preserve">http://www.givc.ru </w:t>
        </w:r>
      </w:hyperlink>
      <w:r w:rsidR="00DB784F" w:rsidRPr="00DA07B4">
        <w:rPr>
          <w:sz w:val="24"/>
          <w:szCs w:val="24"/>
        </w:rPr>
        <w:t>- Главный информационно-вычислительный центр Федерального агентства по культуре и кинематографии.</w:t>
      </w:r>
    </w:p>
    <w:p w:rsidR="00DB784F" w:rsidRPr="00DA07B4" w:rsidRDefault="0039365E" w:rsidP="00DA07B4">
      <w:pPr>
        <w:pStyle w:val="a4"/>
        <w:numPr>
          <w:ilvl w:val="0"/>
          <w:numId w:val="49"/>
        </w:numPr>
        <w:spacing w:line="276" w:lineRule="auto"/>
        <w:ind w:left="0" w:firstLine="709"/>
        <w:jc w:val="both"/>
        <w:rPr>
          <w:sz w:val="24"/>
          <w:szCs w:val="24"/>
        </w:rPr>
      </w:pPr>
      <w:hyperlink r:id="rId23">
        <w:r w:rsidR="00DB784F" w:rsidRPr="00DA07B4">
          <w:rPr>
            <w:rStyle w:val="a9"/>
            <w:sz w:val="24"/>
            <w:szCs w:val="24"/>
          </w:rPr>
          <w:t>http://www.fond-rk.ru/fond/223/proekt-kuIturnaya-karta-rossii</w:t>
        </w:r>
      </w:hyperlink>
      <w:r w:rsidR="00DB784F" w:rsidRPr="00DA07B4">
        <w:rPr>
          <w:sz w:val="24"/>
          <w:szCs w:val="24"/>
        </w:rPr>
        <w:t>- страничка сайта «Фонд Русская классика»</w:t>
      </w:r>
    </w:p>
    <w:p w:rsidR="00DB784F" w:rsidRPr="00DA07B4" w:rsidRDefault="0039365E" w:rsidP="00DA07B4">
      <w:pPr>
        <w:pStyle w:val="a4"/>
        <w:numPr>
          <w:ilvl w:val="0"/>
          <w:numId w:val="49"/>
        </w:numPr>
        <w:spacing w:line="276" w:lineRule="auto"/>
        <w:ind w:left="0" w:firstLine="709"/>
        <w:jc w:val="both"/>
        <w:rPr>
          <w:sz w:val="24"/>
          <w:szCs w:val="24"/>
        </w:rPr>
      </w:pPr>
      <w:hyperlink r:id="rId24">
        <w:r w:rsidR="00DB784F" w:rsidRPr="00DA07B4">
          <w:rPr>
            <w:rStyle w:val="a9"/>
            <w:sz w:val="24"/>
            <w:szCs w:val="24"/>
          </w:rPr>
          <w:t xml:space="preserve">http://www.ricur.ru/ </w:t>
        </w:r>
      </w:hyperlink>
      <w:r w:rsidR="00DB784F" w:rsidRPr="00DA07B4">
        <w:rPr>
          <w:sz w:val="24"/>
          <w:szCs w:val="24"/>
        </w:rPr>
        <w:t>- Российский институт культурологии (РИК)</w:t>
      </w:r>
    </w:p>
    <w:p w:rsidR="00DB784F" w:rsidRPr="00DA07B4" w:rsidRDefault="0039365E" w:rsidP="00DA07B4">
      <w:pPr>
        <w:pStyle w:val="a4"/>
        <w:numPr>
          <w:ilvl w:val="0"/>
          <w:numId w:val="49"/>
        </w:numPr>
        <w:spacing w:line="276" w:lineRule="auto"/>
        <w:ind w:left="0" w:firstLine="709"/>
        <w:jc w:val="both"/>
        <w:rPr>
          <w:sz w:val="24"/>
          <w:szCs w:val="24"/>
        </w:rPr>
      </w:pPr>
      <w:hyperlink r:id="rId25">
        <w:r w:rsidR="00DB784F" w:rsidRPr="00DA07B4">
          <w:rPr>
            <w:rStyle w:val="a9"/>
            <w:sz w:val="24"/>
            <w:szCs w:val="24"/>
          </w:rPr>
          <w:t xml:space="preserve">http://www.heritage-institute.ru </w:t>
        </w:r>
      </w:hyperlink>
      <w:r w:rsidR="00DB784F" w:rsidRPr="00DA07B4">
        <w:rPr>
          <w:sz w:val="24"/>
          <w:szCs w:val="24"/>
        </w:rPr>
        <w:t>- сайт Российского научно- исследовательского института культурного и природного наследия имени Д. С. Лихачёва (Института Наследия).</w:t>
      </w:r>
    </w:p>
    <w:p w:rsidR="00DB784F" w:rsidRPr="00DA07B4" w:rsidRDefault="0039365E" w:rsidP="00DA07B4">
      <w:pPr>
        <w:pStyle w:val="a4"/>
        <w:numPr>
          <w:ilvl w:val="0"/>
          <w:numId w:val="49"/>
        </w:numPr>
        <w:spacing w:line="276" w:lineRule="auto"/>
        <w:ind w:left="0" w:firstLine="709"/>
        <w:jc w:val="both"/>
        <w:rPr>
          <w:sz w:val="24"/>
          <w:szCs w:val="24"/>
        </w:rPr>
      </w:pPr>
      <w:hyperlink r:id="rId26">
        <w:r w:rsidR="00DB784F" w:rsidRPr="00DA07B4">
          <w:rPr>
            <w:rStyle w:val="a9"/>
            <w:sz w:val="24"/>
            <w:szCs w:val="24"/>
          </w:rPr>
          <w:t xml:space="preserve">http://sias.ru/ </w:t>
        </w:r>
      </w:hyperlink>
      <w:r w:rsidR="00DB784F" w:rsidRPr="00DA07B4">
        <w:rPr>
          <w:sz w:val="24"/>
          <w:szCs w:val="24"/>
        </w:rPr>
        <w:t>- Государственный институт искусствознания (ГИИ)</w:t>
      </w:r>
    </w:p>
    <w:p w:rsidR="009C22F4" w:rsidRPr="00DA07B4" w:rsidRDefault="009C22F4" w:rsidP="00DA07B4">
      <w:pPr>
        <w:shd w:val="clear" w:color="auto" w:fill="FFFFFF"/>
        <w:spacing w:line="276" w:lineRule="auto"/>
        <w:jc w:val="both"/>
        <w:rPr>
          <w:sz w:val="24"/>
          <w:szCs w:val="24"/>
          <w:highlight w:val="yellow"/>
        </w:rPr>
      </w:pPr>
    </w:p>
    <w:p w:rsidR="009C22F4" w:rsidRPr="00DA07B4" w:rsidRDefault="009C22F4" w:rsidP="0048116C">
      <w:pPr>
        <w:shd w:val="clear" w:color="auto" w:fill="FFFFFF"/>
        <w:spacing w:line="276" w:lineRule="auto"/>
        <w:rPr>
          <w:sz w:val="24"/>
          <w:szCs w:val="24"/>
        </w:rPr>
      </w:pPr>
      <w:r w:rsidRPr="0048116C">
        <w:rPr>
          <w:b/>
          <w:bCs/>
          <w:iCs/>
          <w:sz w:val="24"/>
          <w:szCs w:val="24"/>
        </w:rPr>
        <w:t>12.Материально-техническое обеспечение педагогической практики</w:t>
      </w:r>
    </w:p>
    <w:p w:rsidR="009C22F4" w:rsidRPr="00DA07B4" w:rsidRDefault="009C22F4" w:rsidP="0048116C">
      <w:pPr>
        <w:shd w:val="clear" w:color="auto" w:fill="FFFFFF"/>
        <w:tabs>
          <w:tab w:val="left" w:pos="0"/>
        </w:tabs>
        <w:spacing w:line="276" w:lineRule="auto"/>
        <w:ind w:firstLine="709"/>
        <w:jc w:val="both"/>
        <w:rPr>
          <w:sz w:val="24"/>
          <w:szCs w:val="24"/>
        </w:rPr>
      </w:pPr>
      <w:r w:rsidRPr="00DA07B4">
        <w:rPr>
          <w:sz w:val="24"/>
          <w:szCs w:val="24"/>
        </w:rPr>
        <w:t>Технические средства обучения:</w:t>
      </w:r>
    </w:p>
    <w:p w:rsidR="009C22F4" w:rsidRPr="00DA07B4" w:rsidRDefault="009C22F4" w:rsidP="00DA07B4">
      <w:pPr>
        <w:numPr>
          <w:ilvl w:val="0"/>
          <w:numId w:val="35"/>
        </w:numPr>
        <w:shd w:val="clear" w:color="auto" w:fill="FFFFFF"/>
        <w:tabs>
          <w:tab w:val="left" w:pos="0"/>
        </w:tabs>
        <w:adjustRightInd w:val="0"/>
        <w:spacing w:line="276" w:lineRule="auto"/>
        <w:jc w:val="both"/>
        <w:rPr>
          <w:sz w:val="24"/>
          <w:szCs w:val="24"/>
        </w:rPr>
      </w:pPr>
      <w:r w:rsidRPr="00DA07B4">
        <w:rPr>
          <w:sz w:val="24"/>
          <w:szCs w:val="24"/>
        </w:rPr>
        <w:t>для лекции - мультимедийный проектор, персональный компьютер, экран, акустическая система, подключенный к сети Интернет.</w:t>
      </w:r>
    </w:p>
    <w:p w:rsidR="009C22F4" w:rsidRPr="00DA07B4" w:rsidRDefault="009C22F4" w:rsidP="00DA07B4">
      <w:pPr>
        <w:numPr>
          <w:ilvl w:val="0"/>
          <w:numId w:val="35"/>
        </w:numPr>
        <w:shd w:val="clear" w:color="auto" w:fill="FFFFFF"/>
        <w:tabs>
          <w:tab w:val="left" w:pos="0"/>
        </w:tabs>
        <w:adjustRightInd w:val="0"/>
        <w:spacing w:line="276" w:lineRule="auto"/>
        <w:jc w:val="both"/>
        <w:rPr>
          <w:sz w:val="24"/>
          <w:szCs w:val="24"/>
        </w:rPr>
      </w:pPr>
      <w:r w:rsidRPr="00DA07B4">
        <w:rPr>
          <w:sz w:val="24"/>
          <w:szCs w:val="24"/>
        </w:rPr>
        <w:t>для практических (лабораторных) работ - компьютерный класс, подключенных к сети Интернет</w:t>
      </w:r>
    </w:p>
    <w:p w:rsidR="009C22F4" w:rsidRPr="00DA07B4" w:rsidRDefault="009C22F4" w:rsidP="00DA07B4">
      <w:pPr>
        <w:numPr>
          <w:ilvl w:val="0"/>
          <w:numId w:val="35"/>
        </w:numPr>
        <w:shd w:val="clear" w:color="auto" w:fill="FFFFFF"/>
        <w:tabs>
          <w:tab w:val="left" w:pos="0"/>
        </w:tabs>
        <w:adjustRightInd w:val="0"/>
        <w:spacing w:line="276" w:lineRule="auto"/>
        <w:jc w:val="both"/>
        <w:rPr>
          <w:sz w:val="24"/>
          <w:szCs w:val="24"/>
        </w:rPr>
      </w:pPr>
      <w:r w:rsidRPr="00DA07B4">
        <w:rPr>
          <w:sz w:val="24"/>
          <w:szCs w:val="24"/>
        </w:rPr>
        <w:t>для самостоятельных работ - персональный компьютер, подключенный к сети Интернет</w:t>
      </w:r>
    </w:p>
    <w:p w:rsidR="009C22F4" w:rsidRPr="00DA07B4" w:rsidRDefault="009C22F4" w:rsidP="0048116C">
      <w:pPr>
        <w:shd w:val="clear" w:color="auto" w:fill="FFFFFF"/>
        <w:tabs>
          <w:tab w:val="left" w:pos="0"/>
        </w:tabs>
        <w:spacing w:line="276" w:lineRule="auto"/>
        <w:ind w:firstLine="709"/>
        <w:jc w:val="both"/>
        <w:rPr>
          <w:sz w:val="24"/>
          <w:szCs w:val="24"/>
        </w:rPr>
      </w:pPr>
      <w:r w:rsidRPr="00DA07B4">
        <w:rPr>
          <w:sz w:val="24"/>
          <w:szCs w:val="24"/>
        </w:rPr>
        <w:t>Программное обеспечение:</w:t>
      </w:r>
    </w:p>
    <w:p w:rsidR="009C22F4" w:rsidRPr="00DA07B4" w:rsidRDefault="009C22F4" w:rsidP="00DA07B4">
      <w:pPr>
        <w:numPr>
          <w:ilvl w:val="0"/>
          <w:numId w:val="35"/>
        </w:numPr>
        <w:shd w:val="clear" w:color="auto" w:fill="FFFFFF"/>
        <w:tabs>
          <w:tab w:val="left" w:pos="0"/>
        </w:tabs>
        <w:adjustRightInd w:val="0"/>
        <w:spacing w:line="276" w:lineRule="auto"/>
        <w:jc w:val="both"/>
        <w:rPr>
          <w:sz w:val="24"/>
          <w:szCs w:val="24"/>
        </w:rPr>
      </w:pPr>
      <w:r w:rsidRPr="00DA07B4">
        <w:rPr>
          <w:sz w:val="24"/>
          <w:szCs w:val="24"/>
        </w:rPr>
        <w:t>лицензионное программное обеспечение:</w:t>
      </w:r>
    </w:p>
    <w:p w:rsidR="009C22F4" w:rsidRPr="00DA07B4" w:rsidRDefault="009C22F4" w:rsidP="00DA07B4">
      <w:pPr>
        <w:numPr>
          <w:ilvl w:val="1"/>
          <w:numId w:val="35"/>
        </w:numPr>
        <w:shd w:val="clear" w:color="auto" w:fill="FFFFFF"/>
        <w:tabs>
          <w:tab w:val="left" w:pos="0"/>
        </w:tabs>
        <w:adjustRightInd w:val="0"/>
        <w:spacing w:line="276" w:lineRule="auto"/>
        <w:jc w:val="both"/>
        <w:rPr>
          <w:i/>
          <w:sz w:val="24"/>
          <w:szCs w:val="24"/>
        </w:rPr>
      </w:pPr>
      <w:r w:rsidRPr="00DA07B4">
        <w:rPr>
          <w:i/>
          <w:sz w:val="24"/>
          <w:szCs w:val="24"/>
        </w:rPr>
        <w:t>операционная система – MS Windows  (10, 8,7, XP);</w:t>
      </w:r>
    </w:p>
    <w:p w:rsidR="009C22F4" w:rsidRPr="00DA07B4" w:rsidRDefault="009C22F4" w:rsidP="00DA07B4">
      <w:pPr>
        <w:numPr>
          <w:ilvl w:val="1"/>
          <w:numId w:val="35"/>
        </w:numPr>
        <w:shd w:val="clear" w:color="auto" w:fill="FFFFFF"/>
        <w:tabs>
          <w:tab w:val="left" w:pos="0"/>
        </w:tabs>
        <w:adjustRightInd w:val="0"/>
        <w:spacing w:line="276" w:lineRule="auto"/>
        <w:jc w:val="both"/>
        <w:rPr>
          <w:i/>
          <w:sz w:val="24"/>
          <w:szCs w:val="24"/>
          <w:lang w:val="en-US"/>
        </w:rPr>
      </w:pPr>
      <w:r w:rsidRPr="00DA07B4">
        <w:rPr>
          <w:i/>
          <w:sz w:val="24"/>
          <w:szCs w:val="24"/>
        </w:rPr>
        <w:t>офисныйпакет</w:t>
      </w:r>
      <w:r w:rsidRPr="00DA07B4">
        <w:rPr>
          <w:i/>
          <w:sz w:val="24"/>
          <w:szCs w:val="24"/>
          <w:lang w:val="en-US"/>
        </w:rPr>
        <w:t xml:space="preserve"> – Microsoft Office (MS Word, MS Power Point);</w:t>
      </w:r>
    </w:p>
    <w:p w:rsidR="009C22F4" w:rsidRPr="00DA07B4" w:rsidRDefault="009C22F4" w:rsidP="00DA07B4">
      <w:pPr>
        <w:numPr>
          <w:ilvl w:val="0"/>
          <w:numId w:val="35"/>
        </w:numPr>
        <w:shd w:val="clear" w:color="auto" w:fill="FFFFFF"/>
        <w:tabs>
          <w:tab w:val="left" w:pos="0"/>
        </w:tabs>
        <w:adjustRightInd w:val="0"/>
        <w:spacing w:line="276" w:lineRule="auto"/>
        <w:jc w:val="both"/>
        <w:rPr>
          <w:sz w:val="24"/>
          <w:szCs w:val="24"/>
        </w:rPr>
      </w:pPr>
      <w:r w:rsidRPr="00DA07B4">
        <w:rPr>
          <w:sz w:val="24"/>
          <w:szCs w:val="24"/>
        </w:rPr>
        <w:t>свободно распространяемое программное обеспечение:</w:t>
      </w:r>
    </w:p>
    <w:p w:rsidR="009C22F4" w:rsidRPr="00DA07B4" w:rsidRDefault="009C22F4" w:rsidP="00DA07B4">
      <w:pPr>
        <w:numPr>
          <w:ilvl w:val="1"/>
          <w:numId w:val="35"/>
        </w:numPr>
        <w:shd w:val="clear" w:color="auto" w:fill="FFFFFF"/>
        <w:tabs>
          <w:tab w:val="left" w:pos="0"/>
        </w:tabs>
        <w:adjustRightInd w:val="0"/>
        <w:spacing w:line="276" w:lineRule="auto"/>
        <w:jc w:val="both"/>
        <w:rPr>
          <w:i/>
          <w:sz w:val="24"/>
          <w:szCs w:val="24"/>
        </w:rPr>
      </w:pPr>
      <w:r w:rsidRPr="00DA07B4">
        <w:rPr>
          <w:i/>
          <w:sz w:val="24"/>
          <w:szCs w:val="24"/>
        </w:rPr>
        <w:t xml:space="preserve">офисный пакет – LibreOffice; </w:t>
      </w:r>
    </w:p>
    <w:p w:rsidR="009C22F4" w:rsidRPr="00DA07B4" w:rsidRDefault="009C22F4" w:rsidP="00DA07B4">
      <w:pPr>
        <w:numPr>
          <w:ilvl w:val="1"/>
          <w:numId w:val="35"/>
        </w:numPr>
        <w:shd w:val="clear" w:color="auto" w:fill="FFFFFF"/>
        <w:tabs>
          <w:tab w:val="left" w:pos="0"/>
        </w:tabs>
        <w:adjustRightInd w:val="0"/>
        <w:spacing w:line="276" w:lineRule="auto"/>
        <w:jc w:val="both"/>
        <w:rPr>
          <w:i/>
          <w:sz w:val="24"/>
          <w:szCs w:val="24"/>
          <w:lang w:val="en-US"/>
        </w:rPr>
      </w:pPr>
      <w:r w:rsidRPr="00DA07B4">
        <w:rPr>
          <w:i/>
          <w:sz w:val="24"/>
          <w:szCs w:val="24"/>
        </w:rPr>
        <w:t>браузер</w:t>
      </w:r>
      <w:r w:rsidRPr="00DA07B4">
        <w:rPr>
          <w:i/>
          <w:sz w:val="24"/>
          <w:szCs w:val="24"/>
          <w:lang w:val="en-US"/>
        </w:rPr>
        <w:t xml:space="preserve"> - Mozzila Firefox (Internet Explorer);</w:t>
      </w:r>
    </w:p>
    <w:p w:rsidR="009C22F4" w:rsidRPr="00DA07B4" w:rsidRDefault="009C22F4" w:rsidP="00DA07B4">
      <w:pPr>
        <w:numPr>
          <w:ilvl w:val="0"/>
          <w:numId w:val="35"/>
        </w:numPr>
        <w:shd w:val="clear" w:color="auto" w:fill="FFFFFF"/>
        <w:tabs>
          <w:tab w:val="left" w:pos="0"/>
        </w:tabs>
        <w:adjustRightInd w:val="0"/>
        <w:spacing w:line="276" w:lineRule="auto"/>
        <w:jc w:val="both"/>
        <w:rPr>
          <w:sz w:val="24"/>
          <w:szCs w:val="24"/>
        </w:rPr>
      </w:pPr>
      <w:r w:rsidRPr="00DA07B4">
        <w:rPr>
          <w:sz w:val="24"/>
          <w:szCs w:val="24"/>
        </w:rPr>
        <w:t>базы данных, информационно-справочные и поисковые системы:</w:t>
      </w:r>
    </w:p>
    <w:p w:rsidR="009C22F4" w:rsidRPr="00DA07B4" w:rsidRDefault="009C22F4" w:rsidP="00DA07B4">
      <w:pPr>
        <w:numPr>
          <w:ilvl w:val="1"/>
          <w:numId w:val="35"/>
        </w:numPr>
        <w:shd w:val="clear" w:color="auto" w:fill="FFFFFF"/>
        <w:tabs>
          <w:tab w:val="left" w:pos="0"/>
        </w:tabs>
        <w:adjustRightInd w:val="0"/>
        <w:spacing w:line="276" w:lineRule="auto"/>
        <w:jc w:val="both"/>
        <w:rPr>
          <w:i/>
          <w:sz w:val="24"/>
          <w:szCs w:val="24"/>
        </w:rPr>
      </w:pPr>
      <w:r w:rsidRPr="00DA07B4">
        <w:rPr>
          <w:i/>
          <w:sz w:val="24"/>
          <w:szCs w:val="24"/>
        </w:rPr>
        <w:t>Консультант Плюс.</w:t>
      </w:r>
    </w:p>
    <w:p w:rsidR="009C22F4" w:rsidRPr="00DA07B4" w:rsidRDefault="009C22F4" w:rsidP="00DA07B4">
      <w:pPr>
        <w:shd w:val="clear" w:color="auto" w:fill="FFFFFF"/>
        <w:tabs>
          <w:tab w:val="left" w:pos="0"/>
        </w:tabs>
        <w:spacing w:line="276" w:lineRule="auto"/>
        <w:ind w:firstLine="709"/>
        <w:jc w:val="both"/>
        <w:rPr>
          <w:sz w:val="24"/>
          <w:szCs w:val="24"/>
        </w:rPr>
      </w:pPr>
      <w:r w:rsidRPr="00DA07B4">
        <w:rPr>
          <w:sz w:val="24"/>
          <w:szCs w:val="24"/>
        </w:rPr>
        <w:lastRenderedPageBreak/>
        <w:t>Технические средства, необходимые для проведения практики по получению профессиональных умений и опыта профессиональной деятельности (в том числе педагогической практики) предоставляет организация - база практики. Как правило, рабочее место студента включает:</w:t>
      </w:r>
    </w:p>
    <w:p w:rsidR="009C22F4" w:rsidRPr="00DA07B4" w:rsidRDefault="009C22F4" w:rsidP="00DA07B4">
      <w:pPr>
        <w:numPr>
          <w:ilvl w:val="0"/>
          <w:numId w:val="38"/>
        </w:numPr>
        <w:shd w:val="clear" w:color="auto" w:fill="FFFFFF"/>
        <w:tabs>
          <w:tab w:val="left" w:pos="0"/>
        </w:tabs>
        <w:adjustRightInd w:val="0"/>
        <w:spacing w:line="276" w:lineRule="auto"/>
        <w:jc w:val="both"/>
        <w:rPr>
          <w:sz w:val="24"/>
          <w:szCs w:val="24"/>
        </w:rPr>
      </w:pPr>
      <w:r w:rsidRPr="00DA07B4">
        <w:rPr>
          <w:sz w:val="24"/>
          <w:szCs w:val="24"/>
        </w:rPr>
        <w:t xml:space="preserve">рабочий стол, </w:t>
      </w:r>
    </w:p>
    <w:p w:rsidR="009C22F4" w:rsidRPr="00DA07B4" w:rsidRDefault="009C22F4" w:rsidP="00DA07B4">
      <w:pPr>
        <w:numPr>
          <w:ilvl w:val="0"/>
          <w:numId w:val="38"/>
        </w:numPr>
        <w:shd w:val="clear" w:color="auto" w:fill="FFFFFF"/>
        <w:tabs>
          <w:tab w:val="left" w:pos="0"/>
        </w:tabs>
        <w:adjustRightInd w:val="0"/>
        <w:spacing w:line="276" w:lineRule="auto"/>
        <w:jc w:val="both"/>
        <w:rPr>
          <w:sz w:val="24"/>
          <w:szCs w:val="24"/>
        </w:rPr>
      </w:pPr>
      <w:r w:rsidRPr="00DA07B4">
        <w:rPr>
          <w:sz w:val="24"/>
          <w:szCs w:val="24"/>
        </w:rPr>
        <w:t>персональный компьютер и периферийные устройства к нему,</w:t>
      </w:r>
    </w:p>
    <w:p w:rsidR="009C22F4" w:rsidRPr="00DA07B4" w:rsidRDefault="009C22F4" w:rsidP="00DA07B4">
      <w:pPr>
        <w:numPr>
          <w:ilvl w:val="0"/>
          <w:numId w:val="38"/>
        </w:numPr>
        <w:shd w:val="clear" w:color="auto" w:fill="FFFFFF"/>
        <w:tabs>
          <w:tab w:val="left" w:pos="0"/>
        </w:tabs>
        <w:adjustRightInd w:val="0"/>
        <w:spacing w:line="276" w:lineRule="auto"/>
        <w:jc w:val="both"/>
        <w:rPr>
          <w:sz w:val="24"/>
          <w:szCs w:val="24"/>
        </w:rPr>
      </w:pPr>
      <w:r w:rsidRPr="00DA07B4">
        <w:rPr>
          <w:sz w:val="24"/>
          <w:szCs w:val="24"/>
        </w:rPr>
        <w:t>компьютерные программы стандартного набора и по профилю деятельности организации,</w:t>
      </w:r>
    </w:p>
    <w:p w:rsidR="009C22F4" w:rsidRPr="00DA07B4" w:rsidRDefault="009C22F4" w:rsidP="00DA07B4">
      <w:pPr>
        <w:numPr>
          <w:ilvl w:val="0"/>
          <w:numId w:val="38"/>
        </w:numPr>
        <w:shd w:val="clear" w:color="auto" w:fill="FFFFFF"/>
        <w:tabs>
          <w:tab w:val="left" w:pos="0"/>
        </w:tabs>
        <w:adjustRightInd w:val="0"/>
        <w:spacing w:line="276" w:lineRule="auto"/>
        <w:jc w:val="both"/>
        <w:rPr>
          <w:sz w:val="24"/>
          <w:szCs w:val="24"/>
        </w:rPr>
      </w:pPr>
      <w:r w:rsidRPr="00DA07B4">
        <w:rPr>
          <w:sz w:val="24"/>
          <w:szCs w:val="24"/>
        </w:rPr>
        <w:t>автоматизированные базы и банки данных, доступ в локальную сеть и Интернет (если это предполагает задания практики),</w:t>
      </w:r>
    </w:p>
    <w:p w:rsidR="009C22F4" w:rsidRPr="00DA07B4" w:rsidRDefault="009C22F4" w:rsidP="00DA07B4">
      <w:pPr>
        <w:numPr>
          <w:ilvl w:val="0"/>
          <w:numId w:val="38"/>
        </w:numPr>
        <w:shd w:val="clear" w:color="auto" w:fill="FFFFFF"/>
        <w:tabs>
          <w:tab w:val="left" w:pos="0"/>
        </w:tabs>
        <w:adjustRightInd w:val="0"/>
        <w:spacing w:line="276" w:lineRule="auto"/>
        <w:jc w:val="both"/>
        <w:rPr>
          <w:sz w:val="24"/>
          <w:szCs w:val="24"/>
        </w:rPr>
      </w:pPr>
      <w:r w:rsidRPr="00DA07B4">
        <w:rPr>
          <w:sz w:val="24"/>
          <w:szCs w:val="24"/>
        </w:rPr>
        <w:t>мультимедийный комплекс для проведения занятий.</w:t>
      </w:r>
    </w:p>
    <w:p w:rsidR="009C22F4" w:rsidRPr="00DA07B4" w:rsidRDefault="009C22F4" w:rsidP="00DA07B4">
      <w:pPr>
        <w:shd w:val="clear" w:color="auto" w:fill="FFFFFF"/>
        <w:spacing w:line="276" w:lineRule="auto"/>
        <w:jc w:val="both"/>
        <w:rPr>
          <w:b/>
          <w:i/>
          <w:iCs/>
          <w:sz w:val="24"/>
          <w:szCs w:val="24"/>
          <w:highlight w:val="yellow"/>
        </w:rPr>
      </w:pPr>
    </w:p>
    <w:p w:rsidR="009C22F4" w:rsidRPr="0048116C" w:rsidRDefault="0048116C" w:rsidP="0048116C">
      <w:pPr>
        <w:shd w:val="clear" w:color="auto" w:fill="FFFFFF"/>
        <w:spacing w:line="276" w:lineRule="auto"/>
        <w:jc w:val="both"/>
        <w:rPr>
          <w:b/>
          <w:sz w:val="24"/>
          <w:szCs w:val="24"/>
        </w:rPr>
      </w:pPr>
      <w:r w:rsidRPr="0048116C">
        <w:rPr>
          <w:b/>
          <w:iCs/>
          <w:sz w:val="24"/>
          <w:szCs w:val="24"/>
        </w:rPr>
        <w:t>13.</w:t>
      </w:r>
      <w:r w:rsidR="009C22F4" w:rsidRPr="0048116C">
        <w:rPr>
          <w:b/>
          <w:iCs/>
          <w:sz w:val="24"/>
          <w:szCs w:val="24"/>
        </w:rPr>
        <w:t>Особенности прохождения практики для инвалидов и лиц с ОВЗ</w:t>
      </w:r>
    </w:p>
    <w:p w:rsidR="009C22F4" w:rsidRPr="0048116C" w:rsidRDefault="009C22F4" w:rsidP="00DA07B4">
      <w:pPr>
        <w:shd w:val="clear" w:color="auto" w:fill="FFFFFF"/>
        <w:spacing w:line="276" w:lineRule="auto"/>
        <w:ind w:firstLine="709"/>
        <w:jc w:val="both"/>
        <w:rPr>
          <w:sz w:val="24"/>
          <w:szCs w:val="24"/>
        </w:rPr>
      </w:pPr>
      <w:r w:rsidRPr="0048116C">
        <w:rPr>
          <w:sz w:val="24"/>
          <w:szCs w:val="24"/>
        </w:rPr>
        <w:t xml:space="preserve">Для обеспечения образования инвалидов и обучающихся с ограниченными возможностями здоровья разрабатывается адаптированная образовательная программа, индивидуальный учебный план с учетом особенностей их психофизического развития и состояния здоровья, применяется индивидуальный подход к освоению дисциплины, индивидуальные задания. </w:t>
      </w:r>
    </w:p>
    <w:p w:rsidR="009C22F4" w:rsidRPr="0048116C" w:rsidRDefault="009C22F4" w:rsidP="00DA07B4">
      <w:pPr>
        <w:shd w:val="clear" w:color="auto" w:fill="FFFFFF"/>
        <w:spacing w:line="276" w:lineRule="auto"/>
        <w:ind w:firstLine="709"/>
        <w:jc w:val="both"/>
        <w:rPr>
          <w:sz w:val="24"/>
          <w:szCs w:val="24"/>
        </w:rPr>
      </w:pPr>
      <w:r w:rsidRPr="0048116C">
        <w:rPr>
          <w:sz w:val="24"/>
          <w:szCs w:val="24"/>
        </w:rPr>
        <w:t>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устанавливаются адаптированные формы проведения с учетом индивидуальных психо-физиологических особенностей: для лиц с нарушением зрения задания предлагаются с укрупненным шрифтом, для лиц с нарушением слуха – оценочные средства предоставляются в письменной форме с возможностью замены устного ответа на письменный, для лиц с нарушением опорно-двигательного аппарата двигательные формы оценочных средств заменяются на письменные/устные с исключением двигательной активности. При необходимости студенту-инвалиду предоставляется дополнительное время для выполнения задания. При выполнении заданий для всех групп лиц с ограниченными возможностями здоровья допускается присутствие индивидуального помощника-сопровождающего для оказания технической помощи в оформлении результатов проверки сформированности компетенций.</w:t>
      </w:r>
    </w:p>
    <w:p w:rsidR="009C22F4" w:rsidRPr="0048116C" w:rsidRDefault="009C22F4" w:rsidP="00DA07B4">
      <w:pPr>
        <w:shd w:val="clear" w:color="auto" w:fill="FFFFFF"/>
        <w:spacing w:line="276" w:lineRule="auto"/>
        <w:ind w:firstLine="709"/>
        <w:jc w:val="both"/>
        <w:rPr>
          <w:sz w:val="24"/>
          <w:szCs w:val="24"/>
        </w:rPr>
      </w:pPr>
      <w:r w:rsidRPr="0048116C">
        <w:rPr>
          <w:sz w:val="24"/>
          <w:szCs w:val="24"/>
        </w:rPr>
        <w:t>Форма проведения текущей и итоговой аттестации для студентов-инвалидов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студенту-инвалиду предоставляется дополнительное время для подготовки ответа на зачете.</w:t>
      </w:r>
    </w:p>
    <w:p w:rsidR="0057349B" w:rsidRDefault="0057349B">
      <w:pPr>
        <w:sectPr w:rsidR="0057349B" w:rsidSect="00BC3DA4">
          <w:footerReference w:type="default" r:id="rId27"/>
          <w:pgSz w:w="11910" w:h="16840"/>
          <w:pgMar w:top="1134" w:right="567" w:bottom="1134" w:left="993" w:header="0" w:footer="652" w:gutter="0"/>
          <w:cols w:space="720"/>
        </w:sectPr>
      </w:pPr>
    </w:p>
    <w:p w:rsidR="009C22F4" w:rsidRPr="00A575D2" w:rsidRDefault="009C22F4" w:rsidP="009C22F4">
      <w:pPr>
        <w:pageBreakBefore/>
        <w:ind w:right="-4023"/>
        <w:jc w:val="center"/>
        <w:rPr>
          <w:b/>
          <w:caps/>
          <w:sz w:val="24"/>
          <w:szCs w:val="24"/>
        </w:rPr>
      </w:pPr>
      <w:r w:rsidRPr="00A575D2">
        <w:rPr>
          <w:b/>
          <w:caps/>
          <w:sz w:val="24"/>
          <w:szCs w:val="24"/>
        </w:rPr>
        <w:lastRenderedPageBreak/>
        <w:t>Приложения</w:t>
      </w:r>
    </w:p>
    <w:p w:rsidR="009C22F4" w:rsidRPr="00A575D2" w:rsidRDefault="009C22F4" w:rsidP="00B54E9B">
      <w:pPr>
        <w:ind w:right="-29"/>
        <w:jc w:val="right"/>
        <w:rPr>
          <w:i/>
          <w:sz w:val="24"/>
          <w:szCs w:val="24"/>
        </w:rPr>
      </w:pPr>
      <w:r w:rsidRPr="00A575D2">
        <w:rPr>
          <w:i/>
          <w:sz w:val="24"/>
          <w:szCs w:val="24"/>
        </w:rPr>
        <w:t>Приложение 1</w:t>
      </w:r>
    </w:p>
    <w:p w:rsidR="009C22F4" w:rsidRPr="00A575D2" w:rsidRDefault="009C22F4" w:rsidP="00B54E9B">
      <w:pPr>
        <w:ind w:right="-29"/>
        <w:jc w:val="center"/>
        <w:rPr>
          <w:sz w:val="24"/>
          <w:szCs w:val="24"/>
        </w:rPr>
      </w:pPr>
      <w:r w:rsidRPr="00A575D2">
        <w:rPr>
          <w:b/>
          <w:sz w:val="24"/>
          <w:szCs w:val="24"/>
        </w:rPr>
        <w:t>ФОРМА/ОБРАЗЕЦ</w:t>
      </w:r>
    </w:p>
    <w:p w:rsidR="009C22F4" w:rsidRPr="00A575D2" w:rsidRDefault="009C22F4" w:rsidP="00B54E9B">
      <w:pPr>
        <w:ind w:right="-29"/>
        <w:jc w:val="center"/>
        <w:rPr>
          <w:b/>
          <w:sz w:val="24"/>
          <w:szCs w:val="24"/>
        </w:rPr>
      </w:pPr>
      <w:r w:rsidRPr="00A575D2">
        <w:rPr>
          <w:b/>
          <w:sz w:val="24"/>
          <w:szCs w:val="24"/>
        </w:rPr>
        <w:t>СОВМЕСТНОГО ПЛАНА-ГРАФИКА ПРОХОЖДЕНИЯ</w:t>
      </w:r>
    </w:p>
    <w:p w:rsidR="009C22F4" w:rsidRPr="00A575D2" w:rsidRDefault="009C22F4" w:rsidP="00B54E9B">
      <w:pPr>
        <w:ind w:right="-29"/>
        <w:jc w:val="center"/>
        <w:rPr>
          <w:b/>
          <w:sz w:val="24"/>
          <w:szCs w:val="24"/>
        </w:rPr>
      </w:pPr>
      <w:bookmarkStart w:id="10" w:name="_Hlk101264058"/>
      <w:r w:rsidRPr="00A575D2">
        <w:rPr>
          <w:b/>
          <w:sz w:val="24"/>
          <w:szCs w:val="24"/>
        </w:rPr>
        <w:t>ПЕДАГОГИЧЕСКОЙ ПРАКТИКИ</w:t>
      </w:r>
      <w:bookmarkEnd w:id="10"/>
    </w:p>
    <w:p w:rsidR="009C22F4" w:rsidRPr="00A575D2" w:rsidRDefault="009C22F4" w:rsidP="009C22F4">
      <w:pPr>
        <w:jc w:val="center"/>
        <w:rPr>
          <w:i/>
          <w:sz w:val="24"/>
          <w:szCs w:val="24"/>
        </w:rPr>
      </w:pPr>
    </w:p>
    <w:tbl>
      <w:tblPr>
        <w:tblW w:w="957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71"/>
      </w:tblGrid>
      <w:tr w:rsidR="009C22F4" w:rsidRPr="00A575D2" w:rsidTr="009C22F4">
        <w:trPr>
          <w:trHeight w:val="70"/>
        </w:trPr>
        <w:tc>
          <w:tcPr>
            <w:tcW w:w="9571" w:type="dxa"/>
          </w:tcPr>
          <w:p w:rsidR="009C22F4" w:rsidRPr="00A575D2" w:rsidRDefault="009C22F4" w:rsidP="00FC50A0">
            <w:pPr>
              <w:ind w:firstLine="709"/>
              <w:jc w:val="center"/>
              <w:rPr>
                <w:rFonts w:eastAsia="MS Mincho"/>
                <w:color w:val="000000"/>
                <w:sz w:val="24"/>
                <w:szCs w:val="24"/>
                <w:lang w:eastAsia="ja-JP"/>
              </w:rPr>
            </w:pPr>
            <w:r w:rsidRPr="00A575D2">
              <w:rPr>
                <w:rFonts w:eastAsia="MS Mincho"/>
                <w:color w:val="000000"/>
                <w:sz w:val="24"/>
                <w:szCs w:val="24"/>
                <w:lang w:eastAsia="ja-JP"/>
              </w:rPr>
              <w:t>МИНИСТЕРСТВО КУЛЬТУРЫ РОССИЙСКОЙ ФЕДЕРАЦИИ</w:t>
            </w:r>
          </w:p>
          <w:p w:rsidR="009C22F4" w:rsidRPr="00A575D2" w:rsidRDefault="009C22F4" w:rsidP="00FC50A0">
            <w:pPr>
              <w:jc w:val="center"/>
              <w:rPr>
                <w:rFonts w:eastAsia="MS Mincho"/>
                <w:color w:val="000000"/>
                <w:sz w:val="24"/>
                <w:szCs w:val="24"/>
                <w:lang w:eastAsia="ja-JP"/>
              </w:rPr>
            </w:pPr>
            <w:r w:rsidRPr="00A575D2">
              <w:rPr>
                <w:rFonts w:eastAsia="MS Mincho"/>
                <w:color w:val="000000"/>
                <w:sz w:val="24"/>
                <w:szCs w:val="24"/>
                <w:lang w:eastAsia="ja-JP"/>
              </w:rPr>
              <w:t>ФГБОУ ВО «Кемеровский государственный институт культуры»</w:t>
            </w:r>
          </w:p>
          <w:p w:rsidR="009C22F4" w:rsidRPr="00A575D2" w:rsidRDefault="009C22F4" w:rsidP="00FC50A0">
            <w:pPr>
              <w:jc w:val="center"/>
              <w:rPr>
                <w:i/>
                <w:sz w:val="24"/>
                <w:szCs w:val="24"/>
              </w:rPr>
            </w:pPr>
          </w:p>
          <w:tbl>
            <w:tblPr>
              <w:tblW w:w="9455" w:type="dxa"/>
              <w:tblBorders>
                <w:insideH w:val="single" w:sz="4" w:space="0" w:color="000000"/>
              </w:tblBorders>
              <w:tblLayout w:type="fixed"/>
              <w:tblLook w:val="04A0" w:firstRow="1" w:lastRow="0" w:firstColumn="1" w:lastColumn="0" w:noHBand="0" w:noVBand="1"/>
            </w:tblPr>
            <w:tblGrid>
              <w:gridCol w:w="4835"/>
              <w:gridCol w:w="4620"/>
            </w:tblGrid>
            <w:tr w:rsidR="009C22F4" w:rsidRPr="00A575D2" w:rsidTr="00FC50A0">
              <w:trPr>
                <w:trHeight w:val="2153"/>
              </w:trPr>
              <w:tc>
                <w:tcPr>
                  <w:tcW w:w="4835" w:type="dxa"/>
                </w:tcPr>
                <w:p w:rsidR="009C22F4" w:rsidRPr="00A575D2" w:rsidRDefault="009C22F4" w:rsidP="00FC50A0">
                  <w:pPr>
                    <w:rPr>
                      <w:sz w:val="24"/>
                      <w:szCs w:val="24"/>
                    </w:rPr>
                  </w:pPr>
                  <w:r w:rsidRPr="00A575D2">
                    <w:rPr>
                      <w:sz w:val="24"/>
                      <w:szCs w:val="24"/>
                    </w:rPr>
                    <w:t>У Т В Е Р Ж Д А Ю</w:t>
                  </w:r>
                </w:p>
                <w:p w:rsidR="009C22F4" w:rsidRPr="00A575D2" w:rsidRDefault="009C22F4" w:rsidP="00FC50A0">
                  <w:pPr>
                    <w:tabs>
                      <w:tab w:val="left" w:pos="2955"/>
                    </w:tabs>
                    <w:rPr>
                      <w:sz w:val="24"/>
                      <w:szCs w:val="24"/>
                    </w:rPr>
                  </w:pPr>
                  <w:r w:rsidRPr="00A575D2">
                    <w:rPr>
                      <w:sz w:val="24"/>
                      <w:szCs w:val="24"/>
                    </w:rPr>
                    <w:t>____________________________</w:t>
                  </w:r>
                </w:p>
                <w:p w:rsidR="009C22F4" w:rsidRPr="00A575D2" w:rsidRDefault="009C22F4" w:rsidP="00FC50A0">
                  <w:pPr>
                    <w:tabs>
                      <w:tab w:val="left" w:pos="2955"/>
                    </w:tabs>
                    <w:rPr>
                      <w:sz w:val="24"/>
                      <w:szCs w:val="24"/>
                    </w:rPr>
                  </w:pPr>
                  <w:r w:rsidRPr="00A575D2">
                    <w:rPr>
                      <w:i/>
                      <w:sz w:val="24"/>
                      <w:szCs w:val="24"/>
                    </w:rPr>
                    <w:t xml:space="preserve">Руководитель учреждения </w:t>
                  </w:r>
                  <w:r w:rsidRPr="00A575D2">
                    <w:rPr>
                      <w:i/>
                      <w:sz w:val="24"/>
                      <w:szCs w:val="24"/>
                    </w:rPr>
                    <w:br/>
                    <w:t>(базы практики</w:t>
                  </w:r>
                  <w:r w:rsidRPr="00A575D2">
                    <w:rPr>
                      <w:sz w:val="24"/>
                      <w:szCs w:val="24"/>
                    </w:rPr>
                    <w:t>)</w:t>
                  </w:r>
                </w:p>
                <w:p w:rsidR="009C22F4" w:rsidRPr="00A575D2" w:rsidRDefault="009C22F4" w:rsidP="00FC50A0">
                  <w:pPr>
                    <w:tabs>
                      <w:tab w:val="left" w:pos="2955"/>
                    </w:tabs>
                    <w:rPr>
                      <w:sz w:val="24"/>
                      <w:szCs w:val="24"/>
                    </w:rPr>
                  </w:pPr>
                  <w:r w:rsidRPr="00A575D2">
                    <w:rPr>
                      <w:sz w:val="24"/>
                      <w:szCs w:val="24"/>
                    </w:rPr>
                    <w:t>____________________________</w:t>
                  </w:r>
                </w:p>
                <w:p w:rsidR="009C22F4" w:rsidRPr="00A575D2" w:rsidRDefault="009C22F4" w:rsidP="00FC50A0">
                  <w:pPr>
                    <w:tabs>
                      <w:tab w:val="left" w:pos="2955"/>
                    </w:tabs>
                    <w:rPr>
                      <w:sz w:val="24"/>
                      <w:szCs w:val="24"/>
                    </w:rPr>
                  </w:pPr>
                  <w:r w:rsidRPr="00A575D2">
                    <w:rPr>
                      <w:sz w:val="24"/>
                      <w:szCs w:val="24"/>
                    </w:rPr>
                    <w:t>____________________________</w:t>
                  </w:r>
                </w:p>
                <w:p w:rsidR="009C22F4" w:rsidRPr="00A575D2" w:rsidRDefault="009C22F4" w:rsidP="00FC50A0">
                  <w:pPr>
                    <w:tabs>
                      <w:tab w:val="left" w:pos="2955"/>
                    </w:tabs>
                    <w:rPr>
                      <w:sz w:val="24"/>
                      <w:szCs w:val="24"/>
                    </w:rPr>
                  </w:pPr>
                  <w:r w:rsidRPr="00A575D2">
                    <w:rPr>
                      <w:sz w:val="24"/>
                      <w:szCs w:val="24"/>
                    </w:rPr>
                    <w:t>«____» _______________ 20___г.</w:t>
                  </w:r>
                </w:p>
                <w:p w:rsidR="009C22F4" w:rsidRPr="00A575D2" w:rsidRDefault="009C22F4" w:rsidP="00FC50A0">
                  <w:pPr>
                    <w:tabs>
                      <w:tab w:val="left" w:pos="2955"/>
                    </w:tabs>
                    <w:rPr>
                      <w:sz w:val="24"/>
                      <w:szCs w:val="24"/>
                      <w:u w:val="single"/>
                    </w:rPr>
                  </w:pPr>
                </w:p>
                <w:p w:rsidR="009C22F4" w:rsidRPr="00A575D2" w:rsidRDefault="009C22F4" w:rsidP="00FC50A0">
                  <w:pPr>
                    <w:tabs>
                      <w:tab w:val="left" w:pos="2955"/>
                    </w:tabs>
                    <w:rPr>
                      <w:sz w:val="24"/>
                      <w:szCs w:val="24"/>
                    </w:rPr>
                  </w:pPr>
                  <w:r w:rsidRPr="00A575D2">
                    <w:rPr>
                      <w:sz w:val="24"/>
                      <w:szCs w:val="24"/>
                    </w:rPr>
                    <w:t>М.П.</w:t>
                  </w:r>
                </w:p>
              </w:tc>
              <w:tc>
                <w:tcPr>
                  <w:tcW w:w="4620" w:type="dxa"/>
                </w:tcPr>
                <w:p w:rsidR="009C22F4" w:rsidRPr="00A575D2" w:rsidRDefault="009C22F4" w:rsidP="00FC50A0">
                  <w:pPr>
                    <w:ind w:left="479"/>
                    <w:jc w:val="right"/>
                    <w:rPr>
                      <w:sz w:val="24"/>
                      <w:szCs w:val="24"/>
                    </w:rPr>
                  </w:pPr>
                  <w:r w:rsidRPr="00A575D2">
                    <w:rPr>
                      <w:sz w:val="24"/>
                      <w:szCs w:val="24"/>
                    </w:rPr>
                    <w:t>У Т В Е Р Ж Д А Ю</w:t>
                  </w:r>
                </w:p>
                <w:p w:rsidR="009C22F4" w:rsidRPr="00A575D2" w:rsidRDefault="009C22F4" w:rsidP="00FC50A0">
                  <w:pPr>
                    <w:ind w:left="479"/>
                    <w:jc w:val="right"/>
                    <w:rPr>
                      <w:sz w:val="24"/>
                      <w:szCs w:val="24"/>
                    </w:rPr>
                  </w:pPr>
                  <w:r w:rsidRPr="00A575D2">
                    <w:rPr>
                      <w:sz w:val="24"/>
                      <w:szCs w:val="24"/>
                    </w:rPr>
                    <w:t xml:space="preserve">Ректор Кемеровского </w:t>
                  </w:r>
                </w:p>
                <w:p w:rsidR="009C22F4" w:rsidRPr="00A575D2" w:rsidRDefault="009C22F4" w:rsidP="00FC50A0">
                  <w:pPr>
                    <w:ind w:left="479"/>
                    <w:jc w:val="right"/>
                    <w:rPr>
                      <w:sz w:val="24"/>
                      <w:szCs w:val="24"/>
                    </w:rPr>
                  </w:pPr>
                  <w:r w:rsidRPr="00A575D2">
                    <w:rPr>
                      <w:sz w:val="24"/>
                      <w:szCs w:val="24"/>
                    </w:rPr>
                    <w:t xml:space="preserve">государственного </w:t>
                  </w:r>
                </w:p>
                <w:p w:rsidR="009C22F4" w:rsidRPr="00A575D2" w:rsidRDefault="009C22F4" w:rsidP="00FC50A0">
                  <w:pPr>
                    <w:ind w:left="479"/>
                    <w:jc w:val="right"/>
                    <w:rPr>
                      <w:sz w:val="24"/>
                      <w:szCs w:val="24"/>
                    </w:rPr>
                  </w:pPr>
                  <w:r w:rsidRPr="00A575D2">
                    <w:rPr>
                      <w:sz w:val="24"/>
                      <w:szCs w:val="24"/>
                    </w:rPr>
                    <w:t>института культуры</w:t>
                  </w:r>
                </w:p>
                <w:p w:rsidR="009C22F4" w:rsidRPr="00A575D2" w:rsidRDefault="009C22F4" w:rsidP="00FC50A0">
                  <w:pPr>
                    <w:ind w:left="479"/>
                    <w:jc w:val="right"/>
                    <w:rPr>
                      <w:sz w:val="24"/>
                      <w:szCs w:val="24"/>
                    </w:rPr>
                  </w:pPr>
                  <w:r w:rsidRPr="00A575D2">
                    <w:rPr>
                      <w:sz w:val="24"/>
                      <w:szCs w:val="24"/>
                    </w:rPr>
                    <w:t>____________ А.В. Шунков</w:t>
                  </w:r>
                </w:p>
                <w:p w:rsidR="009C22F4" w:rsidRPr="00A575D2" w:rsidRDefault="009C22F4" w:rsidP="00FC50A0">
                  <w:pPr>
                    <w:ind w:left="479"/>
                    <w:jc w:val="right"/>
                    <w:rPr>
                      <w:sz w:val="24"/>
                      <w:szCs w:val="24"/>
                    </w:rPr>
                  </w:pPr>
                  <w:r w:rsidRPr="00A575D2">
                    <w:rPr>
                      <w:sz w:val="24"/>
                      <w:szCs w:val="24"/>
                    </w:rPr>
                    <w:t>«___» _____________ 20___ г.</w:t>
                  </w:r>
                </w:p>
                <w:p w:rsidR="009C22F4" w:rsidRPr="00A575D2" w:rsidRDefault="009C22F4" w:rsidP="00FC50A0">
                  <w:pPr>
                    <w:tabs>
                      <w:tab w:val="left" w:pos="2955"/>
                    </w:tabs>
                    <w:jc w:val="right"/>
                    <w:rPr>
                      <w:sz w:val="24"/>
                      <w:szCs w:val="24"/>
                    </w:rPr>
                  </w:pPr>
                </w:p>
                <w:p w:rsidR="009C22F4" w:rsidRPr="00A575D2" w:rsidRDefault="009C22F4" w:rsidP="00FC50A0">
                  <w:pPr>
                    <w:tabs>
                      <w:tab w:val="left" w:pos="2955"/>
                    </w:tabs>
                    <w:jc w:val="right"/>
                    <w:rPr>
                      <w:b/>
                      <w:sz w:val="24"/>
                      <w:szCs w:val="24"/>
                    </w:rPr>
                  </w:pPr>
                  <w:r w:rsidRPr="00A575D2">
                    <w:rPr>
                      <w:sz w:val="24"/>
                      <w:szCs w:val="24"/>
                    </w:rPr>
                    <w:t>М.П.</w:t>
                  </w:r>
                </w:p>
              </w:tc>
            </w:tr>
          </w:tbl>
          <w:p w:rsidR="009C22F4" w:rsidRPr="00A575D2" w:rsidRDefault="009C22F4" w:rsidP="00FC50A0">
            <w:pPr>
              <w:jc w:val="center"/>
              <w:rPr>
                <w:b/>
                <w:sz w:val="24"/>
                <w:szCs w:val="24"/>
              </w:rPr>
            </w:pPr>
          </w:p>
          <w:p w:rsidR="009C22F4" w:rsidRPr="00A575D2" w:rsidRDefault="009C22F4" w:rsidP="00FC50A0">
            <w:pPr>
              <w:jc w:val="center"/>
              <w:rPr>
                <w:b/>
                <w:sz w:val="24"/>
                <w:szCs w:val="24"/>
              </w:rPr>
            </w:pPr>
            <w:r w:rsidRPr="00A575D2">
              <w:rPr>
                <w:b/>
                <w:sz w:val="24"/>
                <w:szCs w:val="24"/>
              </w:rPr>
              <w:t>Совместный план-график</w:t>
            </w:r>
          </w:p>
          <w:p w:rsidR="009C22F4" w:rsidRPr="00A575D2" w:rsidRDefault="009C22F4" w:rsidP="00FC50A0">
            <w:pPr>
              <w:jc w:val="center"/>
              <w:rPr>
                <w:b/>
                <w:sz w:val="24"/>
                <w:szCs w:val="24"/>
              </w:rPr>
            </w:pPr>
            <w:r w:rsidRPr="00A575D2">
              <w:rPr>
                <w:b/>
                <w:sz w:val="24"/>
                <w:szCs w:val="24"/>
              </w:rPr>
              <w:t>прохождения практики</w:t>
            </w:r>
          </w:p>
          <w:p w:rsidR="009C22F4" w:rsidRPr="00A575D2" w:rsidRDefault="009C22F4" w:rsidP="00FC50A0">
            <w:pPr>
              <w:jc w:val="center"/>
              <w:rPr>
                <w:b/>
                <w:sz w:val="24"/>
                <w:szCs w:val="24"/>
              </w:rPr>
            </w:pPr>
          </w:p>
          <w:p w:rsidR="009C22F4" w:rsidRPr="00A575D2" w:rsidRDefault="009C22F4" w:rsidP="00FC50A0">
            <w:pPr>
              <w:rPr>
                <w:sz w:val="24"/>
                <w:szCs w:val="24"/>
              </w:rPr>
            </w:pPr>
            <w:r w:rsidRPr="00A575D2">
              <w:rPr>
                <w:sz w:val="24"/>
                <w:szCs w:val="24"/>
              </w:rPr>
              <w:t>Факультет _________________________________________________________</w:t>
            </w:r>
          </w:p>
          <w:p w:rsidR="009C22F4" w:rsidRPr="00A575D2" w:rsidRDefault="009C22F4" w:rsidP="00FC50A0">
            <w:pPr>
              <w:tabs>
                <w:tab w:val="left" w:pos="8790"/>
              </w:tabs>
              <w:rPr>
                <w:b/>
                <w:sz w:val="24"/>
                <w:szCs w:val="24"/>
              </w:rPr>
            </w:pPr>
            <w:r w:rsidRPr="00A575D2">
              <w:rPr>
                <w:sz w:val="24"/>
                <w:szCs w:val="24"/>
              </w:rPr>
              <w:t>Кафедра ___________________________________________________________</w:t>
            </w:r>
          </w:p>
          <w:p w:rsidR="009C22F4" w:rsidRPr="00A575D2" w:rsidRDefault="003E63CD" w:rsidP="00FC50A0">
            <w:pPr>
              <w:rPr>
                <w:sz w:val="24"/>
                <w:szCs w:val="24"/>
              </w:rPr>
            </w:pPr>
            <w:r>
              <w:rPr>
                <w:sz w:val="24"/>
                <w:szCs w:val="24"/>
              </w:rPr>
              <w:t>М</w:t>
            </w:r>
            <w:r w:rsidRPr="003E63CD">
              <w:rPr>
                <w:sz w:val="24"/>
                <w:szCs w:val="24"/>
              </w:rPr>
              <w:t xml:space="preserve">агистрант </w:t>
            </w:r>
            <w:r w:rsidR="009C22F4" w:rsidRPr="00A575D2">
              <w:rPr>
                <w:sz w:val="24"/>
                <w:szCs w:val="24"/>
              </w:rPr>
              <w:t>___________________________________________________________</w:t>
            </w:r>
          </w:p>
          <w:p w:rsidR="009C22F4" w:rsidRPr="00A575D2" w:rsidRDefault="009C22F4" w:rsidP="00FC50A0">
            <w:pPr>
              <w:rPr>
                <w:sz w:val="24"/>
                <w:szCs w:val="24"/>
              </w:rPr>
            </w:pPr>
            <w:r w:rsidRPr="00A575D2">
              <w:rPr>
                <w:sz w:val="24"/>
                <w:szCs w:val="24"/>
              </w:rPr>
              <w:t xml:space="preserve">                                                              (Ф.И.О.)</w:t>
            </w:r>
          </w:p>
          <w:p w:rsidR="009C22F4" w:rsidRPr="00A575D2" w:rsidRDefault="009C22F4" w:rsidP="00FC50A0">
            <w:pPr>
              <w:rPr>
                <w:sz w:val="24"/>
                <w:szCs w:val="24"/>
              </w:rPr>
            </w:pPr>
            <w:r w:rsidRPr="00A575D2">
              <w:rPr>
                <w:sz w:val="24"/>
                <w:szCs w:val="24"/>
              </w:rPr>
              <w:t>Курс/ группа _______________________________________________________</w:t>
            </w:r>
          </w:p>
          <w:p w:rsidR="009C22F4" w:rsidRPr="00A575D2" w:rsidRDefault="009C22F4" w:rsidP="00FC50A0">
            <w:pPr>
              <w:rPr>
                <w:sz w:val="24"/>
                <w:szCs w:val="24"/>
              </w:rPr>
            </w:pPr>
            <w:r w:rsidRPr="00A575D2">
              <w:rPr>
                <w:sz w:val="24"/>
                <w:szCs w:val="24"/>
              </w:rPr>
              <w:t>Наименование учреждения (базы практики) ____________________________ __________________________________________________________________</w:t>
            </w:r>
          </w:p>
          <w:p w:rsidR="009C22F4" w:rsidRPr="00A575D2" w:rsidRDefault="009C22F4" w:rsidP="00FC50A0">
            <w:pPr>
              <w:rPr>
                <w:sz w:val="24"/>
                <w:szCs w:val="24"/>
              </w:rPr>
            </w:pPr>
            <w:r w:rsidRPr="00A575D2">
              <w:rPr>
                <w:sz w:val="24"/>
                <w:szCs w:val="24"/>
              </w:rPr>
              <w:t>Вид (тип) практики _________________________________________________ __________________________________________________________________</w:t>
            </w:r>
          </w:p>
          <w:p w:rsidR="009C22F4" w:rsidRPr="00A575D2" w:rsidRDefault="009C22F4" w:rsidP="00FC50A0">
            <w:pPr>
              <w:rPr>
                <w:sz w:val="24"/>
                <w:szCs w:val="24"/>
              </w:rPr>
            </w:pPr>
            <w:r w:rsidRPr="00A575D2">
              <w:rPr>
                <w:sz w:val="24"/>
                <w:szCs w:val="24"/>
              </w:rPr>
              <w:t>Срок прохождения практики с  «__»_____20__ г.  по   «__»_____20__ г.</w:t>
            </w:r>
          </w:p>
          <w:p w:rsidR="009C22F4" w:rsidRPr="00A575D2" w:rsidRDefault="009C22F4" w:rsidP="00FC50A0">
            <w:pPr>
              <w:rPr>
                <w:sz w:val="24"/>
                <w:szCs w:val="24"/>
              </w:rPr>
            </w:pPr>
          </w:p>
          <w:p w:rsidR="009C22F4" w:rsidRPr="00A575D2" w:rsidRDefault="009C22F4" w:rsidP="00FC50A0">
            <w:pPr>
              <w:rPr>
                <w:sz w:val="24"/>
                <w:szCs w:val="24"/>
              </w:rPr>
            </w:pPr>
            <w:r w:rsidRPr="00A575D2">
              <w:rPr>
                <w:sz w:val="24"/>
                <w:szCs w:val="24"/>
              </w:rPr>
              <w:t>Руководитель практики от учреждения_________________________________</w:t>
            </w:r>
          </w:p>
          <w:p w:rsidR="009C22F4" w:rsidRPr="00A575D2" w:rsidRDefault="009C22F4" w:rsidP="00FC50A0">
            <w:pPr>
              <w:rPr>
                <w:sz w:val="24"/>
                <w:szCs w:val="24"/>
              </w:rPr>
            </w:pPr>
            <w:r w:rsidRPr="00A575D2">
              <w:rPr>
                <w:sz w:val="24"/>
                <w:szCs w:val="24"/>
              </w:rPr>
              <w:t>__________________________________________________________________</w:t>
            </w:r>
          </w:p>
          <w:p w:rsidR="009C22F4" w:rsidRPr="00A575D2" w:rsidRDefault="009C22F4" w:rsidP="00FC50A0">
            <w:pPr>
              <w:rPr>
                <w:sz w:val="24"/>
                <w:szCs w:val="24"/>
              </w:rPr>
            </w:pPr>
            <w:r w:rsidRPr="00A575D2">
              <w:rPr>
                <w:sz w:val="24"/>
                <w:szCs w:val="24"/>
              </w:rPr>
              <w:t xml:space="preserve">                                                            (Ф.И.О. должность)</w:t>
            </w:r>
          </w:p>
          <w:p w:rsidR="009C22F4" w:rsidRPr="00A575D2" w:rsidRDefault="009C22F4" w:rsidP="00FC50A0">
            <w:pPr>
              <w:rPr>
                <w:sz w:val="24"/>
                <w:szCs w:val="24"/>
              </w:rPr>
            </w:pPr>
            <w:r w:rsidRPr="00A575D2">
              <w:rPr>
                <w:sz w:val="24"/>
                <w:szCs w:val="24"/>
              </w:rPr>
              <w:t>Руководитель практики от кафедры____________________________________</w:t>
            </w:r>
          </w:p>
          <w:p w:rsidR="009C22F4" w:rsidRPr="00A575D2" w:rsidRDefault="009C22F4" w:rsidP="00FC50A0">
            <w:pPr>
              <w:rPr>
                <w:sz w:val="24"/>
                <w:szCs w:val="24"/>
              </w:rPr>
            </w:pPr>
          </w:p>
        </w:tc>
      </w:tr>
    </w:tbl>
    <w:p w:rsidR="009C22F4" w:rsidRPr="00B67770" w:rsidRDefault="009C22F4" w:rsidP="009C22F4">
      <w:pPr>
        <w:jc w:val="right"/>
        <w:rPr>
          <w:sz w:val="24"/>
          <w:szCs w:val="24"/>
          <w:highlight w:val="yellow"/>
        </w:rPr>
      </w:pPr>
    </w:p>
    <w:p w:rsidR="009C22F4" w:rsidRDefault="009C22F4" w:rsidP="009C22F4">
      <w:pPr>
        <w:pStyle w:val="11"/>
        <w:spacing w:before="72"/>
        <w:ind w:left="4110"/>
        <w:rPr>
          <w:u w:val="single"/>
        </w:rPr>
      </w:pPr>
      <w:r w:rsidRPr="00B32D92">
        <w:rPr>
          <w:sz w:val="24"/>
          <w:szCs w:val="24"/>
        </w:rPr>
        <w:br w:type="page"/>
      </w:r>
    </w:p>
    <w:p w:rsidR="00855710" w:rsidRDefault="00D26A1D" w:rsidP="00855710">
      <w:pPr>
        <w:spacing w:before="67" w:line="360" w:lineRule="auto"/>
        <w:ind w:left="5529" w:right="-29"/>
        <w:jc w:val="right"/>
        <w:rPr>
          <w:w w:val="99"/>
          <w:sz w:val="24"/>
          <w:szCs w:val="24"/>
        </w:rPr>
      </w:pPr>
      <w:r w:rsidRPr="00DC7533">
        <w:rPr>
          <w:sz w:val="24"/>
          <w:szCs w:val="24"/>
        </w:rPr>
        <w:lastRenderedPageBreak/>
        <w:t>Таблица</w:t>
      </w:r>
    </w:p>
    <w:p w:rsidR="00CA6CCA" w:rsidRPr="00DC7533" w:rsidRDefault="00D26A1D" w:rsidP="00855710">
      <w:pPr>
        <w:spacing w:before="67" w:line="360" w:lineRule="auto"/>
        <w:ind w:left="5529" w:right="-29"/>
        <w:jc w:val="right"/>
        <w:rPr>
          <w:sz w:val="24"/>
          <w:szCs w:val="24"/>
        </w:rPr>
      </w:pPr>
      <w:r w:rsidRPr="00DC7533">
        <w:rPr>
          <w:sz w:val="24"/>
          <w:szCs w:val="24"/>
        </w:rPr>
        <w:t>к Совместному план-графику</w:t>
      </w:r>
    </w:p>
    <w:p w:rsidR="00CA6CCA" w:rsidRPr="00DC7533" w:rsidRDefault="00CA6CCA" w:rsidP="00DC7533">
      <w:pPr>
        <w:pStyle w:val="a3"/>
        <w:ind w:left="7371"/>
        <w:rPr>
          <w:sz w:val="24"/>
          <w:szCs w:val="24"/>
        </w:rPr>
      </w:pPr>
    </w:p>
    <w:p w:rsidR="00CA6CCA" w:rsidRDefault="00D26A1D">
      <w:pPr>
        <w:pStyle w:val="a3"/>
        <w:spacing w:before="254"/>
        <w:ind w:left="327" w:right="300"/>
        <w:jc w:val="center"/>
      </w:pPr>
      <w:r>
        <w:t>Содержание выполняемой работы</w:t>
      </w:r>
    </w:p>
    <w:p w:rsidR="00CA6CCA" w:rsidRDefault="00D26A1D">
      <w:pPr>
        <w:pStyle w:val="a3"/>
        <w:spacing w:before="161"/>
        <w:ind w:left="327" w:right="233"/>
        <w:jc w:val="center"/>
      </w:pPr>
      <w:r>
        <w:t>по план-графику прохождения практики</w:t>
      </w:r>
    </w:p>
    <w:p w:rsidR="00CA6CCA" w:rsidRDefault="00CA6CCA">
      <w:pPr>
        <w:pStyle w:val="a3"/>
        <w:rPr>
          <w:sz w:val="20"/>
        </w:rPr>
      </w:pPr>
    </w:p>
    <w:p w:rsidR="00CA6CCA" w:rsidRDefault="00CA6CCA">
      <w:pPr>
        <w:pStyle w:val="a3"/>
        <w:rPr>
          <w:sz w:val="20"/>
        </w:rPr>
      </w:pPr>
    </w:p>
    <w:p w:rsidR="00CA6CCA" w:rsidRDefault="00CA6CCA">
      <w:pPr>
        <w:pStyle w:val="a3"/>
        <w:spacing w:before="7"/>
        <w:rPr>
          <w:sz w:val="1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6"/>
        <w:gridCol w:w="7811"/>
        <w:gridCol w:w="991"/>
      </w:tblGrid>
      <w:tr w:rsidR="00CA6CCA">
        <w:trPr>
          <w:trHeight w:val="827"/>
        </w:trPr>
        <w:tc>
          <w:tcPr>
            <w:tcW w:w="656" w:type="dxa"/>
          </w:tcPr>
          <w:p w:rsidR="00CA6CCA" w:rsidRDefault="00D26A1D">
            <w:pPr>
              <w:pStyle w:val="TableParagraph"/>
              <w:spacing w:line="270" w:lineRule="exact"/>
              <w:ind w:left="213"/>
              <w:rPr>
                <w:sz w:val="24"/>
              </w:rPr>
            </w:pPr>
            <w:r>
              <w:rPr>
                <w:sz w:val="24"/>
              </w:rPr>
              <w:t>№</w:t>
            </w:r>
          </w:p>
          <w:p w:rsidR="00CA6CCA" w:rsidRDefault="00D26A1D">
            <w:pPr>
              <w:pStyle w:val="TableParagraph"/>
              <w:spacing w:before="139"/>
              <w:ind w:left="165"/>
              <w:rPr>
                <w:sz w:val="24"/>
              </w:rPr>
            </w:pPr>
            <w:r>
              <w:rPr>
                <w:sz w:val="24"/>
              </w:rPr>
              <w:t>п/п</w:t>
            </w:r>
          </w:p>
        </w:tc>
        <w:tc>
          <w:tcPr>
            <w:tcW w:w="7811" w:type="dxa"/>
          </w:tcPr>
          <w:p w:rsidR="00CA6CCA" w:rsidRDefault="00D26A1D">
            <w:pPr>
              <w:pStyle w:val="TableParagraph"/>
              <w:spacing w:line="270" w:lineRule="exact"/>
              <w:ind w:left="2854" w:right="2846"/>
              <w:jc w:val="center"/>
              <w:rPr>
                <w:sz w:val="24"/>
              </w:rPr>
            </w:pPr>
            <w:r>
              <w:rPr>
                <w:sz w:val="24"/>
              </w:rPr>
              <w:t>Содержание работы</w:t>
            </w:r>
          </w:p>
        </w:tc>
        <w:tc>
          <w:tcPr>
            <w:tcW w:w="991" w:type="dxa"/>
          </w:tcPr>
          <w:p w:rsidR="00CA6CCA" w:rsidRDefault="00D26A1D">
            <w:pPr>
              <w:pStyle w:val="TableParagraph"/>
              <w:spacing w:line="270" w:lineRule="exact"/>
              <w:ind w:left="138"/>
              <w:rPr>
                <w:sz w:val="24"/>
              </w:rPr>
            </w:pPr>
            <w:r>
              <w:rPr>
                <w:sz w:val="24"/>
              </w:rPr>
              <w:t>Кол-во</w:t>
            </w:r>
          </w:p>
          <w:p w:rsidR="00CA6CCA" w:rsidRDefault="00D26A1D">
            <w:pPr>
              <w:pStyle w:val="TableParagraph"/>
              <w:spacing w:before="139"/>
              <w:ind w:left="213"/>
              <w:rPr>
                <w:sz w:val="24"/>
              </w:rPr>
            </w:pPr>
            <w:r>
              <w:rPr>
                <w:sz w:val="24"/>
              </w:rPr>
              <w:t>часов</w:t>
            </w:r>
          </w:p>
        </w:tc>
      </w:tr>
      <w:tr w:rsidR="009C22F4">
        <w:trPr>
          <w:trHeight w:val="415"/>
        </w:trPr>
        <w:tc>
          <w:tcPr>
            <w:tcW w:w="656" w:type="dxa"/>
          </w:tcPr>
          <w:p w:rsidR="009C22F4" w:rsidRDefault="009C22F4" w:rsidP="009C22F4">
            <w:pPr>
              <w:pStyle w:val="TableParagraph"/>
              <w:spacing w:line="270" w:lineRule="exact"/>
              <w:ind w:left="6"/>
              <w:jc w:val="center"/>
              <w:rPr>
                <w:sz w:val="24"/>
              </w:rPr>
            </w:pPr>
            <w:r w:rsidRPr="00B934DF">
              <w:rPr>
                <w:sz w:val="24"/>
                <w:szCs w:val="24"/>
              </w:rPr>
              <w:t>1</w:t>
            </w:r>
          </w:p>
        </w:tc>
        <w:tc>
          <w:tcPr>
            <w:tcW w:w="7811" w:type="dxa"/>
          </w:tcPr>
          <w:p w:rsidR="009C22F4" w:rsidRDefault="009C22F4" w:rsidP="009C22F4">
            <w:pPr>
              <w:pStyle w:val="TableParagraph"/>
              <w:spacing w:line="270" w:lineRule="exact"/>
              <w:rPr>
                <w:sz w:val="24"/>
              </w:rPr>
            </w:pPr>
            <w:r w:rsidRPr="00B934DF">
              <w:rPr>
                <w:sz w:val="24"/>
                <w:szCs w:val="24"/>
              </w:rPr>
              <w:t>Общее знакомство с организацией</w:t>
            </w:r>
          </w:p>
        </w:tc>
        <w:tc>
          <w:tcPr>
            <w:tcW w:w="991" w:type="dxa"/>
          </w:tcPr>
          <w:p w:rsidR="009C22F4" w:rsidRDefault="00B32D92" w:rsidP="009C22F4">
            <w:pPr>
              <w:pStyle w:val="TableParagraph"/>
              <w:spacing w:line="270" w:lineRule="exact"/>
              <w:ind w:left="0" w:right="422"/>
              <w:jc w:val="right"/>
              <w:rPr>
                <w:sz w:val="24"/>
              </w:rPr>
            </w:pPr>
            <w:r>
              <w:rPr>
                <w:sz w:val="24"/>
                <w:szCs w:val="24"/>
              </w:rPr>
              <w:t>8</w:t>
            </w:r>
          </w:p>
        </w:tc>
      </w:tr>
      <w:tr w:rsidR="009C22F4">
        <w:trPr>
          <w:trHeight w:val="414"/>
        </w:trPr>
        <w:tc>
          <w:tcPr>
            <w:tcW w:w="656" w:type="dxa"/>
          </w:tcPr>
          <w:p w:rsidR="009C22F4" w:rsidRDefault="009C22F4" w:rsidP="009C22F4">
            <w:pPr>
              <w:pStyle w:val="TableParagraph"/>
              <w:spacing w:line="270" w:lineRule="exact"/>
              <w:ind w:left="6"/>
              <w:jc w:val="center"/>
              <w:rPr>
                <w:sz w:val="24"/>
              </w:rPr>
            </w:pPr>
            <w:r w:rsidRPr="00B934DF">
              <w:rPr>
                <w:sz w:val="24"/>
                <w:szCs w:val="24"/>
              </w:rPr>
              <w:t>2</w:t>
            </w:r>
          </w:p>
        </w:tc>
        <w:tc>
          <w:tcPr>
            <w:tcW w:w="7811" w:type="dxa"/>
          </w:tcPr>
          <w:p w:rsidR="009C22F4" w:rsidRDefault="009C22F4" w:rsidP="009C22F4">
            <w:pPr>
              <w:pStyle w:val="TableParagraph"/>
              <w:spacing w:line="270" w:lineRule="exact"/>
              <w:rPr>
                <w:sz w:val="24"/>
              </w:rPr>
            </w:pPr>
            <w:r w:rsidRPr="00B934DF">
              <w:rPr>
                <w:sz w:val="24"/>
                <w:szCs w:val="24"/>
              </w:rPr>
              <w:t>Знакомство с внешней и внутренней средами организации</w:t>
            </w:r>
          </w:p>
        </w:tc>
        <w:tc>
          <w:tcPr>
            <w:tcW w:w="991" w:type="dxa"/>
          </w:tcPr>
          <w:p w:rsidR="009C22F4" w:rsidRDefault="00B32D92" w:rsidP="009C22F4">
            <w:pPr>
              <w:pStyle w:val="TableParagraph"/>
              <w:spacing w:line="270" w:lineRule="exact"/>
              <w:ind w:left="0" w:right="422"/>
              <w:jc w:val="right"/>
              <w:rPr>
                <w:sz w:val="24"/>
              </w:rPr>
            </w:pPr>
            <w:r>
              <w:rPr>
                <w:sz w:val="24"/>
                <w:szCs w:val="24"/>
              </w:rPr>
              <w:t>8</w:t>
            </w:r>
          </w:p>
        </w:tc>
      </w:tr>
      <w:tr w:rsidR="009C22F4">
        <w:trPr>
          <w:trHeight w:val="412"/>
        </w:trPr>
        <w:tc>
          <w:tcPr>
            <w:tcW w:w="656" w:type="dxa"/>
          </w:tcPr>
          <w:p w:rsidR="009C22F4" w:rsidRDefault="009C22F4" w:rsidP="009C22F4">
            <w:pPr>
              <w:pStyle w:val="TableParagraph"/>
              <w:spacing w:line="270" w:lineRule="exact"/>
              <w:ind w:left="6"/>
              <w:jc w:val="center"/>
              <w:rPr>
                <w:sz w:val="24"/>
              </w:rPr>
            </w:pPr>
            <w:r w:rsidRPr="00B934DF">
              <w:rPr>
                <w:sz w:val="24"/>
                <w:szCs w:val="24"/>
              </w:rPr>
              <w:t>3</w:t>
            </w:r>
          </w:p>
        </w:tc>
        <w:tc>
          <w:tcPr>
            <w:tcW w:w="7811" w:type="dxa"/>
          </w:tcPr>
          <w:p w:rsidR="009C22F4" w:rsidRDefault="009C22F4" w:rsidP="009C22F4">
            <w:pPr>
              <w:pStyle w:val="TableParagraph"/>
              <w:spacing w:line="270" w:lineRule="exact"/>
              <w:rPr>
                <w:sz w:val="24"/>
              </w:rPr>
            </w:pPr>
            <w:r w:rsidRPr="00B934DF">
              <w:rPr>
                <w:sz w:val="24"/>
                <w:szCs w:val="24"/>
              </w:rPr>
              <w:t>Разработка портфоло учебного проекта.</w:t>
            </w:r>
          </w:p>
        </w:tc>
        <w:tc>
          <w:tcPr>
            <w:tcW w:w="991" w:type="dxa"/>
          </w:tcPr>
          <w:p w:rsidR="009C22F4" w:rsidRDefault="00B93ECD" w:rsidP="009C22F4">
            <w:pPr>
              <w:pStyle w:val="TableParagraph"/>
              <w:spacing w:line="270" w:lineRule="exact"/>
              <w:ind w:left="0" w:right="362"/>
              <w:jc w:val="right"/>
              <w:rPr>
                <w:sz w:val="24"/>
              </w:rPr>
            </w:pPr>
            <w:r>
              <w:rPr>
                <w:sz w:val="24"/>
                <w:szCs w:val="24"/>
              </w:rPr>
              <w:t>84</w:t>
            </w:r>
          </w:p>
        </w:tc>
      </w:tr>
      <w:tr w:rsidR="009C22F4">
        <w:trPr>
          <w:trHeight w:val="827"/>
        </w:trPr>
        <w:tc>
          <w:tcPr>
            <w:tcW w:w="656" w:type="dxa"/>
          </w:tcPr>
          <w:p w:rsidR="009C22F4" w:rsidRDefault="009C22F4" w:rsidP="009C22F4">
            <w:pPr>
              <w:pStyle w:val="TableParagraph"/>
              <w:spacing w:line="270" w:lineRule="exact"/>
              <w:ind w:left="6"/>
              <w:jc w:val="center"/>
              <w:rPr>
                <w:sz w:val="24"/>
              </w:rPr>
            </w:pPr>
            <w:r w:rsidRPr="00B934DF">
              <w:rPr>
                <w:sz w:val="24"/>
                <w:szCs w:val="24"/>
              </w:rPr>
              <w:t>4</w:t>
            </w:r>
          </w:p>
        </w:tc>
        <w:tc>
          <w:tcPr>
            <w:tcW w:w="7811" w:type="dxa"/>
          </w:tcPr>
          <w:p w:rsidR="009C22F4" w:rsidRDefault="009C22F4" w:rsidP="009C22F4">
            <w:pPr>
              <w:pStyle w:val="TableParagraph"/>
              <w:spacing w:before="139"/>
              <w:rPr>
                <w:sz w:val="24"/>
              </w:rPr>
            </w:pPr>
            <w:r w:rsidRPr="00B934DF">
              <w:rPr>
                <w:sz w:val="24"/>
                <w:szCs w:val="24"/>
              </w:rPr>
              <w:t>Реализация учебного проекта с обучающимися в образовательном учреждении (на базе практики).</w:t>
            </w:r>
          </w:p>
        </w:tc>
        <w:tc>
          <w:tcPr>
            <w:tcW w:w="991" w:type="dxa"/>
          </w:tcPr>
          <w:p w:rsidR="009C22F4" w:rsidRDefault="00B93ECD" w:rsidP="009C22F4">
            <w:pPr>
              <w:pStyle w:val="TableParagraph"/>
              <w:spacing w:line="270" w:lineRule="exact"/>
              <w:ind w:left="0" w:right="362"/>
              <w:jc w:val="right"/>
              <w:rPr>
                <w:sz w:val="24"/>
              </w:rPr>
            </w:pPr>
            <w:r>
              <w:rPr>
                <w:sz w:val="24"/>
                <w:szCs w:val="24"/>
              </w:rPr>
              <w:t>78</w:t>
            </w:r>
          </w:p>
        </w:tc>
      </w:tr>
      <w:tr w:rsidR="009C22F4">
        <w:trPr>
          <w:trHeight w:val="414"/>
        </w:trPr>
        <w:tc>
          <w:tcPr>
            <w:tcW w:w="656" w:type="dxa"/>
          </w:tcPr>
          <w:p w:rsidR="009C22F4" w:rsidRDefault="009C22F4" w:rsidP="009C22F4">
            <w:pPr>
              <w:pStyle w:val="TableParagraph"/>
              <w:spacing w:line="273" w:lineRule="exact"/>
              <w:ind w:left="6"/>
              <w:jc w:val="center"/>
              <w:rPr>
                <w:sz w:val="24"/>
              </w:rPr>
            </w:pPr>
            <w:r w:rsidRPr="00B934DF">
              <w:rPr>
                <w:sz w:val="24"/>
                <w:szCs w:val="24"/>
              </w:rPr>
              <w:t>5</w:t>
            </w:r>
          </w:p>
        </w:tc>
        <w:tc>
          <w:tcPr>
            <w:tcW w:w="7811" w:type="dxa"/>
          </w:tcPr>
          <w:p w:rsidR="009C22F4" w:rsidRDefault="009C22F4" w:rsidP="009C22F4">
            <w:pPr>
              <w:pStyle w:val="TableParagraph"/>
              <w:spacing w:line="273" w:lineRule="exact"/>
              <w:rPr>
                <w:sz w:val="24"/>
              </w:rPr>
            </w:pPr>
            <w:r w:rsidRPr="00B934DF">
              <w:rPr>
                <w:sz w:val="24"/>
                <w:szCs w:val="24"/>
              </w:rPr>
              <w:t>Подготовка отчета по практике.</w:t>
            </w:r>
          </w:p>
        </w:tc>
        <w:tc>
          <w:tcPr>
            <w:tcW w:w="991" w:type="dxa"/>
          </w:tcPr>
          <w:p w:rsidR="009C22F4" w:rsidRDefault="003E63CD" w:rsidP="009C22F4">
            <w:pPr>
              <w:pStyle w:val="TableParagraph"/>
              <w:spacing w:line="273" w:lineRule="exact"/>
              <w:ind w:left="0" w:right="422"/>
              <w:jc w:val="right"/>
              <w:rPr>
                <w:sz w:val="24"/>
              </w:rPr>
            </w:pPr>
            <w:r>
              <w:rPr>
                <w:sz w:val="24"/>
                <w:szCs w:val="24"/>
              </w:rPr>
              <w:t>8</w:t>
            </w:r>
          </w:p>
        </w:tc>
      </w:tr>
      <w:tr w:rsidR="009C22F4">
        <w:trPr>
          <w:trHeight w:val="414"/>
        </w:trPr>
        <w:tc>
          <w:tcPr>
            <w:tcW w:w="656" w:type="dxa"/>
          </w:tcPr>
          <w:p w:rsidR="009C22F4" w:rsidRDefault="009C22F4" w:rsidP="009C22F4">
            <w:pPr>
              <w:pStyle w:val="TableParagraph"/>
              <w:spacing w:line="270" w:lineRule="exact"/>
              <w:ind w:left="6"/>
              <w:jc w:val="center"/>
              <w:rPr>
                <w:sz w:val="24"/>
              </w:rPr>
            </w:pPr>
            <w:r w:rsidRPr="00B934DF">
              <w:rPr>
                <w:sz w:val="24"/>
                <w:szCs w:val="24"/>
              </w:rPr>
              <w:t>6</w:t>
            </w:r>
          </w:p>
        </w:tc>
        <w:tc>
          <w:tcPr>
            <w:tcW w:w="7811" w:type="dxa"/>
          </w:tcPr>
          <w:p w:rsidR="009C22F4" w:rsidRDefault="009C22F4" w:rsidP="009C22F4">
            <w:pPr>
              <w:pStyle w:val="TableParagraph"/>
              <w:spacing w:line="270" w:lineRule="exact"/>
              <w:rPr>
                <w:sz w:val="24"/>
              </w:rPr>
            </w:pPr>
            <w:r w:rsidRPr="00B934DF">
              <w:rPr>
                <w:sz w:val="24"/>
                <w:szCs w:val="24"/>
              </w:rPr>
              <w:t>Подготовка доклада на конференцию.</w:t>
            </w:r>
          </w:p>
        </w:tc>
        <w:tc>
          <w:tcPr>
            <w:tcW w:w="991" w:type="dxa"/>
          </w:tcPr>
          <w:p w:rsidR="009C22F4" w:rsidRDefault="003E63CD" w:rsidP="009C22F4">
            <w:pPr>
              <w:pStyle w:val="TableParagraph"/>
              <w:spacing w:line="270" w:lineRule="exact"/>
              <w:ind w:left="0" w:right="422"/>
              <w:jc w:val="right"/>
              <w:rPr>
                <w:sz w:val="24"/>
              </w:rPr>
            </w:pPr>
            <w:r>
              <w:rPr>
                <w:sz w:val="24"/>
                <w:szCs w:val="24"/>
              </w:rPr>
              <w:t>2</w:t>
            </w:r>
          </w:p>
        </w:tc>
      </w:tr>
    </w:tbl>
    <w:p w:rsidR="00CA6CCA" w:rsidRDefault="00CA6CCA">
      <w:pPr>
        <w:pStyle w:val="a3"/>
        <w:rPr>
          <w:sz w:val="20"/>
        </w:rPr>
      </w:pPr>
    </w:p>
    <w:p w:rsidR="00CA6CCA" w:rsidRDefault="00CA6CCA">
      <w:pPr>
        <w:pStyle w:val="a3"/>
        <w:rPr>
          <w:sz w:val="20"/>
        </w:rPr>
      </w:pPr>
    </w:p>
    <w:p w:rsidR="00CA6CCA" w:rsidRDefault="00CA6CCA">
      <w:pPr>
        <w:pStyle w:val="a3"/>
        <w:spacing w:before="8"/>
        <w:rPr>
          <w:sz w:val="23"/>
        </w:rPr>
      </w:pPr>
    </w:p>
    <w:p w:rsidR="00CA6CCA" w:rsidRDefault="00D26A1D">
      <w:pPr>
        <w:pStyle w:val="a3"/>
        <w:tabs>
          <w:tab w:val="left" w:pos="9554"/>
        </w:tabs>
        <w:spacing w:before="89"/>
        <w:ind w:left="252"/>
      </w:pPr>
      <w:r>
        <w:t>Руководитель практики от</w:t>
      </w:r>
      <w:r w:rsidR="000B3DB0">
        <w:t xml:space="preserve"> </w:t>
      </w:r>
      <w:r>
        <w:t>организации</w:t>
      </w:r>
      <w:r>
        <w:rPr>
          <w:u w:val="single"/>
        </w:rPr>
        <w:tab/>
      </w:r>
    </w:p>
    <w:p w:rsidR="00CA6CCA" w:rsidRDefault="00D26A1D">
      <w:pPr>
        <w:spacing w:before="161"/>
        <w:ind w:left="6779"/>
        <w:rPr>
          <w:sz w:val="24"/>
        </w:rPr>
      </w:pPr>
      <w:r>
        <w:rPr>
          <w:sz w:val="24"/>
        </w:rPr>
        <w:t>(подпись)</w:t>
      </w:r>
    </w:p>
    <w:p w:rsidR="00CA6CCA" w:rsidRDefault="00D26A1D">
      <w:pPr>
        <w:spacing w:before="140" w:line="360" w:lineRule="auto"/>
        <w:ind w:left="252" w:right="744" w:firstLine="427"/>
        <w:rPr>
          <w:sz w:val="24"/>
        </w:rPr>
      </w:pPr>
      <w:r>
        <w:rPr>
          <w:sz w:val="24"/>
        </w:rPr>
        <w:t>(при проведении практики в структурных подразделениях вуза или групповом посещение учреждений подписывается заведующим кафедрой)</w:t>
      </w:r>
    </w:p>
    <w:p w:rsidR="00CA6CCA" w:rsidRDefault="00CA6CCA">
      <w:pPr>
        <w:pStyle w:val="a3"/>
        <w:rPr>
          <w:sz w:val="26"/>
        </w:rPr>
      </w:pPr>
    </w:p>
    <w:p w:rsidR="00CA6CCA" w:rsidRDefault="00D26A1D">
      <w:pPr>
        <w:pStyle w:val="a3"/>
        <w:tabs>
          <w:tab w:val="left" w:pos="9602"/>
        </w:tabs>
        <w:spacing w:before="182"/>
        <w:ind w:left="680"/>
      </w:pPr>
      <w:r>
        <w:t>Заведующий</w:t>
      </w:r>
      <w:r w:rsidR="000B3DB0">
        <w:t xml:space="preserve"> </w:t>
      </w:r>
      <w:r>
        <w:t>кафедрой</w:t>
      </w:r>
      <w:r>
        <w:rPr>
          <w:u w:val="single"/>
        </w:rPr>
        <w:tab/>
      </w:r>
    </w:p>
    <w:p w:rsidR="00CA6CCA" w:rsidRDefault="00CA6CCA">
      <w:pPr>
        <w:pStyle w:val="a3"/>
        <w:rPr>
          <w:sz w:val="20"/>
        </w:rPr>
      </w:pPr>
    </w:p>
    <w:p w:rsidR="00CA6CCA" w:rsidRDefault="00CA6CCA">
      <w:pPr>
        <w:pStyle w:val="a3"/>
        <w:spacing w:before="2"/>
      </w:pPr>
    </w:p>
    <w:p w:rsidR="00CA6CCA" w:rsidRDefault="00D26A1D">
      <w:pPr>
        <w:pStyle w:val="a3"/>
        <w:tabs>
          <w:tab w:val="left" w:pos="9576"/>
        </w:tabs>
        <w:spacing w:before="89"/>
        <w:ind w:left="252"/>
      </w:pPr>
      <w:r>
        <w:t>Руководитель практики от</w:t>
      </w:r>
      <w:r w:rsidR="000B3DB0">
        <w:t xml:space="preserve"> </w:t>
      </w:r>
      <w:r>
        <w:t xml:space="preserve">кафедры </w:t>
      </w:r>
      <w:r>
        <w:rPr>
          <w:u w:val="single"/>
        </w:rPr>
        <w:tab/>
      </w:r>
    </w:p>
    <w:p w:rsidR="00CA6CCA" w:rsidRDefault="00D26A1D">
      <w:pPr>
        <w:spacing w:before="162"/>
        <w:ind w:left="6839"/>
        <w:rPr>
          <w:sz w:val="24"/>
        </w:rPr>
      </w:pPr>
      <w:r>
        <w:rPr>
          <w:sz w:val="24"/>
        </w:rPr>
        <w:t>(подпись)</w:t>
      </w:r>
    </w:p>
    <w:p w:rsidR="00CA6CCA" w:rsidRDefault="00CA6CCA">
      <w:pPr>
        <w:rPr>
          <w:sz w:val="24"/>
        </w:rPr>
        <w:sectPr w:rsidR="00CA6CCA" w:rsidSect="00757C9F">
          <w:pgSz w:w="11910" w:h="16840"/>
          <w:pgMar w:top="1040" w:right="853" w:bottom="920" w:left="880" w:header="0" w:footer="654" w:gutter="0"/>
          <w:cols w:space="720"/>
        </w:sectPr>
      </w:pPr>
    </w:p>
    <w:p w:rsidR="00CA6CCA" w:rsidRDefault="00D26A1D">
      <w:pPr>
        <w:spacing w:before="67"/>
        <w:ind w:right="221"/>
        <w:jc w:val="right"/>
        <w:rPr>
          <w:i/>
          <w:sz w:val="28"/>
        </w:rPr>
      </w:pPr>
      <w:r>
        <w:rPr>
          <w:i/>
          <w:sz w:val="28"/>
        </w:rPr>
        <w:lastRenderedPageBreak/>
        <w:t>Приложение 2</w:t>
      </w:r>
    </w:p>
    <w:p w:rsidR="00CA6CCA" w:rsidRPr="003E63CD" w:rsidRDefault="00D26A1D">
      <w:pPr>
        <w:pStyle w:val="11"/>
        <w:spacing w:before="7" w:line="322" w:lineRule="exact"/>
        <w:ind w:right="300"/>
      </w:pPr>
      <w:r w:rsidRPr="003E63CD">
        <w:t>ФОРМА</w:t>
      </w:r>
    </w:p>
    <w:p w:rsidR="00CA6CCA" w:rsidRPr="003E63CD" w:rsidRDefault="00D26A1D">
      <w:pPr>
        <w:ind w:left="327" w:right="300"/>
        <w:jc w:val="center"/>
        <w:rPr>
          <w:b/>
          <w:sz w:val="28"/>
        </w:rPr>
      </w:pPr>
      <w:r w:rsidRPr="003E63CD">
        <w:rPr>
          <w:b/>
          <w:sz w:val="28"/>
        </w:rPr>
        <w:t>ТИТУЛЬНОГО ЛИСТА ДНЕВНИКА</w:t>
      </w:r>
    </w:p>
    <w:p w:rsidR="00CA6CCA" w:rsidRPr="003E63CD" w:rsidRDefault="00D26A1D" w:rsidP="00855710">
      <w:pPr>
        <w:spacing w:line="321" w:lineRule="exact"/>
        <w:jc w:val="center"/>
        <w:rPr>
          <w:b/>
          <w:sz w:val="28"/>
        </w:rPr>
      </w:pPr>
      <w:r w:rsidRPr="003E63CD">
        <w:rPr>
          <w:b/>
          <w:sz w:val="28"/>
        </w:rPr>
        <w:t>ПЕДАГОГИЧЕСКОЙ ПРАКТИКИ</w:t>
      </w:r>
    </w:p>
    <w:p w:rsidR="00CA6CCA" w:rsidRPr="00CB3EA1" w:rsidRDefault="00CA6CCA">
      <w:pPr>
        <w:pStyle w:val="a3"/>
        <w:rPr>
          <w:b/>
          <w:sz w:val="30"/>
          <w:highlight w:val="yellow"/>
        </w:rPr>
      </w:pPr>
    </w:p>
    <w:p w:rsidR="00CA6CCA" w:rsidRPr="00CB3EA1" w:rsidRDefault="00CA6CCA">
      <w:pPr>
        <w:jc w:val="center"/>
        <w:rPr>
          <w:highlight w:val="yellow"/>
        </w:rPr>
      </w:pP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b/>
          <w:sz w:val="24"/>
          <w:szCs w:val="24"/>
        </w:rPr>
      </w:pP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rFonts w:eastAsia="MS Mincho"/>
          <w:color w:val="000000"/>
          <w:sz w:val="24"/>
          <w:szCs w:val="24"/>
          <w:lang w:eastAsia="ja-JP"/>
        </w:rPr>
      </w:pPr>
      <w:bookmarkStart w:id="11" w:name="_Hlk101264355"/>
      <w:r w:rsidRPr="003E63CD">
        <w:rPr>
          <w:rFonts w:eastAsia="MS Mincho"/>
          <w:color w:val="000000"/>
          <w:sz w:val="24"/>
          <w:szCs w:val="24"/>
          <w:lang w:eastAsia="ja-JP"/>
        </w:rPr>
        <w:t>МИНИСТЕРСТВО КУЛЬТУРЫ РОССИЙСКОЙ ФЕДЕРАЦИИ</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rFonts w:eastAsia="MS Mincho"/>
          <w:color w:val="000000"/>
          <w:sz w:val="24"/>
          <w:szCs w:val="24"/>
          <w:lang w:eastAsia="ja-JP"/>
        </w:rPr>
      </w:pPr>
      <w:r w:rsidRPr="003E63CD">
        <w:rPr>
          <w:rFonts w:eastAsia="MS Mincho"/>
          <w:color w:val="000000"/>
          <w:sz w:val="24"/>
          <w:szCs w:val="24"/>
          <w:lang w:eastAsia="ja-JP"/>
        </w:rPr>
        <w:t>ФГБОУ ВО «Кемеровский государственный институт культуры»</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rFonts w:eastAsia="MS Mincho"/>
          <w:color w:val="000000"/>
          <w:sz w:val="24"/>
          <w:szCs w:val="24"/>
          <w:lang w:eastAsia="ja-JP"/>
        </w:rPr>
      </w:pPr>
      <w:r w:rsidRPr="003E63CD">
        <w:rPr>
          <w:rFonts w:eastAsia="MS Mincho"/>
          <w:color w:val="000000"/>
          <w:sz w:val="24"/>
          <w:szCs w:val="24"/>
          <w:lang w:eastAsia="ja-JP"/>
        </w:rPr>
        <w:t>Социально-гуманитарный факультет</w:t>
      </w:r>
    </w:p>
    <w:p w:rsidR="00B32D92" w:rsidRPr="003E63CD" w:rsidRDefault="003E63CD" w:rsidP="00855710">
      <w:pPr>
        <w:pBdr>
          <w:top w:val="single" w:sz="4" w:space="1" w:color="auto"/>
          <w:left w:val="single" w:sz="4" w:space="4" w:color="auto"/>
          <w:bottom w:val="single" w:sz="4" w:space="1" w:color="auto"/>
          <w:right w:val="single" w:sz="4" w:space="4" w:color="auto"/>
        </w:pBdr>
        <w:jc w:val="center"/>
        <w:rPr>
          <w:sz w:val="24"/>
          <w:szCs w:val="24"/>
        </w:rPr>
      </w:pPr>
      <w:r w:rsidRPr="003E63CD">
        <w:rPr>
          <w:sz w:val="24"/>
          <w:szCs w:val="24"/>
        </w:rPr>
        <w:t>Ф</w:t>
      </w:r>
      <w:r w:rsidR="00B32D92" w:rsidRPr="003E63CD">
        <w:rPr>
          <w:sz w:val="24"/>
          <w:szCs w:val="24"/>
        </w:rPr>
        <w:t>акультет</w:t>
      </w:r>
      <w:r w:rsidRPr="003E63CD">
        <w:rPr>
          <w:sz w:val="24"/>
          <w:szCs w:val="24"/>
        </w:rPr>
        <w:t xml:space="preserve"> хореографии</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3E63CD">
        <w:rPr>
          <w:sz w:val="24"/>
          <w:szCs w:val="24"/>
        </w:rPr>
        <w:t>Кафедра педагогики, психологии и физической культуры</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3E63CD">
        <w:rPr>
          <w:sz w:val="24"/>
          <w:szCs w:val="24"/>
        </w:rPr>
        <w:t xml:space="preserve">Кафедра </w:t>
      </w:r>
      <w:bookmarkEnd w:id="11"/>
      <w:r w:rsidR="003E63CD" w:rsidRPr="003E63CD">
        <w:rPr>
          <w:sz w:val="24"/>
          <w:szCs w:val="24"/>
        </w:rPr>
        <w:t>балетмейстерского творчества</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b/>
          <w:sz w:val="24"/>
          <w:szCs w:val="24"/>
        </w:rPr>
      </w:pP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b/>
          <w:sz w:val="24"/>
          <w:szCs w:val="24"/>
        </w:rPr>
      </w:pP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b/>
          <w:sz w:val="24"/>
          <w:szCs w:val="24"/>
        </w:rPr>
      </w:pP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b/>
          <w:caps/>
          <w:sz w:val="24"/>
          <w:szCs w:val="24"/>
        </w:rPr>
      </w:pPr>
      <w:r w:rsidRPr="003E63CD">
        <w:rPr>
          <w:b/>
          <w:caps/>
          <w:sz w:val="24"/>
          <w:szCs w:val="24"/>
        </w:rPr>
        <w:t xml:space="preserve">Дневник </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b/>
          <w:sz w:val="24"/>
          <w:szCs w:val="24"/>
        </w:rPr>
      </w:pPr>
      <w:r w:rsidRPr="003E63CD">
        <w:rPr>
          <w:b/>
          <w:sz w:val="24"/>
          <w:szCs w:val="24"/>
        </w:rPr>
        <w:t xml:space="preserve">педагогической практики </w:t>
      </w:r>
      <w:r w:rsidR="003E63CD" w:rsidRPr="003E63CD">
        <w:rPr>
          <w:b/>
          <w:sz w:val="24"/>
          <w:szCs w:val="24"/>
        </w:rPr>
        <w:t>магистранта</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b/>
          <w:sz w:val="24"/>
          <w:szCs w:val="24"/>
        </w:rPr>
      </w:pP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3E63CD">
        <w:rPr>
          <w:sz w:val="24"/>
          <w:szCs w:val="24"/>
        </w:rPr>
        <w:t>____________________________________группы_____________</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3E63CD">
        <w:rPr>
          <w:sz w:val="24"/>
          <w:szCs w:val="24"/>
        </w:rPr>
        <w:t xml:space="preserve">                                                                  Ф.И.О.</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3E63CD">
        <w:rPr>
          <w:sz w:val="24"/>
          <w:szCs w:val="24"/>
        </w:rPr>
        <w:t>База практики____________________________________________</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3E63CD">
        <w:rPr>
          <w:sz w:val="24"/>
          <w:szCs w:val="24"/>
        </w:rPr>
        <w:t>название базы практики</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3E63CD">
        <w:rPr>
          <w:sz w:val="24"/>
          <w:szCs w:val="24"/>
        </w:rPr>
        <w:t>________________________________________________________</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b/>
          <w:sz w:val="24"/>
          <w:szCs w:val="24"/>
        </w:rPr>
      </w:pP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b/>
          <w:sz w:val="24"/>
          <w:szCs w:val="24"/>
        </w:rPr>
      </w:pP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3E63CD">
        <w:rPr>
          <w:sz w:val="24"/>
          <w:szCs w:val="24"/>
        </w:rPr>
        <w:t>Руководитель практики от базы практики________________________</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3E63CD">
        <w:rPr>
          <w:sz w:val="24"/>
          <w:szCs w:val="24"/>
        </w:rPr>
        <w:t>_________________________________________________________</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3E63CD">
        <w:rPr>
          <w:sz w:val="24"/>
          <w:szCs w:val="24"/>
        </w:rPr>
        <w:t>Ф.И.О., должность</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3E63CD">
        <w:rPr>
          <w:sz w:val="24"/>
          <w:szCs w:val="24"/>
        </w:rPr>
        <w:t>Руководитель практики от вуза_______________________________</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3E63CD">
        <w:rPr>
          <w:sz w:val="24"/>
          <w:szCs w:val="24"/>
        </w:rPr>
        <w:t>__________________________________________________________</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3E63CD">
        <w:rPr>
          <w:sz w:val="24"/>
          <w:szCs w:val="24"/>
        </w:rPr>
        <w:t>Ф.И.О., должность</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b/>
          <w:sz w:val="24"/>
          <w:szCs w:val="24"/>
        </w:rPr>
      </w:pP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3E63CD">
        <w:rPr>
          <w:sz w:val="24"/>
          <w:szCs w:val="24"/>
        </w:rPr>
        <w:t>Кемерово 202__</w:t>
      </w:r>
    </w:p>
    <w:p w:rsidR="00855710" w:rsidRPr="003E63CD" w:rsidRDefault="00855710" w:rsidP="00855710">
      <w:pPr>
        <w:pBdr>
          <w:top w:val="single" w:sz="4" w:space="1" w:color="auto"/>
          <w:left w:val="single" w:sz="4" w:space="4" w:color="auto"/>
          <w:bottom w:val="single" w:sz="4" w:space="1" w:color="auto"/>
          <w:right w:val="single" w:sz="4" w:space="4" w:color="auto"/>
        </w:pBdr>
        <w:jc w:val="center"/>
        <w:rPr>
          <w:sz w:val="24"/>
          <w:szCs w:val="24"/>
        </w:rPr>
      </w:pPr>
    </w:p>
    <w:p w:rsidR="00855710" w:rsidRPr="003E63CD" w:rsidRDefault="00855710" w:rsidP="00855710">
      <w:pPr>
        <w:jc w:val="center"/>
        <w:rPr>
          <w:sz w:val="24"/>
          <w:szCs w:val="24"/>
        </w:rPr>
      </w:pPr>
    </w:p>
    <w:p w:rsidR="00855710" w:rsidRPr="00CB3EA1" w:rsidRDefault="00855710">
      <w:pPr>
        <w:jc w:val="center"/>
        <w:rPr>
          <w:highlight w:val="yellow"/>
        </w:rPr>
        <w:sectPr w:rsidR="00855710" w:rsidRPr="00CB3EA1" w:rsidSect="00757C9F">
          <w:pgSz w:w="11910" w:h="16840"/>
          <w:pgMar w:top="1040" w:right="1420" w:bottom="920" w:left="1701" w:header="0" w:footer="654" w:gutter="0"/>
          <w:cols w:space="720"/>
        </w:sectPr>
      </w:pPr>
    </w:p>
    <w:p w:rsidR="00CA6CCA" w:rsidRPr="003E63CD" w:rsidRDefault="00D26A1D">
      <w:pPr>
        <w:spacing w:before="67"/>
        <w:ind w:right="221"/>
        <w:jc w:val="right"/>
        <w:rPr>
          <w:i/>
          <w:sz w:val="28"/>
        </w:rPr>
      </w:pPr>
      <w:r w:rsidRPr="003E63CD">
        <w:rPr>
          <w:i/>
          <w:sz w:val="28"/>
        </w:rPr>
        <w:lastRenderedPageBreak/>
        <w:t>Приложение 3</w:t>
      </w:r>
    </w:p>
    <w:p w:rsidR="00CA6CCA" w:rsidRPr="003E63CD" w:rsidRDefault="00CA6CCA">
      <w:pPr>
        <w:pStyle w:val="a3"/>
        <w:spacing w:before="7"/>
        <w:rPr>
          <w:i/>
        </w:rPr>
      </w:pPr>
    </w:p>
    <w:p w:rsidR="00CA6CCA" w:rsidRPr="003E63CD" w:rsidRDefault="00D26A1D">
      <w:pPr>
        <w:pStyle w:val="11"/>
        <w:spacing w:line="322" w:lineRule="exact"/>
        <w:ind w:left="3172"/>
        <w:jc w:val="left"/>
      </w:pPr>
      <w:r w:rsidRPr="003E63CD">
        <w:t>ФОРМА СТРУКТУРЫ ЗАПИСЕЙ</w:t>
      </w:r>
    </w:p>
    <w:p w:rsidR="00CA6CCA" w:rsidRPr="00B93ECD" w:rsidRDefault="00D26A1D" w:rsidP="00855710">
      <w:pPr>
        <w:ind w:left="327" w:right="297"/>
        <w:jc w:val="center"/>
        <w:rPr>
          <w:b/>
          <w:sz w:val="28"/>
        </w:rPr>
      </w:pPr>
      <w:r w:rsidRPr="00B93ECD">
        <w:rPr>
          <w:b/>
          <w:sz w:val="28"/>
        </w:rPr>
        <w:t>В ДНЕВНИКЕ ПЕДАГОГИЧЕСКОЙ ПРАКТИКИ</w:t>
      </w:r>
    </w:p>
    <w:p w:rsidR="00CA6CCA" w:rsidRPr="00B93ECD" w:rsidRDefault="00CA6CCA">
      <w:pPr>
        <w:pStyle w:val="a3"/>
        <w:spacing w:before="3" w:after="1"/>
        <w:rPr>
          <w:b/>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8"/>
        <w:gridCol w:w="2362"/>
        <w:gridCol w:w="1982"/>
        <w:gridCol w:w="1596"/>
        <w:gridCol w:w="1800"/>
        <w:gridCol w:w="1850"/>
      </w:tblGrid>
      <w:tr w:rsidR="00BE228F" w:rsidRPr="00B93ECD" w:rsidTr="00FC50A0">
        <w:trPr>
          <w:trHeight w:val="1610"/>
        </w:trPr>
        <w:tc>
          <w:tcPr>
            <w:tcW w:w="828" w:type="dxa"/>
            <w:vAlign w:val="center"/>
          </w:tcPr>
          <w:p w:rsidR="00BE228F" w:rsidRPr="00B93ECD" w:rsidRDefault="00BE228F" w:rsidP="00BE228F">
            <w:pPr>
              <w:pStyle w:val="TableParagraph"/>
              <w:ind w:left="112" w:right="104"/>
              <w:jc w:val="center"/>
              <w:rPr>
                <w:sz w:val="28"/>
              </w:rPr>
            </w:pPr>
            <w:r w:rsidRPr="00B93ECD">
              <w:rPr>
                <w:sz w:val="24"/>
                <w:szCs w:val="24"/>
              </w:rPr>
              <w:t>Дата</w:t>
            </w:r>
          </w:p>
        </w:tc>
        <w:tc>
          <w:tcPr>
            <w:tcW w:w="2362" w:type="dxa"/>
            <w:vAlign w:val="center"/>
          </w:tcPr>
          <w:p w:rsidR="00BE228F" w:rsidRPr="00B93ECD" w:rsidRDefault="00BE228F" w:rsidP="00BE228F">
            <w:pPr>
              <w:pStyle w:val="TableParagraph"/>
              <w:ind w:left="446" w:right="306" w:hanging="116"/>
              <w:rPr>
                <w:sz w:val="28"/>
              </w:rPr>
            </w:pPr>
            <w:r w:rsidRPr="00B93ECD">
              <w:rPr>
                <w:sz w:val="24"/>
                <w:szCs w:val="24"/>
              </w:rPr>
              <w:t>Содержание и объем работ</w:t>
            </w:r>
          </w:p>
        </w:tc>
        <w:tc>
          <w:tcPr>
            <w:tcW w:w="1982" w:type="dxa"/>
            <w:vAlign w:val="center"/>
          </w:tcPr>
          <w:p w:rsidR="00BE228F" w:rsidRPr="00B93ECD" w:rsidRDefault="00BE228F" w:rsidP="00BE228F">
            <w:pPr>
              <w:jc w:val="center"/>
              <w:rPr>
                <w:sz w:val="24"/>
                <w:szCs w:val="24"/>
              </w:rPr>
            </w:pPr>
            <w:r w:rsidRPr="00B93ECD">
              <w:rPr>
                <w:sz w:val="24"/>
                <w:szCs w:val="24"/>
              </w:rPr>
              <w:t xml:space="preserve">Название подразделения (отдела) </w:t>
            </w:r>
          </w:p>
          <w:p w:rsidR="00BE228F" w:rsidRPr="00B93ECD" w:rsidRDefault="00BE228F" w:rsidP="00BE228F">
            <w:pPr>
              <w:pStyle w:val="TableParagraph"/>
              <w:spacing w:before="153"/>
              <w:ind w:left="110" w:right="92" w:hanging="4"/>
              <w:jc w:val="center"/>
              <w:rPr>
                <w:sz w:val="28"/>
              </w:rPr>
            </w:pPr>
            <w:r w:rsidRPr="00B93ECD">
              <w:rPr>
                <w:sz w:val="24"/>
                <w:szCs w:val="24"/>
              </w:rPr>
              <w:t>________</w:t>
            </w:r>
          </w:p>
        </w:tc>
        <w:tc>
          <w:tcPr>
            <w:tcW w:w="1596" w:type="dxa"/>
            <w:vAlign w:val="center"/>
          </w:tcPr>
          <w:p w:rsidR="00BE228F" w:rsidRPr="00B93ECD" w:rsidRDefault="00BE228F" w:rsidP="00BE228F">
            <w:pPr>
              <w:pStyle w:val="TableParagraph"/>
              <w:spacing w:before="1"/>
              <w:ind w:left="377" w:right="356" w:hanging="6"/>
              <w:jc w:val="center"/>
              <w:rPr>
                <w:sz w:val="28"/>
              </w:rPr>
            </w:pPr>
            <w:r w:rsidRPr="00B93ECD">
              <w:rPr>
                <w:sz w:val="24"/>
                <w:szCs w:val="24"/>
              </w:rPr>
              <w:t>Кол-во дней (часов)</w:t>
            </w:r>
          </w:p>
        </w:tc>
        <w:tc>
          <w:tcPr>
            <w:tcW w:w="1800" w:type="dxa"/>
            <w:vAlign w:val="center"/>
          </w:tcPr>
          <w:p w:rsidR="00BE228F" w:rsidRPr="00B93ECD" w:rsidRDefault="00BE228F" w:rsidP="00BE228F">
            <w:pPr>
              <w:pStyle w:val="TableParagraph"/>
              <w:spacing w:before="1"/>
              <w:ind w:left="109" w:right="97" w:firstLine="50"/>
              <w:jc w:val="both"/>
              <w:rPr>
                <w:sz w:val="28"/>
              </w:rPr>
            </w:pPr>
            <w:r w:rsidRPr="00B93ECD">
              <w:rPr>
                <w:sz w:val="24"/>
                <w:szCs w:val="24"/>
              </w:rPr>
              <w:t>Замечания и предложения практиканта</w:t>
            </w:r>
          </w:p>
        </w:tc>
        <w:tc>
          <w:tcPr>
            <w:tcW w:w="1850" w:type="dxa"/>
            <w:vAlign w:val="center"/>
          </w:tcPr>
          <w:p w:rsidR="00BE228F" w:rsidRPr="00B93ECD" w:rsidRDefault="00BE228F" w:rsidP="00BE228F">
            <w:pPr>
              <w:pStyle w:val="TableParagraph"/>
              <w:spacing w:line="311" w:lineRule="exact"/>
              <w:ind w:right="90"/>
              <w:jc w:val="center"/>
              <w:rPr>
                <w:sz w:val="28"/>
              </w:rPr>
            </w:pPr>
            <w:r w:rsidRPr="00B93ECD">
              <w:rPr>
                <w:sz w:val="24"/>
                <w:szCs w:val="24"/>
              </w:rPr>
              <w:t xml:space="preserve">Замечания и подпись руководителя практики </w:t>
            </w:r>
          </w:p>
        </w:tc>
      </w:tr>
      <w:tr w:rsidR="00CA6CCA" w:rsidRPr="00B93ECD">
        <w:trPr>
          <w:trHeight w:val="321"/>
        </w:trPr>
        <w:tc>
          <w:tcPr>
            <w:tcW w:w="828" w:type="dxa"/>
          </w:tcPr>
          <w:p w:rsidR="00CA6CCA" w:rsidRPr="00B93ECD" w:rsidRDefault="00D26A1D">
            <w:pPr>
              <w:pStyle w:val="TableParagraph"/>
              <w:spacing w:line="301" w:lineRule="exact"/>
              <w:ind w:left="9"/>
              <w:jc w:val="center"/>
              <w:rPr>
                <w:sz w:val="28"/>
              </w:rPr>
            </w:pPr>
            <w:r w:rsidRPr="00B93ECD">
              <w:rPr>
                <w:sz w:val="28"/>
              </w:rPr>
              <w:t>1</w:t>
            </w:r>
          </w:p>
        </w:tc>
        <w:tc>
          <w:tcPr>
            <w:tcW w:w="2362" w:type="dxa"/>
          </w:tcPr>
          <w:p w:rsidR="00CA6CCA" w:rsidRPr="00B93ECD" w:rsidRDefault="00D26A1D">
            <w:pPr>
              <w:pStyle w:val="TableParagraph"/>
              <w:spacing w:line="301" w:lineRule="exact"/>
              <w:ind w:left="11"/>
              <w:jc w:val="center"/>
              <w:rPr>
                <w:sz w:val="28"/>
              </w:rPr>
            </w:pPr>
            <w:r w:rsidRPr="00B93ECD">
              <w:rPr>
                <w:sz w:val="28"/>
              </w:rPr>
              <w:t>2</w:t>
            </w:r>
          </w:p>
        </w:tc>
        <w:tc>
          <w:tcPr>
            <w:tcW w:w="1982" w:type="dxa"/>
          </w:tcPr>
          <w:p w:rsidR="00CA6CCA" w:rsidRPr="00B93ECD" w:rsidRDefault="00D26A1D">
            <w:pPr>
              <w:pStyle w:val="TableParagraph"/>
              <w:spacing w:line="301" w:lineRule="exact"/>
              <w:ind w:left="17"/>
              <w:jc w:val="center"/>
              <w:rPr>
                <w:sz w:val="28"/>
              </w:rPr>
            </w:pPr>
            <w:r w:rsidRPr="00B93ECD">
              <w:rPr>
                <w:sz w:val="28"/>
              </w:rPr>
              <w:t>3</w:t>
            </w:r>
          </w:p>
        </w:tc>
        <w:tc>
          <w:tcPr>
            <w:tcW w:w="1596" w:type="dxa"/>
          </w:tcPr>
          <w:p w:rsidR="00CA6CCA" w:rsidRPr="00B93ECD" w:rsidRDefault="00D26A1D">
            <w:pPr>
              <w:pStyle w:val="TableParagraph"/>
              <w:spacing w:line="301" w:lineRule="exact"/>
              <w:ind w:left="16"/>
              <w:jc w:val="center"/>
              <w:rPr>
                <w:sz w:val="28"/>
              </w:rPr>
            </w:pPr>
            <w:r w:rsidRPr="00B93ECD">
              <w:rPr>
                <w:sz w:val="28"/>
              </w:rPr>
              <w:t>4</w:t>
            </w:r>
          </w:p>
        </w:tc>
        <w:tc>
          <w:tcPr>
            <w:tcW w:w="1800" w:type="dxa"/>
          </w:tcPr>
          <w:p w:rsidR="00CA6CCA" w:rsidRPr="00B93ECD" w:rsidRDefault="00D26A1D">
            <w:pPr>
              <w:pStyle w:val="TableParagraph"/>
              <w:spacing w:line="301" w:lineRule="exact"/>
              <w:ind w:left="13"/>
              <w:jc w:val="center"/>
              <w:rPr>
                <w:sz w:val="28"/>
              </w:rPr>
            </w:pPr>
            <w:r w:rsidRPr="00B93ECD">
              <w:rPr>
                <w:sz w:val="28"/>
              </w:rPr>
              <w:t>5</w:t>
            </w:r>
          </w:p>
        </w:tc>
        <w:tc>
          <w:tcPr>
            <w:tcW w:w="1850" w:type="dxa"/>
          </w:tcPr>
          <w:p w:rsidR="00CA6CCA" w:rsidRPr="00B93ECD" w:rsidRDefault="00D26A1D">
            <w:pPr>
              <w:pStyle w:val="TableParagraph"/>
              <w:spacing w:line="301" w:lineRule="exact"/>
              <w:ind w:left="17"/>
              <w:jc w:val="center"/>
              <w:rPr>
                <w:sz w:val="28"/>
              </w:rPr>
            </w:pPr>
            <w:r w:rsidRPr="00B93ECD">
              <w:rPr>
                <w:sz w:val="28"/>
              </w:rPr>
              <w:t>6</w:t>
            </w:r>
          </w:p>
        </w:tc>
      </w:tr>
      <w:tr w:rsidR="00BE228F" w:rsidRPr="00B93ECD">
        <w:trPr>
          <w:trHeight w:val="321"/>
        </w:trPr>
        <w:tc>
          <w:tcPr>
            <w:tcW w:w="828" w:type="dxa"/>
          </w:tcPr>
          <w:p w:rsidR="00BE228F" w:rsidRPr="00B93ECD" w:rsidRDefault="00BE228F" w:rsidP="00BE228F">
            <w:pPr>
              <w:pStyle w:val="TableParagraph"/>
              <w:ind w:left="0"/>
              <w:rPr>
                <w:sz w:val="24"/>
              </w:rPr>
            </w:pPr>
          </w:p>
        </w:tc>
        <w:tc>
          <w:tcPr>
            <w:tcW w:w="2362" w:type="dxa"/>
          </w:tcPr>
          <w:p w:rsidR="00BE228F" w:rsidRPr="00B93ECD" w:rsidRDefault="00BE228F" w:rsidP="00BE228F">
            <w:pPr>
              <w:pStyle w:val="TableParagraph"/>
              <w:ind w:left="0"/>
              <w:rPr>
                <w:sz w:val="24"/>
              </w:rPr>
            </w:pPr>
            <w:r w:rsidRPr="00B93ECD">
              <w:rPr>
                <w:sz w:val="24"/>
                <w:szCs w:val="24"/>
              </w:rPr>
              <w:t>Общее знакомство с организацией</w:t>
            </w:r>
          </w:p>
        </w:tc>
        <w:tc>
          <w:tcPr>
            <w:tcW w:w="1982" w:type="dxa"/>
          </w:tcPr>
          <w:p w:rsidR="00BE228F" w:rsidRPr="00B93ECD" w:rsidRDefault="00BE228F" w:rsidP="00BE228F">
            <w:pPr>
              <w:pStyle w:val="TableParagraph"/>
              <w:ind w:left="0"/>
              <w:rPr>
                <w:sz w:val="24"/>
              </w:rPr>
            </w:pPr>
          </w:p>
        </w:tc>
        <w:tc>
          <w:tcPr>
            <w:tcW w:w="1596" w:type="dxa"/>
          </w:tcPr>
          <w:p w:rsidR="00BE228F" w:rsidRPr="00B93ECD" w:rsidRDefault="00B32D92" w:rsidP="00BE228F">
            <w:pPr>
              <w:jc w:val="center"/>
              <w:rPr>
                <w:sz w:val="24"/>
                <w:szCs w:val="24"/>
              </w:rPr>
            </w:pPr>
            <w:r w:rsidRPr="00B93ECD">
              <w:rPr>
                <w:sz w:val="24"/>
                <w:szCs w:val="24"/>
              </w:rPr>
              <w:t>2</w:t>
            </w:r>
            <w:r w:rsidR="00BE228F" w:rsidRPr="00B93ECD">
              <w:rPr>
                <w:sz w:val="24"/>
                <w:szCs w:val="24"/>
              </w:rPr>
              <w:t xml:space="preserve"> дн</w:t>
            </w:r>
            <w:r w:rsidRPr="00B93ECD">
              <w:rPr>
                <w:sz w:val="24"/>
                <w:szCs w:val="24"/>
              </w:rPr>
              <w:t>я</w:t>
            </w:r>
          </w:p>
          <w:p w:rsidR="00BE228F" w:rsidRPr="00B93ECD" w:rsidRDefault="00BE228F" w:rsidP="00BE228F">
            <w:pPr>
              <w:pStyle w:val="TableParagraph"/>
              <w:ind w:left="0"/>
              <w:jc w:val="center"/>
              <w:rPr>
                <w:sz w:val="24"/>
              </w:rPr>
            </w:pPr>
            <w:r w:rsidRPr="00B93ECD">
              <w:rPr>
                <w:sz w:val="24"/>
                <w:szCs w:val="24"/>
              </w:rPr>
              <w:t>(</w:t>
            </w:r>
            <w:r w:rsidR="00B32D92" w:rsidRPr="00B93ECD">
              <w:rPr>
                <w:sz w:val="24"/>
                <w:szCs w:val="24"/>
              </w:rPr>
              <w:t>8</w:t>
            </w:r>
            <w:r w:rsidRPr="00B93ECD">
              <w:rPr>
                <w:sz w:val="24"/>
                <w:szCs w:val="24"/>
              </w:rPr>
              <w:t xml:space="preserve"> час</w:t>
            </w:r>
            <w:r w:rsidR="00B32D92" w:rsidRPr="00B93ECD">
              <w:rPr>
                <w:sz w:val="24"/>
                <w:szCs w:val="24"/>
              </w:rPr>
              <w:t>ов</w:t>
            </w:r>
            <w:r w:rsidRPr="00B93ECD">
              <w:rPr>
                <w:sz w:val="24"/>
                <w:szCs w:val="24"/>
              </w:rPr>
              <w:t>)</w:t>
            </w:r>
          </w:p>
        </w:tc>
        <w:tc>
          <w:tcPr>
            <w:tcW w:w="1800" w:type="dxa"/>
          </w:tcPr>
          <w:p w:rsidR="00BE228F" w:rsidRPr="00B93ECD" w:rsidRDefault="00BE228F" w:rsidP="00BE228F">
            <w:pPr>
              <w:pStyle w:val="TableParagraph"/>
              <w:ind w:left="0"/>
              <w:rPr>
                <w:sz w:val="24"/>
              </w:rPr>
            </w:pPr>
          </w:p>
        </w:tc>
        <w:tc>
          <w:tcPr>
            <w:tcW w:w="1850" w:type="dxa"/>
          </w:tcPr>
          <w:p w:rsidR="00BE228F" w:rsidRPr="00B93ECD" w:rsidRDefault="00BE228F" w:rsidP="00BE228F">
            <w:pPr>
              <w:pStyle w:val="TableParagraph"/>
              <w:ind w:left="0"/>
              <w:rPr>
                <w:sz w:val="24"/>
              </w:rPr>
            </w:pPr>
          </w:p>
        </w:tc>
      </w:tr>
      <w:tr w:rsidR="00BE228F" w:rsidRPr="00B93ECD">
        <w:trPr>
          <w:trHeight w:val="323"/>
        </w:trPr>
        <w:tc>
          <w:tcPr>
            <w:tcW w:w="828" w:type="dxa"/>
          </w:tcPr>
          <w:p w:rsidR="00BE228F" w:rsidRPr="00B93ECD" w:rsidRDefault="00BE228F" w:rsidP="00BE228F">
            <w:pPr>
              <w:pStyle w:val="TableParagraph"/>
              <w:ind w:left="0"/>
              <w:rPr>
                <w:sz w:val="24"/>
              </w:rPr>
            </w:pPr>
          </w:p>
        </w:tc>
        <w:tc>
          <w:tcPr>
            <w:tcW w:w="2362" w:type="dxa"/>
          </w:tcPr>
          <w:p w:rsidR="00BE228F" w:rsidRPr="00B93ECD" w:rsidRDefault="00BE228F" w:rsidP="00BE228F">
            <w:pPr>
              <w:pStyle w:val="TableParagraph"/>
              <w:ind w:left="0"/>
              <w:rPr>
                <w:sz w:val="24"/>
              </w:rPr>
            </w:pPr>
            <w:r w:rsidRPr="00B93ECD">
              <w:rPr>
                <w:sz w:val="24"/>
                <w:szCs w:val="24"/>
              </w:rPr>
              <w:t>Знакомство с внешней и внутренней средами организации</w:t>
            </w:r>
          </w:p>
        </w:tc>
        <w:tc>
          <w:tcPr>
            <w:tcW w:w="1982" w:type="dxa"/>
          </w:tcPr>
          <w:p w:rsidR="00BE228F" w:rsidRPr="00B93ECD" w:rsidRDefault="00BE228F" w:rsidP="00BE228F">
            <w:pPr>
              <w:pStyle w:val="TableParagraph"/>
              <w:ind w:left="0"/>
              <w:rPr>
                <w:sz w:val="24"/>
              </w:rPr>
            </w:pPr>
          </w:p>
        </w:tc>
        <w:tc>
          <w:tcPr>
            <w:tcW w:w="1596" w:type="dxa"/>
          </w:tcPr>
          <w:p w:rsidR="00B32D92" w:rsidRPr="00B93ECD" w:rsidRDefault="00B32D92" w:rsidP="00B32D92">
            <w:pPr>
              <w:jc w:val="center"/>
              <w:rPr>
                <w:sz w:val="24"/>
                <w:szCs w:val="24"/>
              </w:rPr>
            </w:pPr>
            <w:r w:rsidRPr="00B93ECD">
              <w:rPr>
                <w:sz w:val="24"/>
                <w:szCs w:val="24"/>
              </w:rPr>
              <w:t xml:space="preserve">2 дня </w:t>
            </w:r>
          </w:p>
          <w:p w:rsidR="00BE228F" w:rsidRPr="00B93ECD" w:rsidRDefault="00B32D92" w:rsidP="00B32D92">
            <w:pPr>
              <w:pStyle w:val="TableParagraph"/>
              <w:ind w:left="0"/>
              <w:jc w:val="center"/>
              <w:rPr>
                <w:sz w:val="24"/>
              </w:rPr>
            </w:pPr>
            <w:r w:rsidRPr="00B93ECD">
              <w:rPr>
                <w:sz w:val="24"/>
                <w:szCs w:val="24"/>
              </w:rPr>
              <w:t>(8 часов)</w:t>
            </w:r>
          </w:p>
        </w:tc>
        <w:tc>
          <w:tcPr>
            <w:tcW w:w="1800" w:type="dxa"/>
          </w:tcPr>
          <w:p w:rsidR="00BE228F" w:rsidRPr="00B93ECD" w:rsidRDefault="00BE228F" w:rsidP="00BE228F">
            <w:pPr>
              <w:pStyle w:val="TableParagraph"/>
              <w:ind w:left="0"/>
              <w:rPr>
                <w:sz w:val="24"/>
              </w:rPr>
            </w:pPr>
          </w:p>
        </w:tc>
        <w:tc>
          <w:tcPr>
            <w:tcW w:w="1850" w:type="dxa"/>
          </w:tcPr>
          <w:p w:rsidR="00BE228F" w:rsidRPr="00B93ECD" w:rsidRDefault="00BE228F" w:rsidP="00BE228F">
            <w:pPr>
              <w:pStyle w:val="TableParagraph"/>
              <w:ind w:left="0"/>
              <w:rPr>
                <w:sz w:val="24"/>
              </w:rPr>
            </w:pPr>
          </w:p>
        </w:tc>
      </w:tr>
      <w:tr w:rsidR="00BE228F" w:rsidRPr="00B93ECD">
        <w:trPr>
          <w:trHeight w:val="323"/>
        </w:trPr>
        <w:tc>
          <w:tcPr>
            <w:tcW w:w="828" w:type="dxa"/>
          </w:tcPr>
          <w:p w:rsidR="00BE228F" w:rsidRPr="00B93ECD" w:rsidRDefault="00BE228F" w:rsidP="00BE228F">
            <w:pPr>
              <w:pStyle w:val="TableParagraph"/>
              <w:ind w:left="0"/>
              <w:rPr>
                <w:sz w:val="24"/>
              </w:rPr>
            </w:pPr>
          </w:p>
        </w:tc>
        <w:tc>
          <w:tcPr>
            <w:tcW w:w="2362" w:type="dxa"/>
          </w:tcPr>
          <w:p w:rsidR="00BE228F" w:rsidRPr="00B93ECD" w:rsidRDefault="00BE228F" w:rsidP="00BE228F">
            <w:pPr>
              <w:pStyle w:val="TableParagraph"/>
              <w:ind w:left="0"/>
              <w:rPr>
                <w:sz w:val="24"/>
                <w:szCs w:val="24"/>
              </w:rPr>
            </w:pPr>
            <w:r w:rsidRPr="00B93ECD">
              <w:rPr>
                <w:sz w:val="24"/>
                <w:szCs w:val="24"/>
              </w:rPr>
              <w:t>Разработка портфоло учебного проекта.</w:t>
            </w:r>
          </w:p>
        </w:tc>
        <w:tc>
          <w:tcPr>
            <w:tcW w:w="1982" w:type="dxa"/>
          </w:tcPr>
          <w:p w:rsidR="00BE228F" w:rsidRPr="00B93ECD" w:rsidRDefault="00BE228F" w:rsidP="00BE228F">
            <w:pPr>
              <w:pStyle w:val="TableParagraph"/>
              <w:ind w:left="0"/>
              <w:rPr>
                <w:sz w:val="24"/>
                <w:szCs w:val="24"/>
              </w:rPr>
            </w:pPr>
          </w:p>
        </w:tc>
        <w:tc>
          <w:tcPr>
            <w:tcW w:w="1596" w:type="dxa"/>
          </w:tcPr>
          <w:p w:rsidR="00BE228F" w:rsidRPr="00B93ECD" w:rsidRDefault="00B93ECD" w:rsidP="00BE228F">
            <w:pPr>
              <w:jc w:val="center"/>
              <w:rPr>
                <w:sz w:val="24"/>
                <w:szCs w:val="24"/>
              </w:rPr>
            </w:pPr>
            <w:r w:rsidRPr="00B93ECD">
              <w:rPr>
                <w:sz w:val="24"/>
                <w:szCs w:val="24"/>
              </w:rPr>
              <w:t>21</w:t>
            </w:r>
            <w:r w:rsidR="00BE228F" w:rsidRPr="00B93ECD">
              <w:rPr>
                <w:sz w:val="24"/>
                <w:szCs w:val="24"/>
              </w:rPr>
              <w:t xml:space="preserve"> д</w:t>
            </w:r>
            <w:r w:rsidRPr="00B93ECD">
              <w:rPr>
                <w:sz w:val="24"/>
                <w:szCs w:val="24"/>
              </w:rPr>
              <w:t>е</w:t>
            </w:r>
            <w:r w:rsidR="00BE228F" w:rsidRPr="00B93ECD">
              <w:rPr>
                <w:sz w:val="24"/>
                <w:szCs w:val="24"/>
              </w:rPr>
              <w:t>н</w:t>
            </w:r>
            <w:r w:rsidRPr="00B93ECD">
              <w:rPr>
                <w:sz w:val="24"/>
                <w:szCs w:val="24"/>
              </w:rPr>
              <w:t>ь</w:t>
            </w:r>
          </w:p>
          <w:p w:rsidR="00BE228F" w:rsidRPr="00B93ECD" w:rsidRDefault="00BE228F" w:rsidP="00BE228F">
            <w:pPr>
              <w:pStyle w:val="TableParagraph"/>
              <w:ind w:left="0"/>
              <w:jc w:val="center"/>
              <w:rPr>
                <w:sz w:val="24"/>
              </w:rPr>
            </w:pPr>
            <w:r w:rsidRPr="00B93ECD">
              <w:rPr>
                <w:sz w:val="24"/>
                <w:szCs w:val="24"/>
              </w:rPr>
              <w:t>(</w:t>
            </w:r>
            <w:r w:rsidR="00B93ECD" w:rsidRPr="00B93ECD">
              <w:rPr>
                <w:sz w:val="24"/>
                <w:szCs w:val="24"/>
              </w:rPr>
              <w:t>84</w:t>
            </w:r>
            <w:r w:rsidRPr="00B93ECD">
              <w:rPr>
                <w:sz w:val="24"/>
                <w:szCs w:val="24"/>
              </w:rPr>
              <w:t xml:space="preserve"> час</w:t>
            </w:r>
            <w:r w:rsidR="00B32D92" w:rsidRPr="00B93ECD">
              <w:rPr>
                <w:sz w:val="24"/>
                <w:szCs w:val="24"/>
              </w:rPr>
              <w:t>а</w:t>
            </w:r>
            <w:r w:rsidRPr="00B93ECD">
              <w:rPr>
                <w:sz w:val="24"/>
                <w:szCs w:val="24"/>
              </w:rPr>
              <w:t>)</w:t>
            </w:r>
          </w:p>
        </w:tc>
        <w:tc>
          <w:tcPr>
            <w:tcW w:w="1800" w:type="dxa"/>
          </w:tcPr>
          <w:p w:rsidR="00BE228F" w:rsidRPr="00B93ECD" w:rsidRDefault="00BE228F" w:rsidP="00BE228F">
            <w:pPr>
              <w:pStyle w:val="TableParagraph"/>
              <w:ind w:left="0"/>
              <w:rPr>
                <w:sz w:val="24"/>
              </w:rPr>
            </w:pPr>
          </w:p>
        </w:tc>
        <w:tc>
          <w:tcPr>
            <w:tcW w:w="1850" w:type="dxa"/>
          </w:tcPr>
          <w:p w:rsidR="00BE228F" w:rsidRPr="00B93ECD" w:rsidRDefault="00BE228F" w:rsidP="00BE228F">
            <w:pPr>
              <w:pStyle w:val="TableParagraph"/>
              <w:ind w:left="0"/>
              <w:rPr>
                <w:sz w:val="24"/>
              </w:rPr>
            </w:pPr>
          </w:p>
        </w:tc>
      </w:tr>
      <w:tr w:rsidR="00BE228F" w:rsidRPr="00B93ECD">
        <w:trPr>
          <w:trHeight w:val="323"/>
        </w:trPr>
        <w:tc>
          <w:tcPr>
            <w:tcW w:w="828" w:type="dxa"/>
          </w:tcPr>
          <w:p w:rsidR="00BE228F" w:rsidRPr="00B93ECD" w:rsidRDefault="00BE228F" w:rsidP="00BE228F">
            <w:pPr>
              <w:pStyle w:val="TableParagraph"/>
              <w:ind w:left="0"/>
              <w:rPr>
                <w:sz w:val="24"/>
              </w:rPr>
            </w:pPr>
          </w:p>
        </w:tc>
        <w:tc>
          <w:tcPr>
            <w:tcW w:w="2362" w:type="dxa"/>
          </w:tcPr>
          <w:p w:rsidR="00BE228F" w:rsidRPr="00B93ECD" w:rsidRDefault="00BE228F" w:rsidP="00BE228F">
            <w:pPr>
              <w:pStyle w:val="TableParagraph"/>
              <w:ind w:left="0"/>
              <w:rPr>
                <w:sz w:val="24"/>
                <w:szCs w:val="24"/>
              </w:rPr>
            </w:pPr>
            <w:r w:rsidRPr="00B93ECD">
              <w:rPr>
                <w:sz w:val="24"/>
                <w:szCs w:val="24"/>
              </w:rPr>
              <w:t>Реализация учебного проекта с обучающимися в образовательном учреждении (на базе практики).</w:t>
            </w:r>
          </w:p>
        </w:tc>
        <w:tc>
          <w:tcPr>
            <w:tcW w:w="1982" w:type="dxa"/>
          </w:tcPr>
          <w:p w:rsidR="00BE228F" w:rsidRPr="00B93ECD" w:rsidRDefault="00BE228F" w:rsidP="00BE228F">
            <w:pPr>
              <w:pStyle w:val="TableParagraph"/>
              <w:ind w:left="0"/>
              <w:rPr>
                <w:sz w:val="24"/>
                <w:szCs w:val="24"/>
              </w:rPr>
            </w:pPr>
          </w:p>
        </w:tc>
        <w:tc>
          <w:tcPr>
            <w:tcW w:w="1596" w:type="dxa"/>
          </w:tcPr>
          <w:p w:rsidR="00BE228F" w:rsidRPr="00B93ECD" w:rsidRDefault="00B32D92" w:rsidP="00BE228F">
            <w:pPr>
              <w:jc w:val="center"/>
              <w:rPr>
                <w:sz w:val="24"/>
                <w:szCs w:val="24"/>
              </w:rPr>
            </w:pPr>
            <w:r w:rsidRPr="00B93ECD">
              <w:rPr>
                <w:sz w:val="24"/>
                <w:szCs w:val="24"/>
              </w:rPr>
              <w:t>2</w:t>
            </w:r>
            <w:r w:rsidR="00BE228F" w:rsidRPr="00B93ECD">
              <w:rPr>
                <w:sz w:val="24"/>
                <w:szCs w:val="24"/>
              </w:rPr>
              <w:t xml:space="preserve">0 дней </w:t>
            </w:r>
          </w:p>
          <w:p w:rsidR="00BE228F" w:rsidRPr="00B93ECD" w:rsidRDefault="00BE228F" w:rsidP="00BE228F">
            <w:pPr>
              <w:pStyle w:val="TableParagraph"/>
              <w:ind w:left="0"/>
              <w:jc w:val="center"/>
              <w:rPr>
                <w:sz w:val="24"/>
              </w:rPr>
            </w:pPr>
            <w:r w:rsidRPr="00B93ECD">
              <w:rPr>
                <w:sz w:val="24"/>
                <w:szCs w:val="24"/>
              </w:rPr>
              <w:t>(</w:t>
            </w:r>
            <w:r w:rsidR="00B93ECD" w:rsidRPr="00B93ECD">
              <w:rPr>
                <w:sz w:val="24"/>
                <w:szCs w:val="24"/>
              </w:rPr>
              <w:t>78</w:t>
            </w:r>
            <w:r w:rsidRPr="00B93ECD">
              <w:rPr>
                <w:sz w:val="24"/>
                <w:szCs w:val="24"/>
              </w:rPr>
              <w:t xml:space="preserve"> часов)</w:t>
            </w:r>
          </w:p>
        </w:tc>
        <w:tc>
          <w:tcPr>
            <w:tcW w:w="1800" w:type="dxa"/>
          </w:tcPr>
          <w:p w:rsidR="00BE228F" w:rsidRPr="00B93ECD" w:rsidRDefault="00BE228F" w:rsidP="00BE228F">
            <w:pPr>
              <w:pStyle w:val="TableParagraph"/>
              <w:ind w:left="0"/>
              <w:rPr>
                <w:sz w:val="24"/>
              </w:rPr>
            </w:pPr>
          </w:p>
        </w:tc>
        <w:tc>
          <w:tcPr>
            <w:tcW w:w="1850" w:type="dxa"/>
          </w:tcPr>
          <w:p w:rsidR="00BE228F" w:rsidRPr="00B93ECD" w:rsidRDefault="00BE228F" w:rsidP="00BE228F">
            <w:pPr>
              <w:pStyle w:val="TableParagraph"/>
              <w:ind w:left="0"/>
              <w:rPr>
                <w:sz w:val="24"/>
              </w:rPr>
            </w:pPr>
          </w:p>
        </w:tc>
      </w:tr>
      <w:tr w:rsidR="00BE228F" w:rsidRPr="00B93ECD">
        <w:trPr>
          <w:trHeight w:val="323"/>
        </w:trPr>
        <w:tc>
          <w:tcPr>
            <w:tcW w:w="828" w:type="dxa"/>
          </w:tcPr>
          <w:p w:rsidR="00BE228F" w:rsidRPr="00B93ECD" w:rsidRDefault="00BE228F" w:rsidP="00BE228F">
            <w:pPr>
              <w:pStyle w:val="TableParagraph"/>
              <w:ind w:left="0"/>
              <w:rPr>
                <w:sz w:val="24"/>
              </w:rPr>
            </w:pPr>
          </w:p>
        </w:tc>
        <w:tc>
          <w:tcPr>
            <w:tcW w:w="2362" w:type="dxa"/>
          </w:tcPr>
          <w:p w:rsidR="00BE228F" w:rsidRPr="00B93ECD" w:rsidRDefault="00BE228F" w:rsidP="00BE228F">
            <w:pPr>
              <w:pStyle w:val="TableParagraph"/>
              <w:ind w:left="0"/>
              <w:rPr>
                <w:sz w:val="24"/>
                <w:szCs w:val="24"/>
              </w:rPr>
            </w:pPr>
            <w:r w:rsidRPr="00B93ECD">
              <w:rPr>
                <w:sz w:val="24"/>
                <w:szCs w:val="24"/>
              </w:rPr>
              <w:t>Подготовка отчета по практике.</w:t>
            </w:r>
          </w:p>
        </w:tc>
        <w:tc>
          <w:tcPr>
            <w:tcW w:w="1982" w:type="dxa"/>
          </w:tcPr>
          <w:p w:rsidR="00BE228F" w:rsidRPr="00B93ECD" w:rsidRDefault="00BE228F" w:rsidP="00BE228F">
            <w:pPr>
              <w:pStyle w:val="TableParagraph"/>
              <w:ind w:left="0"/>
              <w:rPr>
                <w:sz w:val="24"/>
                <w:szCs w:val="24"/>
              </w:rPr>
            </w:pPr>
          </w:p>
        </w:tc>
        <w:tc>
          <w:tcPr>
            <w:tcW w:w="1596" w:type="dxa"/>
          </w:tcPr>
          <w:p w:rsidR="00BE228F" w:rsidRPr="00B93ECD" w:rsidRDefault="00B93ECD" w:rsidP="00BE228F">
            <w:pPr>
              <w:jc w:val="center"/>
              <w:rPr>
                <w:sz w:val="24"/>
                <w:szCs w:val="24"/>
              </w:rPr>
            </w:pPr>
            <w:r w:rsidRPr="00B93ECD">
              <w:rPr>
                <w:sz w:val="24"/>
                <w:szCs w:val="24"/>
              </w:rPr>
              <w:t>2</w:t>
            </w:r>
            <w:r w:rsidR="00BE228F" w:rsidRPr="00B93ECD">
              <w:rPr>
                <w:sz w:val="24"/>
                <w:szCs w:val="24"/>
              </w:rPr>
              <w:t xml:space="preserve"> дня </w:t>
            </w:r>
          </w:p>
          <w:p w:rsidR="00BE228F" w:rsidRPr="00B93ECD" w:rsidRDefault="00BE228F" w:rsidP="00BE228F">
            <w:pPr>
              <w:pStyle w:val="TableParagraph"/>
              <w:ind w:left="0"/>
              <w:jc w:val="center"/>
              <w:rPr>
                <w:sz w:val="24"/>
              </w:rPr>
            </w:pPr>
            <w:r w:rsidRPr="00B93ECD">
              <w:rPr>
                <w:sz w:val="24"/>
                <w:szCs w:val="24"/>
              </w:rPr>
              <w:t>(</w:t>
            </w:r>
            <w:r w:rsidR="00B93ECD" w:rsidRPr="00B93ECD">
              <w:rPr>
                <w:sz w:val="24"/>
                <w:szCs w:val="24"/>
              </w:rPr>
              <w:t>8</w:t>
            </w:r>
            <w:r w:rsidRPr="00B93ECD">
              <w:rPr>
                <w:sz w:val="24"/>
                <w:szCs w:val="24"/>
              </w:rPr>
              <w:t xml:space="preserve"> час</w:t>
            </w:r>
            <w:r w:rsidR="00B32D92" w:rsidRPr="00B93ECD">
              <w:rPr>
                <w:sz w:val="24"/>
                <w:szCs w:val="24"/>
              </w:rPr>
              <w:t>а</w:t>
            </w:r>
            <w:r w:rsidRPr="00B93ECD">
              <w:rPr>
                <w:sz w:val="24"/>
                <w:szCs w:val="24"/>
              </w:rPr>
              <w:t>)</w:t>
            </w:r>
          </w:p>
        </w:tc>
        <w:tc>
          <w:tcPr>
            <w:tcW w:w="1800" w:type="dxa"/>
          </w:tcPr>
          <w:p w:rsidR="00BE228F" w:rsidRPr="00B93ECD" w:rsidRDefault="00BE228F" w:rsidP="00BE228F">
            <w:pPr>
              <w:pStyle w:val="TableParagraph"/>
              <w:ind w:left="0"/>
              <w:rPr>
                <w:sz w:val="24"/>
              </w:rPr>
            </w:pPr>
          </w:p>
        </w:tc>
        <w:tc>
          <w:tcPr>
            <w:tcW w:w="1850" w:type="dxa"/>
          </w:tcPr>
          <w:p w:rsidR="00BE228F" w:rsidRPr="00B93ECD" w:rsidRDefault="00BE228F" w:rsidP="00BE228F">
            <w:pPr>
              <w:pStyle w:val="TableParagraph"/>
              <w:ind w:left="0"/>
              <w:rPr>
                <w:sz w:val="24"/>
              </w:rPr>
            </w:pPr>
          </w:p>
        </w:tc>
      </w:tr>
      <w:tr w:rsidR="00BE228F" w:rsidRPr="00B93ECD">
        <w:trPr>
          <w:trHeight w:val="323"/>
        </w:trPr>
        <w:tc>
          <w:tcPr>
            <w:tcW w:w="828" w:type="dxa"/>
          </w:tcPr>
          <w:p w:rsidR="00BE228F" w:rsidRPr="00B93ECD" w:rsidRDefault="00BE228F" w:rsidP="00BE228F">
            <w:pPr>
              <w:pStyle w:val="TableParagraph"/>
              <w:ind w:left="0"/>
              <w:rPr>
                <w:sz w:val="24"/>
              </w:rPr>
            </w:pPr>
          </w:p>
        </w:tc>
        <w:tc>
          <w:tcPr>
            <w:tcW w:w="2362" w:type="dxa"/>
          </w:tcPr>
          <w:p w:rsidR="00BE228F" w:rsidRPr="00B93ECD" w:rsidRDefault="00BE228F" w:rsidP="00BE228F">
            <w:pPr>
              <w:pStyle w:val="TableParagraph"/>
              <w:ind w:left="0"/>
              <w:rPr>
                <w:sz w:val="24"/>
                <w:szCs w:val="24"/>
              </w:rPr>
            </w:pPr>
            <w:r w:rsidRPr="00B93ECD">
              <w:rPr>
                <w:sz w:val="24"/>
                <w:szCs w:val="24"/>
              </w:rPr>
              <w:t>Подготовка доклада на конференцию.</w:t>
            </w:r>
          </w:p>
        </w:tc>
        <w:tc>
          <w:tcPr>
            <w:tcW w:w="1982" w:type="dxa"/>
          </w:tcPr>
          <w:p w:rsidR="00BE228F" w:rsidRPr="00B93ECD" w:rsidRDefault="00BE228F" w:rsidP="00BE228F">
            <w:pPr>
              <w:pStyle w:val="TableParagraph"/>
              <w:ind w:left="0"/>
              <w:rPr>
                <w:sz w:val="24"/>
                <w:szCs w:val="24"/>
              </w:rPr>
            </w:pPr>
          </w:p>
        </w:tc>
        <w:tc>
          <w:tcPr>
            <w:tcW w:w="1596" w:type="dxa"/>
          </w:tcPr>
          <w:p w:rsidR="00BE228F" w:rsidRPr="00B93ECD" w:rsidRDefault="00B93ECD" w:rsidP="00BE228F">
            <w:pPr>
              <w:jc w:val="center"/>
              <w:rPr>
                <w:sz w:val="24"/>
                <w:szCs w:val="24"/>
              </w:rPr>
            </w:pPr>
            <w:r w:rsidRPr="00B93ECD">
              <w:rPr>
                <w:sz w:val="24"/>
                <w:szCs w:val="24"/>
              </w:rPr>
              <w:t>1</w:t>
            </w:r>
            <w:r w:rsidR="00BE228F" w:rsidRPr="00B93ECD">
              <w:rPr>
                <w:sz w:val="24"/>
                <w:szCs w:val="24"/>
              </w:rPr>
              <w:t xml:space="preserve"> д</w:t>
            </w:r>
            <w:r w:rsidRPr="00B93ECD">
              <w:rPr>
                <w:sz w:val="24"/>
                <w:szCs w:val="24"/>
              </w:rPr>
              <w:t>е</w:t>
            </w:r>
            <w:r w:rsidR="00BE228F" w:rsidRPr="00B93ECD">
              <w:rPr>
                <w:sz w:val="24"/>
                <w:szCs w:val="24"/>
              </w:rPr>
              <w:t>н</w:t>
            </w:r>
            <w:r w:rsidRPr="00B93ECD">
              <w:rPr>
                <w:sz w:val="24"/>
                <w:szCs w:val="24"/>
              </w:rPr>
              <w:t>ь</w:t>
            </w:r>
          </w:p>
          <w:p w:rsidR="00BE228F" w:rsidRPr="00B93ECD" w:rsidRDefault="00BE228F" w:rsidP="00BE228F">
            <w:pPr>
              <w:pStyle w:val="TableParagraph"/>
              <w:ind w:left="0"/>
              <w:jc w:val="center"/>
              <w:rPr>
                <w:sz w:val="24"/>
              </w:rPr>
            </w:pPr>
            <w:r w:rsidRPr="00B93ECD">
              <w:rPr>
                <w:sz w:val="24"/>
                <w:szCs w:val="24"/>
              </w:rPr>
              <w:t>(</w:t>
            </w:r>
            <w:r w:rsidR="00B93ECD" w:rsidRPr="00B93ECD">
              <w:rPr>
                <w:sz w:val="24"/>
                <w:szCs w:val="24"/>
              </w:rPr>
              <w:t>2</w:t>
            </w:r>
            <w:r w:rsidRPr="00B93ECD">
              <w:rPr>
                <w:sz w:val="24"/>
                <w:szCs w:val="24"/>
              </w:rPr>
              <w:t xml:space="preserve"> часов)</w:t>
            </w:r>
          </w:p>
        </w:tc>
        <w:tc>
          <w:tcPr>
            <w:tcW w:w="1800" w:type="dxa"/>
          </w:tcPr>
          <w:p w:rsidR="00BE228F" w:rsidRPr="00B93ECD" w:rsidRDefault="00BE228F" w:rsidP="00BE228F">
            <w:pPr>
              <w:pStyle w:val="TableParagraph"/>
              <w:ind w:left="0"/>
              <w:rPr>
                <w:sz w:val="24"/>
              </w:rPr>
            </w:pPr>
          </w:p>
        </w:tc>
        <w:tc>
          <w:tcPr>
            <w:tcW w:w="1850" w:type="dxa"/>
          </w:tcPr>
          <w:p w:rsidR="00BE228F" w:rsidRPr="00B93ECD" w:rsidRDefault="00BE228F" w:rsidP="00BE228F">
            <w:pPr>
              <w:pStyle w:val="TableParagraph"/>
              <w:ind w:left="0"/>
              <w:rPr>
                <w:sz w:val="24"/>
              </w:rPr>
            </w:pPr>
          </w:p>
        </w:tc>
      </w:tr>
    </w:tbl>
    <w:p w:rsidR="00CA6CCA" w:rsidRPr="00B93ECD" w:rsidRDefault="00CA6CCA">
      <w:pPr>
        <w:pStyle w:val="a3"/>
        <w:rPr>
          <w:b/>
          <w:sz w:val="30"/>
        </w:rPr>
      </w:pPr>
    </w:p>
    <w:p w:rsidR="00CA6CCA" w:rsidRPr="00B93ECD" w:rsidRDefault="00CA6CCA">
      <w:pPr>
        <w:pStyle w:val="a3"/>
        <w:spacing w:before="3"/>
        <w:rPr>
          <w:b/>
          <w:sz w:val="25"/>
        </w:rPr>
      </w:pPr>
    </w:p>
    <w:p w:rsidR="00BE228F" w:rsidRPr="00B93ECD" w:rsidRDefault="00BE228F">
      <w:pPr>
        <w:rPr>
          <w:i/>
          <w:sz w:val="28"/>
        </w:rPr>
      </w:pPr>
      <w:r w:rsidRPr="00B93ECD">
        <w:rPr>
          <w:i/>
          <w:sz w:val="28"/>
        </w:rPr>
        <w:br w:type="page"/>
      </w:r>
    </w:p>
    <w:p w:rsidR="00CA6CCA" w:rsidRPr="00B93ECD" w:rsidRDefault="00D26A1D">
      <w:pPr>
        <w:ind w:right="221"/>
        <w:jc w:val="right"/>
        <w:rPr>
          <w:i/>
          <w:sz w:val="28"/>
        </w:rPr>
      </w:pPr>
      <w:r w:rsidRPr="00B93ECD">
        <w:rPr>
          <w:i/>
          <w:sz w:val="28"/>
        </w:rPr>
        <w:lastRenderedPageBreak/>
        <w:t>Приложение 4</w:t>
      </w:r>
    </w:p>
    <w:p w:rsidR="00CA6CCA" w:rsidRPr="00B93ECD" w:rsidRDefault="00CA6CCA">
      <w:pPr>
        <w:pStyle w:val="a3"/>
        <w:spacing w:before="4"/>
        <w:rPr>
          <w:i/>
        </w:rPr>
      </w:pPr>
    </w:p>
    <w:p w:rsidR="00CA6CCA" w:rsidRPr="00B93ECD" w:rsidRDefault="00D26A1D">
      <w:pPr>
        <w:pStyle w:val="11"/>
        <w:spacing w:before="1"/>
        <w:ind w:right="298"/>
      </w:pPr>
      <w:r w:rsidRPr="00B93ECD">
        <w:t>ФОРМА ОБЛОЖКИ ОТЧЕТА О ПРАКТИКЕ</w:t>
      </w:r>
    </w:p>
    <w:p w:rsidR="00BE228F" w:rsidRPr="00B93ECD" w:rsidRDefault="00BE228F">
      <w:pPr>
        <w:pStyle w:val="11"/>
        <w:spacing w:before="1"/>
        <w:ind w:right="298"/>
      </w:pPr>
    </w:p>
    <w:p w:rsidR="00CA6CCA" w:rsidRPr="00B93ECD" w:rsidRDefault="0039365E">
      <w:pPr>
        <w:pStyle w:val="a3"/>
        <w:ind w:left="139"/>
        <w:rPr>
          <w:sz w:val="20"/>
        </w:rPr>
      </w:pPr>
      <w:r>
        <w:rPr>
          <w:sz w:val="20"/>
        </w:rPr>
      </w:r>
      <w:r>
        <w:rPr>
          <w:sz w:val="20"/>
        </w:rPr>
        <w:pict>
          <v:shapetype id="_x0000_t202" coordsize="21600,21600" o:spt="202" path="m,l,21600r21600,l21600,xe">
            <v:stroke joinstyle="miter"/>
            <v:path gradientshapeok="t" o:connecttype="rect"/>
          </v:shapetype>
          <v:shape id="_x0000_s1111" type="#_x0000_t202" style="width:478.7pt;height:393.95pt;mso-left-percent:-10001;mso-top-percent:-10001;mso-position-horizontal:absolute;mso-position-horizontal-relative:char;mso-position-vertical:absolute;mso-position-vertical-relative:line;mso-left-percent:-10001;mso-top-percent:-10001" filled="f" strokeweight=".48pt">
            <v:textbox inset="0,0,0,0">
              <w:txbxContent>
                <w:p w:rsidR="00DA07B4" w:rsidRDefault="00DA07B4">
                  <w:pPr>
                    <w:pStyle w:val="a3"/>
                    <w:spacing w:before="5"/>
                    <w:rPr>
                      <w:b/>
                      <w:sz w:val="27"/>
                    </w:rPr>
                  </w:pPr>
                </w:p>
                <w:p w:rsidR="00DA07B4" w:rsidRPr="001E5461" w:rsidRDefault="00DA07B4" w:rsidP="00BE228F">
                  <w:pPr>
                    <w:jc w:val="center"/>
                    <w:rPr>
                      <w:rFonts w:eastAsia="MS Mincho"/>
                      <w:color w:val="000000"/>
                      <w:sz w:val="24"/>
                      <w:szCs w:val="24"/>
                      <w:lang w:eastAsia="ja-JP"/>
                    </w:rPr>
                  </w:pPr>
                  <w:r w:rsidRPr="001E5461">
                    <w:rPr>
                      <w:rFonts w:eastAsia="MS Mincho"/>
                      <w:color w:val="000000"/>
                      <w:sz w:val="24"/>
                      <w:szCs w:val="24"/>
                      <w:lang w:eastAsia="ja-JP"/>
                    </w:rPr>
                    <w:t>МИНИСТЕРСТВО КУЛЬТУРЫ РОССИЙСКОЙ ФЕДЕРАЦИИ</w:t>
                  </w:r>
                </w:p>
                <w:p w:rsidR="00DA07B4" w:rsidRPr="001E5461" w:rsidRDefault="00DA07B4" w:rsidP="00BE228F">
                  <w:pPr>
                    <w:jc w:val="center"/>
                    <w:rPr>
                      <w:sz w:val="24"/>
                      <w:szCs w:val="24"/>
                    </w:rPr>
                  </w:pPr>
                  <w:r w:rsidRPr="001E5461">
                    <w:rPr>
                      <w:sz w:val="24"/>
                      <w:szCs w:val="24"/>
                    </w:rPr>
                    <w:t>ФГБОУ ВО «Кемеровский государственный институт культуры»</w:t>
                  </w:r>
                </w:p>
                <w:p w:rsidR="00DA07B4" w:rsidRDefault="00DA07B4" w:rsidP="00BE228F">
                  <w:pPr>
                    <w:jc w:val="center"/>
                    <w:rPr>
                      <w:sz w:val="24"/>
                      <w:szCs w:val="24"/>
                    </w:rPr>
                  </w:pPr>
                </w:p>
                <w:p w:rsidR="00DA07B4" w:rsidRDefault="00DA07B4" w:rsidP="00BE228F">
                  <w:pPr>
                    <w:jc w:val="center"/>
                    <w:rPr>
                      <w:sz w:val="24"/>
                      <w:szCs w:val="24"/>
                    </w:rPr>
                  </w:pPr>
                </w:p>
                <w:p w:rsidR="00DA07B4" w:rsidRPr="001E5461" w:rsidRDefault="00DA07B4" w:rsidP="00BE228F">
                  <w:pPr>
                    <w:jc w:val="center"/>
                    <w:rPr>
                      <w:sz w:val="24"/>
                      <w:szCs w:val="24"/>
                    </w:rPr>
                  </w:pPr>
                </w:p>
                <w:p w:rsidR="00DA07B4" w:rsidRPr="001E5461" w:rsidRDefault="00DA07B4" w:rsidP="00BE228F">
                  <w:pPr>
                    <w:jc w:val="center"/>
                    <w:rPr>
                      <w:b/>
                      <w:sz w:val="24"/>
                      <w:szCs w:val="24"/>
                    </w:rPr>
                  </w:pPr>
                </w:p>
                <w:p w:rsidR="00DA07B4" w:rsidRPr="001E5461" w:rsidRDefault="00DA07B4" w:rsidP="00BE228F">
                  <w:pPr>
                    <w:jc w:val="center"/>
                    <w:rPr>
                      <w:b/>
                      <w:sz w:val="24"/>
                      <w:szCs w:val="24"/>
                    </w:rPr>
                  </w:pPr>
                </w:p>
                <w:p w:rsidR="00DA07B4" w:rsidRDefault="00DA07B4" w:rsidP="00BE228F">
                  <w:pPr>
                    <w:jc w:val="center"/>
                    <w:rPr>
                      <w:b/>
                      <w:sz w:val="24"/>
                      <w:szCs w:val="24"/>
                    </w:rPr>
                  </w:pPr>
                </w:p>
                <w:p w:rsidR="00DA07B4" w:rsidRPr="001E5461" w:rsidRDefault="00DA07B4" w:rsidP="00BE228F">
                  <w:pPr>
                    <w:jc w:val="center"/>
                    <w:rPr>
                      <w:b/>
                      <w:sz w:val="24"/>
                      <w:szCs w:val="24"/>
                    </w:rPr>
                  </w:pPr>
                </w:p>
                <w:p w:rsidR="00DA07B4" w:rsidRPr="001E5461" w:rsidRDefault="00DA07B4" w:rsidP="00BE228F">
                  <w:pPr>
                    <w:jc w:val="center"/>
                    <w:rPr>
                      <w:b/>
                      <w:sz w:val="24"/>
                      <w:szCs w:val="24"/>
                    </w:rPr>
                  </w:pPr>
                </w:p>
                <w:p w:rsidR="00DA07B4" w:rsidRPr="001E5461" w:rsidRDefault="00DA07B4" w:rsidP="00BE228F">
                  <w:pPr>
                    <w:jc w:val="center"/>
                    <w:rPr>
                      <w:b/>
                      <w:sz w:val="24"/>
                      <w:szCs w:val="24"/>
                    </w:rPr>
                  </w:pPr>
                </w:p>
                <w:p w:rsidR="00DA07B4" w:rsidRPr="001E5461" w:rsidRDefault="00DA07B4" w:rsidP="00BE228F">
                  <w:pPr>
                    <w:jc w:val="center"/>
                    <w:rPr>
                      <w:b/>
                      <w:sz w:val="24"/>
                      <w:szCs w:val="24"/>
                    </w:rPr>
                  </w:pPr>
                </w:p>
                <w:p w:rsidR="00DA07B4" w:rsidRPr="001E5461" w:rsidRDefault="00DA07B4" w:rsidP="00BE228F">
                  <w:pPr>
                    <w:jc w:val="center"/>
                    <w:rPr>
                      <w:b/>
                      <w:caps/>
                      <w:sz w:val="24"/>
                      <w:szCs w:val="24"/>
                    </w:rPr>
                  </w:pPr>
                  <w:r w:rsidRPr="001E5461">
                    <w:rPr>
                      <w:b/>
                      <w:caps/>
                      <w:sz w:val="24"/>
                      <w:szCs w:val="24"/>
                    </w:rPr>
                    <w:t xml:space="preserve">Отчет </w:t>
                  </w:r>
                </w:p>
                <w:p w:rsidR="00DA07B4" w:rsidRPr="00FF5EB8" w:rsidRDefault="00DA07B4" w:rsidP="00BE228F">
                  <w:pPr>
                    <w:jc w:val="center"/>
                    <w:rPr>
                      <w:b/>
                      <w:sz w:val="24"/>
                      <w:szCs w:val="24"/>
                    </w:rPr>
                  </w:pPr>
                  <w:r w:rsidRPr="001E5461">
                    <w:rPr>
                      <w:b/>
                      <w:caps/>
                      <w:sz w:val="24"/>
                      <w:szCs w:val="24"/>
                    </w:rPr>
                    <w:t>оБ ПЕДАГОГИЧЕСКой ПРАКТИК</w:t>
                  </w:r>
                  <w:r>
                    <w:rPr>
                      <w:b/>
                      <w:caps/>
                      <w:sz w:val="24"/>
                      <w:szCs w:val="24"/>
                    </w:rPr>
                    <w:t>Е</w:t>
                  </w:r>
                </w:p>
                <w:p w:rsidR="00DA07B4" w:rsidRPr="001E5461" w:rsidRDefault="00DA07B4" w:rsidP="00BE228F">
                  <w:pPr>
                    <w:jc w:val="center"/>
                    <w:rPr>
                      <w:sz w:val="24"/>
                      <w:szCs w:val="24"/>
                    </w:rPr>
                  </w:pPr>
                </w:p>
                <w:p w:rsidR="00DA07B4" w:rsidRPr="001E5461" w:rsidRDefault="00DA07B4" w:rsidP="00BE228F">
                  <w:pPr>
                    <w:jc w:val="center"/>
                    <w:rPr>
                      <w:sz w:val="24"/>
                      <w:szCs w:val="24"/>
                    </w:rPr>
                  </w:pPr>
                </w:p>
                <w:p w:rsidR="00DA07B4" w:rsidRPr="001E5461" w:rsidRDefault="00DA07B4" w:rsidP="00BE228F">
                  <w:pPr>
                    <w:jc w:val="center"/>
                    <w:rPr>
                      <w:sz w:val="24"/>
                      <w:szCs w:val="24"/>
                    </w:rPr>
                  </w:pPr>
                </w:p>
                <w:p w:rsidR="00DA07B4" w:rsidRDefault="00DA07B4" w:rsidP="00BE228F">
                  <w:pPr>
                    <w:jc w:val="center"/>
                    <w:rPr>
                      <w:sz w:val="24"/>
                      <w:szCs w:val="24"/>
                    </w:rPr>
                  </w:pPr>
                </w:p>
                <w:p w:rsidR="00DA07B4" w:rsidRDefault="00DA07B4" w:rsidP="00BE228F">
                  <w:pPr>
                    <w:jc w:val="center"/>
                    <w:rPr>
                      <w:sz w:val="24"/>
                      <w:szCs w:val="24"/>
                    </w:rPr>
                  </w:pPr>
                </w:p>
                <w:p w:rsidR="00DA07B4" w:rsidRPr="001E5461" w:rsidRDefault="00DA07B4" w:rsidP="00BE228F">
                  <w:pPr>
                    <w:jc w:val="center"/>
                    <w:rPr>
                      <w:sz w:val="24"/>
                      <w:szCs w:val="24"/>
                    </w:rPr>
                  </w:pPr>
                </w:p>
                <w:p w:rsidR="00DA07B4" w:rsidRPr="001E5461" w:rsidRDefault="00DA07B4" w:rsidP="00BE228F">
                  <w:pPr>
                    <w:jc w:val="center"/>
                    <w:rPr>
                      <w:sz w:val="24"/>
                      <w:szCs w:val="24"/>
                    </w:rPr>
                  </w:pPr>
                </w:p>
                <w:p w:rsidR="00DA07B4" w:rsidRPr="001E5461" w:rsidRDefault="00DA07B4" w:rsidP="00BE228F">
                  <w:pPr>
                    <w:jc w:val="center"/>
                    <w:rPr>
                      <w:sz w:val="24"/>
                      <w:szCs w:val="24"/>
                    </w:rPr>
                  </w:pPr>
                </w:p>
                <w:p w:rsidR="00DA07B4" w:rsidRPr="001E5461" w:rsidRDefault="00DA07B4" w:rsidP="00BE228F">
                  <w:pPr>
                    <w:jc w:val="center"/>
                    <w:rPr>
                      <w:sz w:val="24"/>
                      <w:szCs w:val="24"/>
                    </w:rPr>
                  </w:pPr>
                </w:p>
                <w:p w:rsidR="00DA07B4" w:rsidRPr="001E5461" w:rsidRDefault="00DA07B4" w:rsidP="00BE228F">
                  <w:pPr>
                    <w:jc w:val="right"/>
                    <w:rPr>
                      <w:sz w:val="24"/>
                      <w:szCs w:val="24"/>
                    </w:rPr>
                  </w:pPr>
                </w:p>
                <w:p w:rsidR="00DA07B4" w:rsidRPr="001E5461" w:rsidRDefault="00DA07B4" w:rsidP="00BE228F">
                  <w:pPr>
                    <w:jc w:val="right"/>
                    <w:rPr>
                      <w:sz w:val="24"/>
                      <w:szCs w:val="24"/>
                    </w:rPr>
                  </w:pPr>
                </w:p>
                <w:p w:rsidR="00DA07B4" w:rsidRPr="001E5461" w:rsidRDefault="00DA07B4" w:rsidP="00BE228F">
                  <w:pPr>
                    <w:jc w:val="center"/>
                    <w:rPr>
                      <w:sz w:val="24"/>
                      <w:szCs w:val="24"/>
                    </w:rPr>
                  </w:pPr>
                  <w:r w:rsidRPr="001E5461">
                    <w:rPr>
                      <w:sz w:val="24"/>
                      <w:szCs w:val="24"/>
                    </w:rPr>
                    <w:t xml:space="preserve">Кемерово 202__                                                                  </w:t>
                  </w:r>
                </w:p>
                <w:p w:rsidR="00DA07B4" w:rsidRDefault="00DA07B4" w:rsidP="00BE228F">
                  <w:pPr>
                    <w:spacing w:before="1"/>
                    <w:ind w:left="2297"/>
                    <w:rPr>
                      <w:sz w:val="24"/>
                    </w:rPr>
                  </w:pPr>
                </w:p>
              </w:txbxContent>
            </v:textbox>
            <w10:anchorlock/>
          </v:shape>
        </w:pict>
      </w:r>
    </w:p>
    <w:p w:rsidR="00CA6CCA" w:rsidRPr="00B93ECD" w:rsidRDefault="00CA6CCA">
      <w:pPr>
        <w:rPr>
          <w:sz w:val="20"/>
        </w:rPr>
        <w:sectPr w:rsidR="00CA6CCA" w:rsidRPr="00B93ECD" w:rsidSect="00757C9F">
          <w:pgSz w:w="11910" w:h="16840"/>
          <w:pgMar w:top="1040" w:right="340" w:bottom="920" w:left="880" w:header="0" w:footer="654" w:gutter="0"/>
          <w:cols w:space="720"/>
        </w:sectPr>
      </w:pPr>
    </w:p>
    <w:p w:rsidR="00CA6CCA" w:rsidRPr="00B93ECD" w:rsidRDefault="00D26A1D" w:rsidP="00B54E9B">
      <w:pPr>
        <w:spacing w:before="67"/>
        <w:ind w:left="7920"/>
        <w:rPr>
          <w:i/>
          <w:sz w:val="28"/>
        </w:rPr>
      </w:pPr>
      <w:r w:rsidRPr="00B93ECD">
        <w:rPr>
          <w:i/>
          <w:sz w:val="28"/>
        </w:rPr>
        <w:lastRenderedPageBreak/>
        <w:t>Приложение 5</w:t>
      </w:r>
    </w:p>
    <w:p w:rsidR="00CA6CCA" w:rsidRPr="00B93ECD" w:rsidRDefault="00CA6CCA">
      <w:pPr>
        <w:pStyle w:val="a3"/>
        <w:spacing w:before="7"/>
        <w:rPr>
          <w:i/>
        </w:rPr>
      </w:pPr>
    </w:p>
    <w:p w:rsidR="00CA6CCA" w:rsidRPr="00B93ECD" w:rsidRDefault="00D26A1D">
      <w:pPr>
        <w:pStyle w:val="11"/>
        <w:ind w:left="1618"/>
        <w:jc w:val="left"/>
      </w:pPr>
      <w:r w:rsidRPr="00B93ECD">
        <w:t>ФОРМА ТИТУЛЬНОГО ЛИСТА ОТЧЕТА О ПРАКТИКЕ</w:t>
      </w:r>
    </w:p>
    <w:p w:rsidR="00CA6CCA" w:rsidRPr="00B93ECD" w:rsidRDefault="00CA6CCA">
      <w:pPr>
        <w:pStyle w:val="a3"/>
        <w:rPr>
          <w:b/>
          <w:sz w:val="30"/>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rFonts w:eastAsia="MS Mincho"/>
          <w:color w:val="000000"/>
          <w:sz w:val="24"/>
          <w:szCs w:val="24"/>
          <w:lang w:eastAsia="ja-JP"/>
        </w:rPr>
      </w:pPr>
      <w:bookmarkStart w:id="12" w:name="_Hlk101264707"/>
      <w:r w:rsidRPr="00B93ECD">
        <w:rPr>
          <w:rFonts w:eastAsia="MS Mincho"/>
          <w:color w:val="000000"/>
          <w:sz w:val="24"/>
          <w:szCs w:val="24"/>
          <w:lang w:eastAsia="ja-JP"/>
        </w:rPr>
        <w:t>МИНИСТЕРСТВО КУЛЬТУРЫ РОССИЙСКОЙ ФЕДЕРАЦИИ</w:t>
      </w: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r w:rsidRPr="00B93ECD">
        <w:rPr>
          <w:sz w:val="24"/>
          <w:szCs w:val="24"/>
        </w:rPr>
        <w:t>ФГБОУ ВО «Кемеровский государственный институт культуры»</w:t>
      </w:r>
    </w:p>
    <w:bookmarkEnd w:id="12"/>
    <w:p w:rsidR="00B93ECD" w:rsidRPr="00B93ECD" w:rsidRDefault="00B93ECD" w:rsidP="00B93ECD">
      <w:pPr>
        <w:pBdr>
          <w:top w:val="single" w:sz="4" w:space="1" w:color="auto"/>
          <w:left w:val="single" w:sz="4" w:space="0" w:color="auto"/>
          <w:bottom w:val="single" w:sz="4" w:space="1" w:color="auto"/>
          <w:right w:val="single" w:sz="4" w:space="4" w:color="auto"/>
        </w:pBdr>
        <w:ind w:left="709"/>
        <w:jc w:val="center"/>
        <w:rPr>
          <w:sz w:val="24"/>
          <w:szCs w:val="24"/>
        </w:rPr>
      </w:pPr>
      <w:r w:rsidRPr="00B93ECD">
        <w:rPr>
          <w:sz w:val="24"/>
          <w:szCs w:val="24"/>
        </w:rPr>
        <w:t>Социально-гуманитарный факультет</w:t>
      </w:r>
    </w:p>
    <w:p w:rsidR="00B93ECD" w:rsidRPr="00B93ECD" w:rsidRDefault="00B93ECD" w:rsidP="00B93ECD">
      <w:pPr>
        <w:pBdr>
          <w:top w:val="single" w:sz="4" w:space="1" w:color="auto"/>
          <w:left w:val="single" w:sz="4" w:space="0" w:color="auto"/>
          <w:bottom w:val="single" w:sz="4" w:space="1" w:color="auto"/>
          <w:right w:val="single" w:sz="4" w:space="4" w:color="auto"/>
        </w:pBdr>
        <w:ind w:left="709"/>
        <w:jc w:val="center"/>
        <w:rPr>
          <w:sz w:val="24"/>
          <w:szCs w:val="24"/>
        </w:rPr>
      </w:pPr>
      <w:r w:rsidRPr="00B93ECD">
        <w:rPr>
          <w:sz w:val="24"/>
          <w:szCs w:val="24"/>
        </w:rPr>
        <w:t>Факультет хореографии</w:t>
      </w:r>
    </w:p>
    <w:p w:rsidR="00B93ECD" w:rsidRPr="00B93ECD" w:rsidRDefault="00B93ECD" w:rsidP="00B93ECD">
      <w:pPr>
        <w:pBdr>
          <w:top w:val="single" w:sz="4" w:space="1" w:color="auto"/>
          <w:left w:val="single" w:sz="4" w:space="0" w:color="auto"/>
          <w:bottom w:val="single" w:sz="4" w:space="1" w:color="auto"/>
          <w:right w:val="single" w:sz="4" w:space="4" w:color="auto"/>
        </w:pBdr>
        <w:ind w:left="709"/>
        <w:jc w:val="center"/>
        <w:rPr>
          <w:sz w:val="24"/>
          <w:szCs w:val="24"/>
        </w:rPr>
      </w:pPr>
      <w:r w:rsidRPr="00B93ECD">
        <w:rPr>
          <w:sz w:val="24"/>
          <w:szCs w:val="24"/>
        </w:rPr>
        <w:t>Кафедра педагогики, психологии и физической культуры</w:t>
      </w:r>
    </w:p>
    <w:p w:rsidR="00BE228F" w:rsidRPr="00B93ECD" w:rsidRDefault="00B93ECD" w:rsidP="00B93ECD">
      <w:pPr>
        <w:pBdr>
          <w:top w:val="single" w:sz="4" w:space="1" w:color="auto"/>
          <w:left w:val="single" w:sz="4" w:space="0" w:color="auto"/>
          <w:bottom w:val="single" w:sz="4" w:space="1" w:color="auto"/>
          <w:right w:val="single" w:sz="4" w:space="4" w:color="auto"/>
        </w:pBdr>
        <w:ind w:left="709"/>
        <w:jc w:val="center"/>
        <w:rPr>
          <w:sz w:val="24"/>
          <w:szCs w:val="24"/>
        </w:rPr>
      </w:pPr>
      <w:r w:rsidRPr="00B93ECD">
        <w:rPr>
          <w:sz w:val="24"/>
          <w:szCs w:val="24"/>
        </w:rPr>
        <w:t>Кафедра балетмейстерского творчества</w:t>
      </w: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b/>
          <w:caps/>
          <w:sz w:val="24"/>
          <w:szCs w:val="24"/>
        </w:rPr>
      </w:pPr>
      <w:r w:rsidRPr="00B93ECD">
        <w:rPr>
          <w:b/>
          <w:caps/>
          <w:sz w:val="24"/>
          <w:szCs w:val="24"/>
        </w:rPr>
        <w:t xml:space="preserve">Отчет </w:t>
      </w:r>
    </w:p>
    <w:p w:rsidR="00BE228F" w:rsidRPr="00B93ECD" w:rsidRDefault="000B3DB0" w:rsidP="00BE228F">
      <w:pPr>
        <w:pBdr>
          <w:top w:val="single" w:sz="4" w:space="1" w:color="auto"/>
          <w:left w:val="single" w:sz="4" w:space="0" w:color="auto"/>
          <w:bottom w:val="single" w:sz="4" w:space="1" w:color="auto"/>
          <w:right w:val="single" w:sz="4" w:space="4" w:color="auto"/>
        </w:pBdr>
        <w:ind w:left="709"/>
        <w:jc w:val="center"/>
        <w:rPr>
          <w:b/>
          <w:sz w:val="24"/>
          <w:szCs w:val="24"/>
        </w:rPr>
      </w:pPr>
      <w:r>
        <w:rPr>
          <w:b/>
          <w:caps/>
          <w:sz w:val="24"/>
          <w:szCs w:val="24"/>
        </w:rPr>
        <w:t>о</w:t>
      </w:r>
      <w:r w:rsidR="00BE228F" w:rsidRPr="00B93ECD">
        <w:rPr>
          <w:b/>
          <w:caps/>
          <w:sz w:val="24"/>
          <w:szCs w:val="24"/>
        </w:rPr>
        <w:t xml:space="preserve"> ПЕДАГОГИЧЕСКой ПРАКТИКи </w:t>
      </w: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r w:rsidRPr="00B93ECD">
        <w:rPr>
          <w:sz w:val="24"/>
          <w:szCs w:val="24"/>
        </w:rPr>
        <w:t>Исполнитель:___________________________,                                                                                                                                                    Ф.И.О.</w:t>
      </w: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r w:rsidRPr="00B93ECD">
        <w:rPr>
          <w:sz w:val="24"/>
          <w:szCs w:val="24"/>
        </w:rPr>
        <w:t xml:space="preserve">гр._______   </w:t>
      </w: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r w:rsidRPr="00B93ECD">
        <w:rPr>
          <w:sz w:val="24"/>
          <w:szCs w:val="24"/>
        </w:rPr>
        <w:t>_________________________</w:t>
      </w: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r w:rsidRPr="00B93ECD">
        <w:rPr>
          <w:sz w:val="24"/>
          <w:szCs w:val="24"/>
        </w:rPr>
        <w:t>подпись</w:t>
      </w: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r w:rsidRPr="00B93ECD">
        <w:rPr>
          <w:sz w:val="24"/>
          <w:szCs w:val="24"/>
        </w:rPr>
        <w:t>Руководитель практики от вуза:</w:t>
      </w: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r w:rsidRPr="00B93ECD">
        <w:rPr>
          <w:sz w:val="24"/>
          <w:szCs w:val="24"/>
        </w:rPr>
        <w:t>___________________________                                                                                                                                                     Ф.И.О.</w:t>
      </w: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r w:rsidRPr="00B93ECD">
        <w:rPr>
          <w:sz w:val="24"/>
          <w:szCs w:val="24"/>
        </w:rPr>
        <w:t xml:space="preserve">                                                                                          ______________       _______________</w:t>
      </w: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r w:rsidRPr="00B93ECD">
        <w:rPr>
          <w:sz w:val="24"/>
          <w:szCs w:val="24"/>
        </w:rPr>
        <w:t>должность                          подпись</w:t>
      </w: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r w:rsidRPr="00B93ECD">
        <w:rPr>
          <w:sz w:val="24"/>
          <w:szCs w:val="24"/>
        </w:rPr>
        <w:t xml:space="preserve">Кемерово 202__                                                                  </w:t>
      </w:r>
    </w:p>
    <w:p w:rsidR="00BE228F" w:rsidRPr="00B93ECD"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p>
    <w:p w:rsidR="00CA6CCA" w:rsidRPr="00CB3EA1" w:rsidRDefault="00CA6CCA" w:rsidP="00BE228F">
      <w:pPr>
        <w:pBdr>
          <w:top w:val="single" w:sz="4" w:space="1" w:color="auto"/>
          <w:left w:val="single" w:sz="4" w:space="4" w:color="auto"/>
          <w:bottom w:val="single" w:sz="4" w:space="1" w:color="auto"/>
          <w:right w:val="single" w:sz="4" w:space="4" w:color="auto"/>
        </w:pBdr>
        <w:jc w:val="center"/>
        <w:rPr>
          <w:sz w:val="24"/>
          <w:highlight w:val="yellow"/>
        </w:rPr>
        <w:sectPr w:rsidR="00CA6CCA" w:rsidRPr="00CB3EA1" w:rsidSect="00757C9F">
          <w:pgSz w:w="11910" w:h="16840"/>
          <w:pgMar w:top="1040" w:right="853" w:bottom="920" w:left="880" w:header="0" w:footer="654" w:gutter="0"/>
          <w:cols w:space="720"/>
        </w:sectPr>
      </w:pPr>
    </w:p>
    <w:p w:rsidR="00CA6CCA" w:rsidRPr="00B93ECD" w:rsidRDefault="00D26A1D">
      <w:pPr>
        <w:spacing w:before="67"/>
        <w:ind w:right="221"/>
        <w:jc w:val="right"/>
        <w:rPr>
          <w:i/>
          <w:sz w:val="28"/>
        </w:rPr>
      </w:pPr>
      <w:r w:rsidRPr="00B93ECD">
        <w:rPr>
          <w:i/>
          <w:sz w:val="28"/>
        </w:rPr>
        <w:lastRenderedPageBreak/>
        <w:t>Приложение 6</w:t>
      </w:r>
    </w:p>
    <w:p w:rsidR="00CA6CCA" w:rsidRPr="00B93ECD" w:rsidRDefault="00D26A1D">
      <w:pPr>
        <w:pStyle w:val="11"/>
        <w:spacing w:before="7" w:line="322" w:lineRule="exact"/>
        <w:ind w:right="301"/>
      </w:pPr>
      <w:bookmarkStart w:id="13" w:name="_Hlk160496028"/>
      <w:r w:rsidRPr="00B93ECD">
        <w:t>Отзыв</w:t>
      </w:r>
    </w:p>
    <w:p w:rsidR="00CA6CCA" w:rsidRPr="00B93ECD" w:rsidRDefault="00D26A1D">
      <w:pPr>
        <w:ind w:left="327" w:right="302"/>
        <w:jc w:val="center"/>
        <w:rPr>
          <w:b/>
          <w:sz w:val="28"/>
        </w:rPr>
      </w:pPr>
      <w:r w:rsidRPr="00B93ECD">
        <w:rPr>
          <w:b/>
          <w:sz w:val="28"/>
        </w:rPr>
        <w:t>руководителя базы практики</w:t>
      </w:r>
    </w:p>
    <w:p w:rsidR="00CA6CCA" w:rsidRPr="00B93ECD" w:rsidRDefault="00CA6CCA">
      <w:pPr>
        <w:pStyle w:val="a3"/>
        <w:rPr>
          <w:b/>
          <w:sz w:val="20"/>
        </w:rPr>
      </w:pPr>
    </w:p>
    <w:p w:rsidR="00CA6CCA" w:rsidRPr="00B93ECD" w:rsidRDefault="00CA6CCA">
      <w:pPr>
        <w:pStyle w:val="a3"/>
        <w:rPr>
          <w:b/>
          <w:sz w:val="20"/>
        </w:rPr>
      </w:pPr>
    </w:p>
    <w:p w:rsidR="00CA6CCA" w:rsidRPr="00B93ECD" w:rsidRDefault="0039365E">
      <w:pPr>
        <w:pStyle w:val="a3"/>
        <w:rPr>
          <w:b/>
          <w:sz w:val="11"/>
        </w:rPr>
      </w:pPr>
      <w:r>
        <w:pict>
          <v:line id="_x0000_s1110" style="position:absolute;z-index:-251650048;mso-wrap-distance-left:0;mso-wrap-distance-right:0;mso-position-horizontal-relative:page" from="147.25pt,8.75pt" to="476.2pt,8.75pt" strokeweight=".31203mm">
            <w10:wrap type="topAndBottom" anchorx="page"/>
          </v:line>
        </w:pict>
      </w:r>
    </w:p>
    <w:p w:rsidR="00CA6CCA" w:rsidRPr="00B93ECD" w:rsidRDefault="00D26A1D">
      <w:pPr>
        <w:spacing w:line="196" w:lineRule="exact"/>
        <w:ind w:left="327" w:right="303"/>
        <w:jc w:val="center"/>
        <w:rPr>
          <w:sz w:val="20"/>
        </w:rPr>
      </w:pPr>
      <w:r w:rsidRPr="00B93ECD">
        <w:rPr>
          <w:sz w:val="20"/>
        </w:rPr>
        <w:t>(ФИО)</w:t>
      </w:r>
    </w:p>
    <w:p w:rsidR="00CA6CCA" w:rsidRPr="00B93ECD" w:rsidRDefault="00D26A1D">
      <w:pPr>
        <w:pStyle w:val="11"/>
        <w:spacing w:before="5"/>
        <w:ind w:right="301"/>
      </w:pPr>
      <w:r w:rsidRPr="00B93ECD">
        <w:t>о прохождении педагогической практики</w:t>
      </w:r>
    </w:p>
    <w:p w:rsidR="00CA6CCA" w:rsidRPr="00B93ECD" w:rsidRDefault="00B93ECD">
      <w:pPr>
        <w:tabs>
          <w:tab w:val="left" w:pos="2017"/>
        </w:tabs>
        <w:spacing w:line="322" w:lineRule="exact"/>
        <w:ind w:left="25"/>
        <w:jc w:val="center"/>
        <w:rPr>
          <w:b/>
          <w:sz w:val="28"/>
        </w:rPr>
      </w:pPr>
      <w:r w:rsidRPr="00B93ECD">
        <w:rPr>
          <w:b/>
          <w:sz w:val="28"/>
        </w:rPr>
        <w:t>магистрант</w:t>
      </w:r>
      <w:r w:rsidR="00D26A1D" w:rsidRPr="00B93ECD">
        <w:rPr>
          <w:b/>
          <w:sz w:val="28"/>
          <w:u w:val="single"/>
        </w:rPr>
        <w:tab/>
      </w:r>
      <w:r w:rsidR="00D26A1D" w:rsidRPr="00B93ECD">
        <w:rPr>
          <w:b/>
          <w:sz w:val="28"/>
        </w:rPr>
        <w:t>курса</w:t>
      </w:r>
    </w:p>
    <w:p w:rsidR="00CA6CCA" w:rsidRPr="00B93ECD" w:rsidRDefault="00D26A1D">
      <w:pPr>
        <w:tabs>
          <w:tab w:val="left" w:pos="9967"/>
        </w:tabs>
        <w:ind w:left="670" w:right="637" w:firstLine="4"/>
        <w:jc w:val="both"/>
        <w:rPr>
          <w:b/>
          <w:sz w:val="28"/>
        </w:rPr>
      </w:pPr>
      <w:r w:rsidRPr="00B93ECD">
        <w:rPr>
          <w:b/>
          <w:sz w:val="28"/>
        </w:rPr>
        <w:t>направления</w:t>
      </w:r>
      <w:r w:rsidR="000B3DB0">
        <w:rPr>
          <w:b/>
          <w:sz w:val="28"/>
        </w:rPr>
        <w:t xml:space="preserve"> </w:t>
      </w:r>
      <w:r w:rsidRPr="00B93ECD">
        <w:rPr>
          <w:b/>
          <w:sz w:val="28"/>
        </w:rPr>
        <w:t>подготовки</w:t>
      </w:r>
      <w:r w:rsidRPr="00B93ECD">
        <w:rPr>
          <w:b/>
          <w:sz w:val="28"/>
          <w:u w:val="single"/>
        </w:rPr>
        <w:tab/>
      </w:r>
      <w:r w:rsidRPr="00B93ECD">
        <w:rPr>
          <w:b/>
          <w:sz w:val="28"/>
        </w:rPr>
        <w:t>, профиль</w:t>
      </w:r>
      <w:r w:rsidR="000B3DB0">
        <w:rPr>
          <w:b/>
          <w:sz w:val="28"/>
        </w:rPr>
        <w:t xml:space="preserve"> </w:t>
      </w:r>
      <w:r w:rsidRPr="00B93ECD">
        <w:rPr>
          <w:b/>
          <w:sz w:val="28"/>
        </w:rPr>
        <w:t>подготовки</w:t>
      </w:r>
      <w:r w:rsidRPr="00B93ECD">
        <w:rPr>
          <w:b/>
          <w:sz w:val="28"/>
          <w:u w:val="single"/>
        </w:rPr>
        <w:tab/>
      </w:r>
      <w:r w:rsidRPr="00B93ECD">
        <w:rPr>
          <w:b/>
          <w:spacing w:val="-18"/>
          <w:sz w:val="28"/>
        </w:rPr>
        <w:t xml:space="preserve">, </w:t>
      </w:r>
      <w:r w:rsidRPr="00B93ECD">
        <w:rPr>
          <w:b/>
          <w:sz w:val="28"/>
        </w:rPr>
        <w:t>квалификация</w:t>
      </w:r>
      <w:r w:rsidR="000B3DB0">
        <w:rPr>
          <w:b/>
          <w:sz w:val="28"/>
        </w:rPr>
        <w:t xml:space="preserve"> </w:t>
      </w:r>
      <w:r w:rsidRPr="00B93ECD">
        <w:rPr>
          <w:b/>
          <w:sz w:val="28"/>
        </w:rPr>
        <w:t>«</w:t>
      </w:r>
      <w:bookmarkStart w:id="14" w:name="_Hlk160496043"/>
      <w:r w:rsidR="00B93ECD" w:rsidRPr="00B93ECD">
        <w:rPr>
          <w:b/>
          <w:sz w:val="28"/>
        </w:rPr>
        <w:t>Магистр</w:t>
      </w:r>
      <w:bookmarkEnd w:id="14"/>
      <w:r w:rsidRPr="00B93ECD">
        <w:rPr>
          <w:b/>
          <w:sz w:val="28"/>
        </w:rPr>
        <w:t>»</w:t>
      </w:r>
    </w:p>
    <w:p w:rsidR="00CA6CCA" w:rsidRPr="00B93ECD" w:rsidRDefault="00CA6CCA">
      <w:pPr>
        <w:pStyle w:val="a3"/>
        <w:rPr>
          <w:b/>
          <w:sz w:val="20"/>
        </w:rPr>
      </w:pPr>
    </w:p>
    <w:p w:rsidR="00CA6CCA" w:rsidRPr="00B93ECD" w:rsidRDefault="00CA6CCA">
      <w:pPr>
        <w:pStyle w:val="a3"/>
        <w:rPr>
          <w:b/>
          <w:sz w:val="20"/>
        </w:rPr>
      </w:pPr>
    </w:p>
    <w:p w:rsidR="00CA6CCA" w:rsidRPr="00B93ECD" w:rsidRDefault="0039365E">
      <w:pPr>
        <w:pStyle w:val="a3"/>
        <w:spacing w:before="3"/>
        <w:rPr>
          <w:b/>
          <w:sz w:val="11"/>
        </w:rPr>
      </w:pPr>
      <w:r>
        <w:pict>
          <v:line id="_x0000_s1109" style="position:absolute;z-index:-251649024;mso-wrap-distance-left:0;mso-wrap-distance-right:0;mso-position-horizontal-relative:page" from="129.75pt,8.75pt" to="493.7pt,8.75pt" strokeweight=".19811mm">
            <w10:wrap type="topAndBottom" anchorx="page"/>
          </v:line>
        </w:pict>
      </w:r>
    </w:p>
    <w:p w:rsidR="00CA6CCA" w:rsidRPr="00B93ECD" w:rsidRDefault="00D26A1D">
      <w:pPr>
        <w:spacing w:line="200" w:lineRule="exact"/>
        <w:ind w:left="327" w:right="303"/>
        <w:jc w:val="center"/>
        <w:rPr>
          <w:sz w:val="20"/>
        </w:rPr>
      </w:pPr>
      <w:r w:rsidRPr="00B93ECD">
        <w:rPr>
          <w:sz w:val="20"/>
        </w:rPr>
        <w:t>(ФИО)</w:t>
      </w:r>
    </w:p>
    <w:p w:rsidR="00CA6CCA" w:rsidRPr="00B93ECD" w:rsidRDefault="00CA6CCA">
      <w:pPr>
        <w:pStyle w:val="a3"/>
        <w:spacing w:before="11"/>
        <w:rPr>
          <w:sz w:val="27"/>
        </w:rPr>
      </w:pPr>
    </w:p>
    <w:p w:rsidR="00CA6CCA" w:rsidRPr="00B93ECD" w:rsidRDefault="00D26A1D">
      <w:pPr>
        <w:pStyle w:val="a3"/>
        <w:ind w:left="252" w:right="222"/>
        <w:jc w:val="both"/>
      </w:pPr>
      <w:r w:rsidRPr="00B93ECD">
        <w:t xml:space="preserve">За время прохождения педагогической практики </w:t>
      </w:r>
      <w:bookmarkStart w:id="15" w:name="_Hlk160496062"/>
      <w:r w:rsidR="00B93ECD">
        <w:t>магистрант</w:t>
      </w:r>
      <w:bookmarkEnd w:id="15"/>
      <w:r w:rsidR="000B3DB0">
        <w:t xml:space="preserve"> </w:t>
      </w:r>
      <w:r w:rsidRPr="00B93ECD">
        <w:t>продемонстрировал владение следующими компетенциями:</w:t>
      </w:r>
    </w:p>
    <w:p w:rsidR="00CA6CCA" w:rsidRPr="00B93ECD" w:rsidRDefault="00CA6CCA">
      <w:pPr>
        <w:pStyle w:val="a3"/>
        <w:spacing w:before="8"/>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gridCol w:w="2556"/>
      </w:tblGrid>
      <w:tr w:rsidR="00BE228F" w:rsidRPr="00CB3EA1" w:rsidTr="00817B54">
        <w:tc>
          <w:tcPr>
            <w:tcW w:w="7513" w:type="dxa"/>
            <w:shd w:val="clear" w:color="auto" w:fill="auto"/>
            <w:vAlign w:val="center"/>
          </w:tcPr>
          <w:p w:rsidR="00BE228F" w:rsidRPr="00B93ECD" w:rsidRDefault="00BE228F" w:rsidP="00FC50A0">
            <w:pPr>
              <w:jc w:val="center"/>
              <w:rPr>
                <w:b/>
                <w:sz w:val="24"/>
                <w:szCs w:val="24"/>
              </w:rPr>
            </w:pPr>
            <w:bookmarkStart w:id="16" w:name="_Hlk160496083"/>
            <w:r w:rsidRPr="00B93ECD">
              <w:rPr>
                <w:b/>
                <w:sz w:val="24"/>
                <w:szCs w:val="24"/>
              </w:rPr>
              <w:t>Компетенции</w:t>
            </w:r>
          </w:p>
        </w:tc>
        <w:tc>
          <w:tcPr>
            <w:tcW w:w="2556" w:type="dxa"/>
            <w:shd w:val="clear" w:color="auto" w:fill="auto"/>
          </w:tcPr>
          <w:p w:rsidR="00BE228F" w:rsidRPr="00B93ECD" w:rsidRDefault="00BE228F" w:rsidP="00FC50A0">
            <w:pPr>
              <w:jc w:val="center"/>
              <w:rPr>
                <w:b/>
                <w:sz w:val="24"/>
                <w:szCs w:val="24"/>
              </w:rPr>
            </w:pPr>
            <w:r w:rsidRPr="00B93ECD">
              <w:rPr>
                <w:b/>
                <w:sz w:val="24"/>
                <w:szCs w:val="24"/>
              </w:rPr>
              <w:t>Оценка</w:t>
            </w:r>
          </w:p>
          <w:p w:rsidR="00BE228F" w:rsidRPr="00B93ECD" w:rsidRDefault="00BE228F" w:rsidP="00FC50A0">
            <w:pPr>
              <w:jc w:val="center"/>
              <w:rPr>
                <w:sz w:val="24"/>
                <w:szCs w:val="24"/>
              </w:rPr>
            </w:pPr>
            <w:r w:rsidRPr="00B93ECD">
              <w:rPr>
                <w:sz w:val="24"/>
                <w:szCs w:val="24"/>
              </w:rPr>
              <w:t>(отлично, хорошо, удовлетворительно, неудовлетворительно)</w:t>
            </w:r>
          </w:p>
        </w:tc>
      </w:tr>
      <w:tr w:rsidR="00BE228F" w:rsidRPr="00710A5C" w:rsidTr="00EB7744">
        <w:tc>
          <w:tcPr>
            <w:tcW w:w="10069" w:type="dxa"/>
            <w:gridSpan w:val="2"/>
            <w:shd w:val="clear" w:color="auto" w:fill="auto"/>
          </w:tcPr>
          <w:p w:rsidR="00BE228F" w:rsidRPr="00710A5C" w:rsidRDefault="00710A5C" w:rsidP="00FC50A0">
            <w:pPr>
              <w:jc w:val="center"/>
              <w:rPr>
                <w:sz w:val="24"/>
                <w:szCs w:val="24"/>
              </w:rPr>
            </w:pPr>
            <w:r w:rsidRPr="00710A5C">
              <w:rPr>
                <w:sz w:val="24"/>
                <w:szCs w:val="24"/>
              </w:rPr>
              <w:t>Универсальных компетенций</w:t>
            </w:r>
          </w:p>
        </w:tc>
      </w:tr>
      <w:tr w:rsidR="00EB7744" w:rsidRPr="00710A5C" w:rsidTr="00817B54">
        <w:tc>
          <w:tcPr>
            <w:tcW w:w="7513" w:type="dxa"/>
          </w:tcPr>
          <w:p w:rsidR="00EB7744" w:rsidRPr="00710A5C" w:rsidRDefault="00710A5C" w:rsidP="00EB7744">
            <w:pPr>
              <w:rPr>
                <w:sz w:val="24"/>
                <w:szCs w:val="24"/>
              </w:rPr>
            </w:pPr>
            <w:r w:rsidRPr="00710A5C">
              <w:rPr>
                <w:i/>
                <w:sz w:val="24"/>
                <w:szCs w:val="24"/>
              </w:rPr>
              <w:t>Способен организовывать и руководить работой команды, вырабатывая командную стратегию для достижения поставленной цели</w:t>
            </w:r>
            <w:r w:rsidR="00EB7744" w:rsidRPr="00710A5C">
              <w:rPr>
                <w:i/>
                <w:sz w:val="24"/>
                <w:szCs w:val="24"/>
              </w:rPr>
              <w:t xml:space="preserve"> (</w:t>
            </w:r>
            <w:r w:rsidR="00817B54" w:rsidRPr="00710A5C">
              <w:rPr>
                <w:i/>
                <w:sz w:val="24"/>
                <w:szCs w:val="24"/>
              </w:rPr>
              <w:t>У</w:t>
            </w:r>
            <w:r w:rsidR="00EB7744" w:rsidRPr="00710A5C">
              <w:rPr>
                <w:i/>
                <w:sz w:val="24"/>
                <w:szCs w:val="24"/>
              </w:rPr>
              <w:t>К-</w:t>
            </w:r>
            <w:r w:rsidR="00817B54" w:rsidRPr="00710A5C">
              <w:rPr>
                <w:i/>
                <w:sz w:val="24"/>
                <w:szCs w:val="24"/>
              </w:rPr>
              <w:t>3</w:t>
            </w:r>
            <w:r w:rsidR="00EB7744" w:rsidRPr="00710A5C">
              <w:rPr>
                <w:i/>
                <w:sz w:val="24"/>
                <w:szCs w:val="24"/>
              </w:rPr>
              <w:t>)</w:t>
            </w:r>
          </w:p>
        </w:tc>
        <w:tc>
          <w:tcPr>
            <w:tcW w:w="2556" w:type="dxa"/>
            <w:shd w:val="clear" w:color="auto" w:fill="auto"/>
          </w:tcPr>
          <w:p w:rsidR="00EB7744" w:rsidRPr="00710A5C" w:rsidRDefault="00EB7744" w:rsidP="00EB7744">
            <w:pPr>
              <w:rPr>
                <w:sz w:val="24"/>
                <w:szCs w:val="24"/>
              </w:rPr>
            </w:pPr>
          </w:p>
        </w:tc>
      </w:tr>
      <w:tr w:rsidR="00710A5C" w:rsidRPr="00710A5C" w:rsidTr="00FC50A0">
        <w:tc>
          <w:tcPr>
            <w:tcW w:w="10069" w:type="dxa"/>
            <w:gridSpan w:val="2"/>
          </w:tcPr>
          <w:p w:rsidR="00710A5C" w:rsidRPr="00710A5C" w:rsidRDefault="00710A5C" w:rsidP="00710A5C">
            <w:pPr>
              <w:jc w:val="center"/>
              <w:rPr>
                <w:sz w:val="24"/>
                <w:szCs w:val="24"/>
              </w:rPr>
            </w:pPr>
            <w:r w:rsidRPr="00710A5C">
              <w:rPr>
                <w:sz w:val="24"/>
                <w:szCs w:val="24"/>
              </w:rPr>
              <w:t>Общепрофессиональных компетенций</w:t>
            </w:r>
          </w:p>
        </w:tc>
      </w:tr>
      <w:tr w:rsidR="00EB7744" w:rsidRPr="00710A5C" w:rsidTr="00817B54">
        <w:tc>
          <w:tcPr>
            <w:tcW w:w="7513" w:type="dxa"/>
          </w:tcPr>
          <w:p w:rsidR="00EB7744" w:rsidRPr="00710A5C" w:rsidRDefault="00710A5C" w:rsidP="00EB7744">
            <w:pPr>
              <w:rPr>
                <w:i/>
                <w:sz w:val="24"/>
                <w:szCs w:val="24"/>
              </w:rPr>
            </w:pPr>
            <w:r w:rsidRPr="00710A5C">
              <w:rPr>
                <w:i/>
                <w:sz w:val="24"/>
                <w:szCs w:val="24"/>
              </w:rPr>
              <w:t>Способен планировать собственную научно-исследовательскую работу, отбирать, анализировать и систематизировать информацию, необходимую для ее осуществления</w:t>
            </w:r>
            <w:r w:rsidR="00EB7744" w:rsidRPr="00710A5C">
              <w:rPr>
                <w:i/>
                <w:sz w:val="24"/>
                <w:szCs w:val="24"/>
              </w:rPr>
              <w:t xml:space="preserve"> (ОПК-3)</w:t>
            </w:r>
          </w:p>
        </w:tc>
        <w:tc>
          <w:tcPr>
            <w:tcW w:w="2556" w:type="dxa"/>
            <w:shd w:val="clear" w:color="auto" w:fill="auto"/>
          </w:tcPr>
          <w:p w:rsidR="00EB7744" w:rsidRPr="00710A5C" w:rsidRDefault="00EB7744" w:rsidP="00EB7744">
            <w:pPr>
              <w:rPr>
                <w:sz w:val="24"/>
                <w:szCs w:val="24"/>
              </w:rPr>
            </w:pPr>
          </w:p>
        </w:tc>
      </w:tr>
      <w:tr w:rsidR="00EB7744" w:rsidRPr="00710A5C" w:rsidTr="00817B54">
        <w:tc>
          <w:tcPr>
            <w:tcW w:w="7513" w:type="dxa"/>
          </w:tcPr>
          <w:p w:rsidR="00EB7744" w:rsidRPr="00710A5C" w:rsidRDefault="00710A5C" w:rsidP="00EB7744">
            <w:pPr>
              <w:rPr>
                <w:i/>
                <w:sz w:val="24"/>
                <w:szCs w:val="24"/>
              </w:rPr>
            </w:pPr>
            <w:r w:rsidRPr="00710A5C">
              <w:rPr>
                <w:i/>
                <w:sz w:val="24"/>
                <w:szCs w:val="24"/>
              </w:rPr>
              <w:t>Способен планировать образовательный процесс, разрабатывать методические материалы, анализировать различные педагогические методы в области искусства, формулировать на их основе собственные педагогические принципы и методы обучения</w:t>
            </w:r>
            <w:r w:rsidR="00EB7744" w:rsidRPr="00710A5C">
              <w:rPr>
                <w:i/>
                <w:sz w:val="24"/>
                <w:szCs w:val="24"/>
              </w:rPr>
              <w:t xml:space="preserve"> (ОПК-4)</w:t>
            </w:r>
          </w:p>
        </w:tc>
        <w:tc>
          <w:tcPr>
            <w:tcW w:w="2556" w:type="dxa"/>
            <w:shd w:val="clear" w:color="auto" w:fill="auto"/>
          </w:tcPr>
          <w:p w:rsidR="00EB7744" w:rsidRPr="00710A5C" w:rsidRDefault="00EB7744" w:rsidP="00EB7744">
            <w:pPr>
              <w:rPr>
                <w:sz w:val="24"/>
                <w:szCs w:val="24"/>
              </w:rPr>
            </w:pPr>
          </w:p>
        </w:tc>
      </w:tr>
      <w:tr w:rsidR="00710A5C" w:rsidRPr="00710A5C" w:rsidTr="00FC50A0">
        <w:tc>
          <w:tcPr>
            <w:tcW w:w="10069" w:type="dxa"/>
            <w:gridSpan w:val="2"/>
          </w:tcPr>
          <w:p w:rsidR="00710A5C" w:rsidRPr="00710A5C" w:rsidRDefault="00710A5C" w:rsidP="00710A5C">
            <w:pPr>
              <w:jc w:val="center"/>
              <w:rPr>
                <w:sz w:val="24"/>
                <w:szCs w:val="24"/>
              </w:rPr>
            </w:pPr>
            <w:r w:rsidRPr="00710A5C">
              <w:rPr>
                <w:sz w:val="24"/>
                <w:szCs w:val="24"/>
              </w:rPr>
              <w:t>Профессиональных компетенций</w:t>
            </w:r>
          </w:p>
        </w:tc>
      </w:tr>
      <w:tr w:rsidR="00EB7744" w:rsidRPr="00710A5C" w:rsidTr="00817B54">
        <w:tc>
          <w:tcPr>
            <w:tcW w:w="7513" w:type="dxa"/>
          </w:tcPr>
          <w:p w:rsidR="00EB7744" w:rsidRPr="00710A5C" w:rsidRDefault="00710A5C" w:rsidP="00EB7744">
            <w:pPr>
              <w:rPr>
                <w:i/>
                <w:sz w:val="24"/>
                <w:szCs w:val="24"/>
              </w:rPr>
            </w:pPr>
            <w:r w:rsidRPr="00710A5C">
              <w:rPr>
                <w:i/>
                <w:sz w:val="24"/>
                <w:szCs w:val="24"/>
              </w:rPr>
              <w:t>Способен обучать танцевальным и теоретическим дисциплинам, сочетая научную теорию и достижения художественной практики</w:t>
            </w:r>
            <w:r w:rsidR="00EB7744" w:rsidRPr="00710A5C">
              <w:rPr>
                <w:i/>
                <w:sz w:val="24"/>
                <w:szCs w:val="24"/>
              </w:rPr>
              <w:t xml:space="preserve"> (ПК-</w:t>
            </w:r>
            <w:r w:rsidR="00817B54" w:rsidRPr="00710A5C">
              <w:rPr>
                <w:i/>
                <w:sz w:val="24"/>
                <w:szCs w:val="24"/>
              </w:rPr>
              <w:t>2</w:t>
            </w:r>
            <w:r w:rsidR="00EB7744" w:rsidRPr="00710A5C">
              <w:rPr>
                <w:i/>
                <w:sz w:val="24"/>
                <w:szCs w:val="24"/>
              </w:rPr>
              <w:t>)</w:t>
            </w:r>
          </w:p>
        </w:tc>
        <w:tc>
          <w:tcPr>
            <w:tcW w:w="2556" w:type="dxa"/>
            <w:shd w:val="clear" w:color="auto" w:fill="auto"/>
          </w:tcPr>
          <w:p w:rsidR="00EB7744" w:rsidRPr="00710A5C" w:rsidRDefault="00EB7744" w:rsidP="00EB7744">
            <w:pPr>
              <w:rPr>
                <w:sz w:val="24"/>
                <w:szCs w:val="24"/>
              </w:rPr>
            </w:pPr>
          </w:p>
        </w:tc>
      </w:tr>
      <w:bookmarkEnd w:id="16"/>
    </w:tbl>
    <w:p w:rsidR="00CA6CCA" w:rsidRPr="00CB3EA1" w:rsidRDefault="00CA6CCA">
      <w:pPr>
        <w:pStyle w:val="a3"/>
        <w:spacing w:before="4"/>
        <w:rPr>
          <w:sz w:val="27"/>
          <w:highlight w:val="yellow"/>
        </w:rPr>
      </w:pPr>
    </w:p>
    <w:p w:rsidR="00FF7DFB" w:rsidRPr="00817B54" w:rsidRDefault="00FF7DFB" w:rsidP="00FF7DFB">
      <w:pPr>
        <w:ind w:left="284" w:right="484"/>
        <w:rPr>
          <w:sz w:val="28"/>
          <w:szCs w:val="28"/>
        </w:rPr>
      </w:pPr>
      <w:bookmarkStart w:id="17" w:name="_Hlk160496159"/>
      <w:r w:rsidRPr="00817B54">
        <w:rPr>
          <w:sz w:val="28"/>
          <w:szCs w:val="28"/>
        </w:rPr>
        <w:t xml:space="preserve">Дополнительные характеристики </w:t>
      </w:r>
      <w:r w:rsidR="00817B54" w:rsidRPr="00817B54">
        <w:rPr>
          <w:sz w:val="28"/>
          <w:szCs w:val="28"/>
        </w:rPr>
        <w:t>магистранта</w:t>
      </w:r>
      <w:r w:rsidRPr="00817B54">
        <w:rPr>
          <w:sz w:val="28"/>
          <w:szCs w:val="28"/>
        </w:rPr>
        <w:t>-практиканта:________________</w:t>
      </w:r>
    </w:p>
    <w:p w:rsidR="00FF7DFB" w:rsidRPr="00817B54" w:rsidRDefault="00FF7DFB" w:rsidP="00FF7DFB">
      <w:pPr>
        <w:ind w:left="284" w:right="484"/>
        <w:rPr>
          <w:sz w:val="28"/>
          <w:szCs w:val="28"/>
        </w:rPr>
      </w:pPr>
      <w:r w:rsidRPr="00817B54">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F7DFB" w:rsidRPr="00817B54" w:rsidRDefault="00FF7DFB" w:rsidP="00FF7DFB">
      <w:pPr>
        <w:ind w:left="284" w:right="484"/>
        <w:jc w:val="right"/>
        <w:rPr>
          <w:sz w:val="28"/>
          <w:szCs w:val="28"/>
        </w:rPr>
      </w:pPr>
    </w:p>
    <w:p w:rsidR="00FF7DFB" w:rsidRPr="00817B54" w:rsidRDefault="00FF7DFB" w:rsidP="00FF7DFB">
      <w:pPr>
        <w:ind w:left="284" w:right="484"/>
        <w:jc w:val="right"/>
        <w:rPr>
          <w:sz w:val="28"/>
          <w:szCs w:val="28"/>
        </w:rPr>
      </w:pPr>
      <w:r w:rsidRPr="00817B54">
        <w:rPr>
          <w:sz w:val="28"/>
          <w:szCs w:val="28"/>
        </w:rPr>
        <w:t>Подпись руководителя базы практики:______________________________</w:t>
      </w:r>
    </w:p>
    <w:p w:rsidR="00FF7DFB" w:rsidRPr="00817B54" w:rsidRDefault="00FF7DFB" w:rsidP="002A1F01">
      <w:pPr>
        <w:ind w:left="284" w:right="484"/>
        <w:jc w:val="center"/>
        <w:rPr>
          <w:sz w:val="20"/>
        </w:rPr>
      </w:pPr>
      <w:r w:rsidRPr="00817B54">
        <w:rPr>
          <w:sz w:val="24"/>
          <w:szCs w:val="24"/>
        </w:rPr>
        <w:t xml:space="preserve">                                                                           (подпись)</w:t>
      </w:r>
      <w:bookmarkEnd w:id="13"/>
      <w:bookmarkEnd w:id="17"/>
      <w:r w:rsidRPr="00817B54">
        <w:rPr>
          <w:sz w:val="20"/>
        </w:rPr>
        <w:br w:type="page"/>
      </w:r>
    </w:p>
    <w:p w:rsidR="00FF7DFB" w:rsidRPr="00B5537C" w:rsidRDefault="00FF7DFB" w:rsidP="00FF7DFB">
      <w:pPr>
        <w:jc w:val="right"/>
        <w:rPr>
          <w:i/>
          <w:sz w:val="24"/>
          <w:szCs w:val="24"/>
        </w:rPr>
      </w:pPr>
      <w:r w:rsidRPr="00B5537C">
        <w:rPr>
          <w:i/>
          <w:sz w:val="24"/>
          <w:szCs w:val="24"/>
        </w:rPr>
        <w:lastRenderedPageBreak/>
        <w:t>Приложение 7</w:t>
      </w:r>
    </w:p>
    <w:p w:rsidR="00FF7DFB" w:rsidRPr="00B5537C" w:rsidRDefault="00FF7DFB" w:rsidP="00FF7DFB">
      <w:pPr>
        <w:jc w:val="center"/>
        <w:rPr>
          <w:b/>
          <w:sz w:val="24"/>
          <w:szCs w:val="24"/>
        </w:rPr>
      </w:pPr>
    </w:p>
    <w:p w:rsidR="00FF7DFB" w:rsidRPr="00B5537C" w:rsidRDefault="00FF7DFB" w:rsidP="00FF7DFB">
      <w:pPr>
        <w:jc w:val="center"/>
        <w:rPr>
          <w:b/>
          <w:sz w:val="24"/>
          <w:szCs w:val="24"/>
        </w:rPr>
      </w:pPr>
      <w:r w:rsidRPr="00B5537C">
        <w:rPr>
          <w:b/>
          <w:sz w:val="24"/>
          <w:szCs w:val="24"/>
        </w:rPr>
        <w:t>Подтверждение</w:t>
      </w:r>
    </w:p>
    <w:p w:rsidR="00FF7DFB" w:rsidRPr="00B5537C" w:rsidRDefault="00FF7DFB" w:rsidP="00FF7DFB">
      <w:pPr>
        <w:jc w:val="center"/>
        <w:rPr>
          <w:b/>
          <w:sz w:val="24"/>
          <w:szCs w:val="24"/>
        </w:rPr>
      </w:pPr>
      <w:r w:rsidRPr="00B5537C">
        <w:rPr>
          <w:b/>
          <w:sz w:val="24"/>
          <w:szCs w:val="24"/>
        </w:rPr>
        <w:t>о прохождении педагогической практики</w:t>
      </w:r>
    </w:p>
    <w:p w:rsidR="00FF7DFB" w:rsidRPr="00B5537C" w:rsidRDefault="00FF7DFB" w:rsidP="00FF7DFB">
      <w:pPr>
        <w:jc w:val="both"/>
        <w:rPr>
          <w:b/>
          <w:sz w:val="24"/>
          <w:szCs w:val="24"/>
        </w:rPr>
      </w:pPr>
    </w:p>
    <w:p w:rsidR="00FF7DFB" w:rsidRPr="00B5537C" w:rsidRDefault="00FF7DFB" w:rsidP="00FF7DFB">
      <w:pPr>
        <w:jc w:val="both"/>
        <w:rPr>
          <w:b/>
          <w:sz w:val="24"/>
          <w:szCs w:val="24"/>
        </w:rPr>
      </w:pPr>
      <w:r w:rsidRPr="00B5537C">
        <w:rPr>
          <w:b/>
          <w:sz w:val="24"/>
          <w:szCs w:val="24"/>
        </w:rPr>
        <w:t xml:space="preserve">ФИО </w:t>
      </w:r>
      <w:r w:rsidR="002A1F01" w:rsidRPr="00B5537C">
        <w:rPr>
          <w:b/>
          <w:sz w:val="24"/>
          <w:szCs w:val="24"/>
        </w:rPr>
        <w:t>магистранта</w:t>
      </w:r>
      <w:r w:rsidRPr="00B5537C">
        <w:rPr>
          <w:b/>
          <w:sz w:val="24"/>
          <w:szCs w:val="24"/>
        </w:rPr>
        <w:t>,</w:t>
      </w:r>
    </w:p>
    <w:p w:rsidR="00FF7DFB" w:rsidRPr="00B5537C" w:rsidRDefault="00FF7DFB" w:rsidP="00FF7DFB">
      <w:pPr>
        <w:jc w:val="both"/>
        <w:rPr>
          <w:b/>
          <w:sz w:val="24"/>
          <w:szCs w:val="24"/>
        </w:rPr>
      </w:pPr>
      <w:r w:rsidRPr="00B5537C">
        <w:rPr>
          <w:b/>
          <w:sz w:val="24"/>
          <w:szCs w:val="24"/>
        </w:rPr>
        <w:t>прошедшего практику________________________________________________________________</w:t>
      </w:r>
    </w:p>
    <w:p w:rsidR="00FF7DFB" w:rsidRPr="00B5537C" w:rsidRDefault="00FF7DFB" w:rsidP="00FF7DFB">
      <w:pPr>
        <w:jc w:val="both"/>
        <w:rPr>
          <w:b/>
          <w:sz w:val="24"/>
          <w:szCs w:val="24"/>
        </w:rPr>
      </w:pPr>
    </w:p>
    <w:p w:rsidR="00FF7DFB" w:rsidRPr="00B5537C" w:rsidRDefault="00FF7DFB" w:rsidP="00FF7DFB">
      <w:pPr>
        <w:jc w:val="both"/>
        <w:rPr>
          <w:b/>
          <w:sz w:val="24"/>
          <w:szCs w:val="24"/>
        </w:rPr>
      </w:pPr>
      <w:r w:rsidRPr="00B5537C">
        <w:rPr>
          <w:b/>
          <w:sz w:val="24"/>
          <w:szCs w:val="24"/>
        </w:rPr>
        <w:t>Факультет___________________________________________________________________________</w:t>
      </w:r>
    </w:p>
    <w:p w:rsidR="00FF7DFB" w:rsidRPr="00B5537C" w:rsidRDefault="00FF7DFB" w:rsidP="00FF7DFB">
      <w:pPr>
        <w:jc w:val="both"/>
        <w:rPr>
          <w:b/>
          <w:sz w:val="24"/>
          <w:szCs w:val="24"/>
        </w:rPr>
      </w:pPr>
    </w:p>
    <w:p w:rsidR="00FF7DFB" w:rsidRPr="00B5537C" w:rsidRDefault="00FF7DFB" w:rsidP="00FF7DFB">
      <w:pPr>
        <w:ind w:right="97"/>
        <w:jc w:val="both"/>
        <w:rPr>
          <w:b/>
          <w:sz w:val="24"/>
          <w:szCs w:val="24"/>
        </w:rPr>
      </w:pPr>
      <w:r w:rsidRPr="00B5537C">
        <w:rPr>
          <w:b/>
          <w:sz w:val="24"/>
          <w:szCs w:val="24"/>
        </w:rPr>
        <w:t xml:space="preserve">Направление подготовки/специальность___________________________________________________________ </w:t>
      </w:r>
    </w:p>
    <w:p w:rsidR="00FF7DFB" w:rsidRPr="00B5537C" w:rsidRDefault="00FF7DFB" w:rsidP="00FF7DFB">
      <w:pPr>
        <w:ind w:right="97"/>
        <w:jc w:val="both"/>
        <w:rPr>
          <w:b/>
          <w:sz w:val="24"/>
          <w:szCs w:val="24"/>
        </w:rPr>
      </w:pPr>
    </w:p>
    <w:p w:rsidR="00FF7DFB" w:rsidRPr="00B5537C" w:rsidRDefault="00FF7DFB" w:rsidP="00FF7DFB">
      <w:pPr>
        <w:ind w:right="97"/>
        <w:jc w:val="both"/>
        <w:rPr>
          <w:b/>
          <w:sz w:val="24"/>
          <w:szCs w:val="24"/>
        </w:rPr>
      </w:pPr>
      <w:r w:rsidRPr="00B5537C">
        <w:rPr>
          <w:b/>
          <w:sz w:val="24"/>
          <w:szCs w:val="24"/>
        </w:rPr>
        <w:t>Профиль/специализация_____________________________________________________________</w:t>
      </w:r>
    </w:p>
    <w:p w:rsidR="00FF7DFB" w:rsidRPr="00B5537C" w:rsidRDefault="00FF7DFB" w:rsidP="00FF7DFB">
      <w:pPr>
        <w:ind w:right="97"/>
        <w:jc w:val="both"/>
        <w:rPr>
          <w:b/>
          <w:sz w:val="24"/>
          <w:szCs w:val="24"/>
        </w:rPr>
      </w:pPr>
    </w:p>
    <w:p w:rsidR="00FF7DFB" w:rsidRPr="00B5537C" w:rsidRDefault="00FF7DFB" w:rsidP="00FF7DFB">
      <w:pPr>
        <w:ind w:right="97"/>
        <w:jc w:val="both"/>
        <w:rPr>
          <w:b/>
          <w:sz w:val="24"/>
          <w:szCs w:val="24"/>
        </w:rPr>
      </w:pPr>
      <w:r w:rsidRPr="00B5537C">
        <w:rPr>
          <w:b/>
          <w:sz w:val="24"/>
          <w:szCs w:val="24"/>
        </w:rPr>
        <w:t>____________________________________________________________________________________</w:t>
      </w:r>
    </w:p>
    <w:p w:rsidR="00FF7DFB" w:rsidRPr="00B5537C" w:rsidRDefault="00FF7DFB" w:rsidP="00FF7DFB">
      <w:pPr>
        <w:jc w:val="both"/>
        <w:rPr>
          <w:b/>
          <w:sz w:val="24"/>
          <w:szCs w:val="24"/>
        </w:rPr>
      </w:pPr>
    </w:p>
    <w:p w:rsidR="00FF7DFB" w:rsidRPr="00B5537C" w:rsidRDefault="00FF7DFB" w:rsidP="00FF7DFB">
      <w:pPr>
        <w:jc w:val="both"/>
        <w:rPr>
          <w:b/>
          <w:sz w:val="24"/>
          <w:szCs w:val="24"/>
        </w:rPr>
      </w:pPr>
      <w:r w:rsidRPr="00B5537C">
        <w:rPr>
          <w:b/>
          <w:sz w:val="24"/>
          <w:szCs w:val="24"/>
        </w:rPr>
        <w:t>Курс/ Группа____________________________________________________________________</w:t>
      </w:r>
    </w:p>
    <w:p w:rsidR="00FF7DFB" w:rsidRPr="00B5537C" w:rsidRDefault="00FF7DFB" w:rsidP="00FF7DFB">
      <w:pPr>
        <w:jc w:val="both"/>
        <w:rPr>
          <w:b/>
          <w:sz w:val="24"/>
          <w:szCs w:val="24"/>
        </w:rPr>
      </w:pPr>
    </w:p>
    <w:p w:rsidR="00FF7DFB" w:rsidRPr="00B5537C" w:rsidRDefault="00FF7DFB" w:rsidP="00FF7DFB">
      <w:pPr>
        <w:jc w:val="both"/>
        <w:rPr>
          <w:b/>
          <w:sz w:val="24"/>
          <w:szCs w:val="24"/>
        </w:rPr>
      </w:pPr>
      <w:r w:rsidRPr="00B5537C">
        <w:rPr>
          <w:b/>
          <w:sz w:val="24"/>
          <w:szCs w:val="24"/>
        </w:rPr>
        <w:t>Вид практики___________________________________________________________________</w:t>
      </w:r>
    </w:p>
    <w:p w:rsidR="00FF7DFB" w:rsidRPr="00B5537C" w:rsidRDefault="00FF7DFB" w:rsidP="00FF7DFB">
      <w:pPr>
        <w:jc w:val="both"/>
        <w:rPr>
          <w:b/>
          <w:sz w:val="24"/>
          <w:szCs w:val="24"/>
        </w:rPr>
      </w:pPr>
    </w:p>
    <w:p w:rsidR="00FF7DFB" w:rsidRPr="00B5537C" w:rsidRDefault="00FF7DFB" w:rsidP="00FF7DFB">
      <w:pPr>
        <w:jc w:val="both"/>
        <w:rPr>
          <w:b/>
          <w:sz w:val="24"/>
          <w:szCs w:val="24"/>
        </w:rPr>
      </w:pPr>
      <w:r w:rsidRPr="00B5537C">
        <w:rPr>
          <w:b/>
          <w:sz w:val="24"/>
          <w:szCs w:val="24"/>
        </w:rPr>
        <w:t>Сроки прохождения практики с «______»___________ по «______» ___________20____г.</w:t>
      </w:r>
    </w:p>
    <w:p w:rsidR="00FF7DFB" w:rsidRPr="00B5537C" w:rsidRDefault="00FF7DFB" w:rsidP="00FF7DFB">
      <w:pPr>
        <w:jc w:val="both"/>
        <w:rPr>
          <w:b/>
          <w:sz w:val="24"/>
          <w:szCs w:val="24"/>
        </w:rPr>
      </w:pPr>
    </w:p>
    <w:p w:rsidR="00FF7DFB" w:rsidRPr="00B5537C" w:rsidRDefault="00FF7DFB" w:rsidP="00FF7DFB">
      <w:pPr>
        <w:jc w:val="both"/>
        <w:rPr>
          <w:b/>
          <w:sz w:val="24"/>
          <w:szCs w:val="24"/>
        </w:rPr>
      </w:pPr>
      <w:r w:rsidRPr="00B5537C">
        <w:rPr>
          <w:b/>
          <w:sz w:val="24"/>
          <w:szCs w:val="24"/>
        </w:rPr>
        <w:t>ФИО руководителя</w:t>
      </w:r>
    </w:p>
    <w:p w:rsidR="00FF7DFB" w:rsidRPr="00B5537C" w:rsidRDefault="00FF7DFB" w:rsidP="00FF7DFB">
      <w:pPr>
        <w:jc w:val="both"/>
        <w:rPr>
          <w:b/>
          <w:sz w:val="24"/>
          <w:szCs w:val="24"/>
        </w:rPr>
      </w:pPr>
      <w:r w:rsidRPr="00B5537C">
        <w:rPr>
          <w:b/>
          <w:sz w:val="24"/>
          <w:szCs w:val="24"/>
        </w:rPr>
        <w:t>от базы практики ____________________________________________________________________</w:t>
      </w:r>
    </w:p>
    <w:p w:rsidR="00FF7DFB" w:rsidRPr="00B5537C" w:rsidRDefault="00FF7DFB" w:rsidP="00FF7DFB">
      <w:pPr>
        <w:jc w:val="both"/>
        <w:rPr>
          <w:b/>
          <w:sz w:val="24"/>
          <w:szCs w:val="24"/>
        </w:rPr>
      </w:pPr>
      <w:r w:rsidRPr="00B5537C">
        <w:rPr>
          <w:b/>
          <w:sz w:val="24"/>
          <w:szCs w:val="24"/>
        </w:rPr>
        <w:t xml:space="preserve">Наименование </w:t>
      </w:r>
    </w:p>
    <w:p w:rsidR="00FF7DFB" w:rsidRPr="00B5537C" w:rsidRDefault="00FF7DFB" w:rsidP="00FF7DFB">
      <w:pPr>
        <w:jc w:val="both"/>
        <w:rPr>
          <w:b/>
          <w:sz w:val="24"/>
          <w:szCs w:val="24"/>
        </w:rPr>
      </w:pPr>
      <w:r w:rsidRPr="00B5537C">
        <w:rPr>
          <w:b/>
          <w:sz w:val="24"/>
          <w:szCs w:val="24"/>
        </w:rPr>
        <w:t>организации_________________________________________________________________________</w:t>
      </w:r>
    </w:p>
    <w:p w:rsidR="00FF7DFB" w:rsidRPr="00B5537C" w:rsidRDefault="00FF7DFB" w:rsidP="00FF7DFB">
      <w:pPr>
        <w:jc w:val="both"/>
        <w:rPr>
          <w:b/>
          <w:sz w:val="24"/>
          <w:szCs w:val="24"/>
        </w:rPr>
      </w:pPr>
    </w:p>
    <w:p w:rsidR="00FF7DFB" w:rsidRPr="00B5537C" w:rsidRDefault="00FF7DFB" w:rsidP="00FF7DFB">
      <w:pPr>
        <w:jc w:val="both"/>
        <w:rPr>
          <w:b/>
          <w:sz w:val="24"/>
          <w:szCs w:val="24"/>
        </w:rPr>
      </w:pPr>
      <w:r w:rsidRPr="00B5537C">
        <w:rPr>
          <w:b/>
          <w:sz w:val="24"/>
          <w:szCs w:val="24"/>
        </w:rPr>
        <w:t>_____________________________________________________________________________________</w:t>
      </w:r>
    </w:p>
    <w:p w:rsidR="00FF7DFB" w:rsidRPr="00B5537C" w:rsidRDefault="00FF7DFB" w:rsidP="00FF7DFB">
      <w:pPr>
        <w:jc w:val="both"/>
        <w:rPr>
          <w:b/>
          <w:sz w:val="24"/>
          <w:szCs w:val="24"/>
        </w:rPr>
      </w:pPr>
      <w:r w:rsidRPr="00B5537C">
        <w:rPr>
          <w:b/>
          <w:sz w:val="24"/>
          <w:szCs w:val="24"/>
        </w:rPr>
        <w:t xml:space="preserve">Занимаемая </w:t>
      </w:r>
    </w:p>
    <w:p w:rsidR="00FF7DFB" w:rsidRPr="00B5537C" w:rsidRDefault="00FF7DFB" w:rsidP="00FF7DFB">
      <w:pPr>
        <w:jc w:val="both"/>
        <w:rPr>
          <w:b/>
          <w:sz w:val="24"/>
          <w:szCs w:val="24"/>
        </w:rPr>
      </w:pPr>
      <w:r w:rsidRPr="00B5537C">
        <w:rPr>
          <w:b/>
          <w:sz w:val="24"/>
          <w:szCs w:val="24"/>
        </w:rPr>
        <w:t>должность___________________________________________________________________________</w:t>
      </w:r>
    </w:p>
    <w:p w:rsidR="00FF7DFB" w:rsidRPr="00B5537C" w:rsidRDefault="00FF7DFB" w:rsidP="00FF7DFB">
      <w:pPr>
        <w:jc w:val="both"/>
        <w:rPr>
          <w:b/>
          <w:sz w:val="24"/>
          <w:szCs w:val="24"/>
        </w:rPr>
      </w:pPr>
      <w:r w:rsidRPr="00B5537C">
        <w:rPr>
          <w:b/>
          <w:sz w:val="24"/>
          <w:szCs w:val="24"/>
        </w:rPr>
        <w:t>Юридический адрес организации</w:t>
      </w:r>
    </w:p>
    <w:p w:rsidR="00FF7DFB" w:rsidRPr="00B5537C" w:rsidRDefault="00FF7DFB" w:rsidP="00FF7DFB">
      <w:pPr>
        <w:jc w:val="both"/>
        <w:rPr>
          <w:b/>
          <w:sz w:val="24"/>
          <w:szCs w:val="24"/>
        </w:rPr>
      </w:pPr>
      <w:r w:rsidRPr="00B5537C">
        <w:rPr>
          <w:b/>
          <w:sz w:val="24"/>
          <w:szCs w:val="24"/>
        </w:rPr>
        <w:t>(телефон)____________________________________________________________________________</w:t>
      </w:r>
    </w:p>
    <w:p w:rsidR="00FF7DFB" w:rsidRPr="00B5537C" w:rsidRDefault="00FF7DFB" w:rsidP="00FF7DFB">
      <w:pPr>
        <w:jc w:val="both"/>
        <w:rPr>
          <w:b/>
          <w:sz w:val="24"/>
          <w:szCs w:val="24"/>
        </w:rPr>
      </w:pPr>
    </w:p>
    <w:p w:rsidR="00FF7DFB" w:rsidRPr="00B5537C" w:rsidRDefault="00FF7DFB" w:rsidP="00FF7DFB">
      <w:pPr>
        <w:jc w:val="both"/>
        <w:rPr>
          <w:b/>
          <w:sz w:val="24"/>
          <w:szCs w:val="24"/>
        </w:rPr>
      </w:pPr>
      <w:r w:rsidRPr="00B5537C">
        <w:rPr>
          <w:b/>
          <w:sz w:val="24"/>
          <w:szCs w:val="24"/>
        </w:rPr>
        <w:t>_____________________________________________________________________________________</w:t>
      </w:r>
    </w:p>
    <w:p w:rsidR="00FF7DFB" w:rsidRPr="00B5537C" w:rsidRDefault="00FF7DFB" w:rsidP="00FF7DFB">
      <w:pPr>
        <w:jc w:val="both"/>
        <w:rPr>
          <w:b/>
          <w:sz w:val="24"/>
          <w:szCs w:val="24"/>
        </w:rPr>
      </w:pPr>
    </w:p>
    <w:p w:rsidR="00FF7DFB" w:rsidRPr="00B5537C" w:rsidRDefault="00FF7DFB" w:rsidP="00FF7DFB">
      <w:pPr>
        <w:jc w:val="center"/>
        <w:rPr>
          <w:b/>
          <w:sz w:val="24"/>
          <w:szCs w:val="24"/>
        </w:rPr>
      </w:pPr>
      <w:r w:rsidRPr="00B5537C">
        <w:rPr>
          <w:b/>
          <w:sz w:val="24"/>
          <w:szCs w:val="24"/>
        </w:rPr>
        <w:t xml:space="preserve">Отзыв о работе </w:t>
      </w:r>
      <w:r w:rsidR="002A1F01" w:rsidRPr="00B5537C">
        <w:rPr>
          <w:b/>
          <w:sz w:val="24"/>
          <w:szCs w:val="24"/>
        </w:rPr>
        <w:t>магистранта</w:t>
      </w:r>
    </w:p>
    <w:p w:rsidR="00FF7DFB" w:rsidRPr="00B5537C" w:rsidRDefault="00FF7DFB" w:rsidP="00FF7DFB">
      <w:pPr>
        <w:jc w:val="both"/>
        <w:rPr>
          <w:b/>
          <w:sz w:val="24"/>
          <w:szCs w:val="24"/>
        </w:rPr>
      </w:pPr>
      <w:r w:rsidRPr="00B5537C">
        <w:rPr>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F7DFB" w:rsidRPr="00B5537C" w:rsidRDefault="00FF7DFB" w:rsidP="00FF7DFB">
      <w:pPr>
        <w:jc w:val="both"/>
        <w:rPr>
          <w:b/>
          <w:sz w:val="24"/>
          <w:szCs w:val="24"/>
        </w:rPr>
      </w:pPr>
    </w:p>
    <w:p w:rsidR="00FF7DFB" w:rsidRPr="00B5537C" w:rsidRDefault="00FF7DFB" w:rsidP="00FF7DFB">
      <w:pPr>
        <w:jc w:val="both"/>
        <w:rPr>
          <w:b/>
          <w:sz w:val="24"/>
          <w:szCs w:val="24"/>
        </w:rPr>
      </w:pPr>
      <w:r w:rsidRPr="00B5537C">
        <w:rPr>
          <w:b/>
          <w:sz w:val="24"/>
          <w:szCs w:val="24"/>
        </w:rPr>
        <w:t>Рекомендуемая оценка за практику____________________________________________________</w:t>
      </w:r>
    </w:p>
    <w:p w:rsidR="00FF7DFB" w:rsidRPr="00B5537C" w:rsidRDefault="00FF7DFB" w:rsidP="00FF7DFB">
      <w:pPr>
        <w:jc w:val="both"/>
        <w:rPr>
          <w:b/>
          <w:sz w:val="24"/>
          <w:szCs w:val="24"/>
        </w:rPr>
      </w:pPr>
    </w:p>
    <w:p w:rsidR="00FF7DFB" w:rsidRPr="00B5537C" w:rsidRDefault="00FF7DFB" w:rsidP="00FF7DFB">
      <w:pPr>
        <w:rPr>
          <w:b/>
          <w:sz w:val="24"/>
          <w:szCs w:val="24"/>
        </w:rPr>
      </w:pPr>
      <w:r w:rsidRPr="00B5537C">
        <w:rPr>
          <w:b/>
          <w:sz w:val="24"/>
          <w:szCs w:val="24"/>
        </w:rPr>
        <w:t xml:space="preserve">______________________                    </w:t>
      </w:r>
      <w:r w:rsidRPr="00B5537C">
        <w:rPr>
          <w:b/>
          <w:sz w:val="24"/>
          <w:szCs w:val="24"/>
        </w:rPr>
        <w:tab/>
      </w:r>
      <w:r w:rsidRPr="00B5537C">
        <w:rPr>
          <w:b/>
          <w:sz w:val="24"/>
          <w:szCs w:val="24"/>
        </w:rPr>
        <w:tab/>
      </w:r>
      <w:r w:rsidRPr="00B5537C">
        <w:rPr>
          <w:b/>
          <w:sz w:val="24"/>
          <w:szCs w:val="24"/>
        </w:rPr>
        <w:tab/>
      </w:r>
      <w:r w:rsidRPr="00B5537C">
        <w:rPr>
          <w:b/>
          <w:sz w:val="24"/>
          <w:szCs w:val="24"/>
        </w:rPr>
        <w:tab/>
        <w:t>_______________________________</w:t>
      </w:r>
    </w:p>
    <w:p w:rsidR="00FF7DFB" w:rsidRPr="00B5537C" w:rsidRDefault="00FF7DFB" w:rsidP="00FF7DFB">
      <w:pPr>
        <w:jc w:val="right"/>
        <w:rPr>
          <w:b/>
          <w:sz w:val="24"/>
          <w:szCs w:val="24"/>
        </w:rPr>
      </w:pPr>
      <w:r w:rsidRPr="00B5537C">
        <w:rPr>
          <w:b/>
          <w:sz w:val="24"/>
          <w:szCs w:val="24"/>
        </w:rPr>
        <w:t xml:space="preserve">    (дата)                                                                              (подпись руководителя от базы практики)</w:t>
      </w:r>
    </w:p>
    <w:p w:rsidR="00FF7DFB" w:rsidRPr="00B5537C" w:rsidRDefault="00FF7DFB" w:rsidP="00FF7DFB">
      <w:pPr>
        <w:ind w:left="2832"/>
        <w:jc w:val="both"/>
        <w:rPr>
          <w:b/>
          <w:sz w:val="24"/>
          <w:szCs w:val="24"/>
        </w:rPr>
      </w:pPr>
      <w:r w:rsidRPr="00B5537C">
        <w:rPr>
          <w:b/>
          <w:sz w:val="24"/>
          <w:szCs w:val="24"/>
        </w:rPr>
        <w:t>М.П.</w:t>
      </w:r>
    </w:p>
    <w:p w:rsidR="00FF7DFB" w:rsidRPr="00B5537C" w:rsidRDefault="00FF7DFB" w:rsidP="00FF7DFB">
      <w:pPr>
        <w:pageBreakBefore/>
        <w:jc w:val="right"/>
        <w:rPr>
          <w:i/>
          <w:sz w:val="24"/>
          <w:szCs w:val="24"/>
        </w:rPr>
      </w:pPr>
      <w:r w:rsidRPr="00B5537C">
        <w:rPr>
          <w:i/>
          <w:sz w:val="24"/>
          <w:szCs w:val="24"/>
        </w:rPr>
        <w:lastRenderedPageBreak/>
        <w:t>Приложение 8</w:t>
      </w:r>
    </w:p>
    <w:p w:rsidR="00FF7DFB" w:rsidRPr="00B5537C" w:rsidRDefault="00FF7DFB" w:rsidP="00FF7DFB">
      <w:pPr>
        <w:rPr>
          <w:sz w:val="24"/>
          <w:szCs w:val="24"/>
        </w:rPr>
      </w:pPr>
    </w:p>
    <w:p w:rsidR="00FF7DFB" w:rsidRPr="00B5537C" w:rsidRDefault="00FF7DFB" w:rsidP="00FF7DFB">
      <w:pPr>
        <w:tabs>
          <w:tab w:val="left" w:pos="1080"/>
        </w:tabs>
        <w:suppressAutoHyphens/>
        <w:jc w:val="center"/>
        <w:rPr>
          <w:sz w:val="24"/>
          <w:szCs w:val="24"/>
        </w:rPr>
      </w:pPr>
      <w:r w:rsidRPr="00B5537C">
        <w:rPr>
          <w:sz w:val="24"/>
          <w:szCs w:val="24"/>
        </w:rPr>
        <w:t>Образец оформления характеристики образовательного учреждения</w:t>
      </w:r>
    </w:p>
    <w:p w:rsidR="00FF7DFB" w:rsidRPr="00B5537C" w:rsidRDefault="00FF7DFB" w:rsidP="00FF7DFB">
      <w:pPr>
        <w:tabs>
          <w:tab w:val="left" w:pos="1080"/>
        </w:tabs>
        <w:suppressAutoHyphens/>
        <w:ind w:firstLine="720"/>
        <w:rPr>
          <w:sz w:val="24"/>
          <w:szCs w:val="24"/>
        </w:rPr>
      </w:pPr>
    </w:p>
    <w:p w:rsidR="00FF7DFB" w:rsidRPr="00B5537C" w:rsidRDefault="00FF7DFB" w:rsidP="00FF7DFB">
      <w:pPr>
        <w:tabs>
          <w:tab w:val="left" w:pos="1080"/>
        </w:tabs>
        <w:suppressAutoHyphens/>
        <w:ind w:firstLine="720"/>
        <w:jc w:val="center"/>
        <w:rPr>
          <w:b/>
          <w:bCs/>
          <w:sz w:val="24"/>
          <w:szCs w:val="24"/>
        </w:rPr>
      </w:pPr>
    </w:p>
    <w:p w:rsidR="00FF7DFB" w:rsidRPr="00B5537C" w:rsidRDefault="00FF7DFB" w:rsidP="00FF7DFB">
      <w:pPr>
        <w:suppressAutoHyphens/>
        <w:jc w:val="center"/>
        <w:rPr>
          <w:b/>
          <w:bCs/>
          <w:sz w:val="24"/>
          <w:szCs w:val="24"/>
        </w:rPr>
      </w:pPr>
      <w:r w:rsidRPr="00B5537C">
        <w:rPr>
          <w:b/>
          <w:bCs/>
          <w:sz w:val="24"/>
          <w:szCs w:val="24"/>
        </w:rPr>
        <w:t>ХАРАКТЕРИСТИКА ОБРАЗОВАТЕЛЬНОГО УЧРЕЖДЕНИЯ</w:t>
      </w:r>
    </w:p>
    <w:p w:rsidR="00FF7DFB" w:rsidRPr="00B5537C" w:rsidRDefault="00FF7DFB" w:rsidP="00FF7DFB">
      <w:pPr>
        <w:suppressAutoHyphens/>
        <w:rPr>
          <w:sz w:val="24"/>
          <w:szCs w:val="24"/>
        </w:rPr>
      </w:pPr>
    </w:p>
    <w:p w:rsidR="00FF7DFB" w:rsidRPr="00B5537C" w:rsidRDefault="00FF7DFB" w:rsidP="00FF7DFB">
      <w:pPr>
        <w:suppressAutoHyphens/>
        <w:rPr>
          <w:sz w:val="24"/>
          <w:szCs w:val="24"/>
        </w:rPr>
      </w:pPr>
      <w:r w:rsidRPr="00B5537C">
        <w:rPr>
          <w:sz w:val="24"/>
          <w:szCs w:val="24"/>
        </w:rPr>
        <w:t>Образовательное учреждение: _______________________________________</w:t>
      </w:r>
    </w:p>
    <w:p w:rsidR="00FF7DFB" w:rsidRPr="00B5537C" w:rsidRDefault="00FF7DFB" w:rsidP="00FF7DFB">
      <w:pPr>
        <w:suppressAutoHyphens/>
        <w:ind w:firstLine="3686"/>
        <w:jc w:val="center"/>
        <w:rPr>
          <w:sz w:val="24"/>
          <w:szCs w:val="24"/>
        </w:rPr>
      </w:pPr>
      <w:r w:rsidRPr="00B5537C">
        <w:rPr>
          <w:sz w:val="24"/>
          <w:szCs w:val="24"/>
        </w:rPr>
        <w:t>(указать полное название образовательного учреждения)</w:t>
      </w:r>
    </w:p>
    <w:p w:rsidR="00FF7DFB" w:rsidRPr="00B5537C" w:rsidRDefault="00FF7DFB" w:rsidP="00FF7DFB">
      <w:pPr>
        <w:suppressAutoHyphens/>
        <w:rPr>
          <w:sz w:val="24"/>
          <w:szCs w:val="24"/>
        </w:rPr>
      </w:pPr>
    </w:p>
    <w:p w:rsidR="00FF7DFB" w:rsidRPr="00B5537C" w:rsidRDefault="00FF7DFB" w:rsidP="00FF7DFB">
      <w:pPr>
        <w:suppressAutoHyphens/>
        <w:rPr>
          <w:sz w:val="24"/>
          <w:szCs w:val="24"/>
        </w:rPr>
      </w:pPr>
      <w:r w:rsidRPr="00B5537C">
        <w:rPr>
          <w:sz w:val="24"/>
          <w:szCs w:val="24"/>
        </w:rPr>
        <w:t>1. Общие сведения (реквизиты лицензии на право ведения образовательной деятельности, дата создания образовательного учреждения, учредитель образовательного учреждения, руководитель образовательного учреждения, контингент обучающихся, общая характеристика педагогического состава образовательного учреждения и пр.).</w:t>
      </w:r>
    </w:p>
    <w:p w:rsidR="00FF7DFB" w:rsidRPr="00B5537C" w:rsidRDefault="00FF7DFB" w:rsidP="00FF7DFB">
      <w:pPr>
        <w:suppressAutoHyphens/>
        <w:rPr>
          <w:sz w:val="24"/>
          <w:szCs w:val="24"/>
        </w:rPr>
      </w:pPr>
    </w:p>
    <w:p w:rsidR="00FF7DFB" w:rsidRPr="00B5537C" w:rsidRDefault="00FF7DFB" w:rsidP="00FF7DFB">
      <w:pPr>
        <w:suppressAutoHyphens/>
        <w:rPr>
          <w:sz w:val="24"/>
          <w:szCs w:val="24"/>
        </w:rPr>
      </w:pPr>
      <w:r w:rsidRPr="00B5537C">
        <w:rPr>
          <w:sz w:val="24"/>
          <w:szCs w:val="24"/>
        </w:rPr>
        <w:t>2. Направления образовательной деятельности образовательного учреждения.</w:t>
      </w:r>
    </w:p>
    <w:p w:rsidR="00FF7DFB" w:rsidRPr="00B5537C" w:rsidRDefault="00FF7DFB" w:rsidP="00FF7DFB">
      <w:pPr>
        <w:suppressAutoHyphens/>
        <w:rPr>
          <w:sz w:val="24"/>
          <w:szCs w:val="24"/>
        </w:rPr>
      </w:pPr>
    </w:p>
    <w:p w:rsidR="00FF7DFB" w:rsidRPr="00B5537C" w:rsidRDefault="00FF7DFB" w:rsidP="00FF7DFB">
      <w:pPr>
        <w:suppressAutoHyphens/>
        <w:rPr>
          <w:sz w:val="24"/>
          <w:szCs w:val="24"/>
        </w:rPr>
      </w:pPr>
      <w:r w:rsidRPr="00B5537C">
        <w:rPr>
          <w:sz w:val="24"/>
          <w:szCs w:val="24"/>
        </w:rPr>
        <w:t>3. Адрес местонахождения, адрес сайта образовательного учреждения, контактная информация, телефон, факс, адрес электронной почты ОУ.</w:t>
      </w:r>
    </w:p>
    <w:p w:rsidR="00FF7DFB" w:rsidRPr="00B5537C" w:rsidRDefault="00FF7DFB" w:rsidP="00FF7DFB">
      <w:pPr>
        <w:suppressAutoHyphens/>
        <w:rPr>
          <w:sz w:val="24"/>
          <w:szCs w:val="24"/>
        </w:rPr>
      </w:pPr>
    </w:p>
    <w:p w:rsidR="00FF7DFB" w:rsidRPr="00B5537C" w:rsidRDefault="00FF7DFB" w:rsidP="00FF7DFB">
      <w:pPr>
        <w:suppressAutoHyphens/>
        <w:rPr>
          <w:sz w:val="24"/>
          <w:szCs w:val="24"/>
        </w:rPr>
      </w:pPr>
    </w:p>
    <w:p w:rsidR="00FF7DFB" w:rsidRPr="00B5537C" w:rsidRDefault="00FF7DFB" w:rsidP="00FF7DFB">
      <w:pPr>
        <w:suppressAutoHyphens/>
        <w:rPr>
          <w:sz w:val="24"/>
          <w:szCs w:val="24"/>
        </w:rPr>
      </w:pPr>
      <w:r w:rsidRPr="00B5537C">
        <w:rPr>
          <w:sz w:val="24"/>
          <w:szCs w:val="24"/>
        </w:rPr>
        <w:t xml:space="preserve">Подпись </w:t>
      </w:r>
      <w:r w:rsidR="002A1F01" w:rsidRPr="00B5537C">
        <w:rPr>
          <w:sz w:val="24"/>
          <w:szCs w:val="24"/>
        </w:rPr>
        <w:t>магистранта</w:t>
      </w:r>
      <w:r w:rsidRPr="00B5537C">
        <w:rPr>
          <w:sz w:val="24"/>
          <w:szCs w:val="24"/>
        </w:rPr>
        <w:t>_______________________</w:t>
      </w:r>
    </w:p>
    <w:p w:rsidR="00FF7DFB" w:rsidRPr="00B5537C" w:rsidRDefault="00FF7DFB" w:rsidP="00FF7DFB">
      <w:pPr>
        <w:suppressAutoHyphens/>
        <w:rPr>
          <w:sz w:val="24"/>
          <w:szCs w:val="24"/>
        </w:rPr>
      </w:pPr>
      <w:r w:rsidRPr="00B5537C">
        <w:rPr>
          <w:sz w:val="24"/>
          <w:szCs w:val="24"/>
        </w:rPr>
        <w:t>«____» ____________ 202__ г.</w:t>
      </w:r>
    </w:p>
    <w:p w:rsidR="00FF7DFB" w:rsidRPr="00B5537C" w:rsidRDefault="00FF7DFB" w:rsidP="00FF7DFB">
      <w:pPr>
        <w:rPr>
          <w:sz w:val="24"/>
          <w:szCs w:val="24"/>
        </w:rPr>
      </w:pPr>
    </w:p>
    <w:p w:rsidR="00FF7DFB" w:rsidRPr="00B5537C" w:rsidRDefault="00FF7DFB">
      <w:pPr>
        <w:rPr>
          <w:sz w:val="20"/>
        </w:rPr>
      </w:pPr>
      <w:r w:rsidRPr="00B5537C">
        <w:rPr>
          <w:sz w:val="20"/>
        </w:rPr>
        <w:br w:type="page"/>
      </w:r>
    </w:p>
    <w:p w:rsidR="00FF7DFB" w:rsidRPr="00B5537C" w:rsidRDefault="00FF7DFB" w:rsidP="00FF7DFB">
      <w:pPr>
        <w:pageBreakBefore/>
        <w:jc w:val="right"/>
        <w:rPr>
          <w:i/>
          <w:sz w:val="24"/>
          <w:szCs w:val="24"/>
        </w:rPr>
      </w:pPr>
      <w:r w:rsidRPr="00B5537C">
        <w:rPr>
          <w:i/>
          <w:sz w:val="24"/>
          <w:szCs w:val="24"/>
        </w:rPr>
        <w:lastRenderedPageBreak/>
        <w:t>Приложение 9</w:t>
      </w:r>
    </w:p>
    <w:p w:rsidR="00FF7DFB" w:rsidRPr="00B5537C" w:rsidRDefault="00FF7DFB" w:rsidP="00FF7DFB">
      <w:pPr>
        <w:pStyle w:val="a4"/>
        <w:suppressAutoHyphens/>
        <w:ind w:left="360"/>
        <w:jc w:val="center"/>
        <w:rPr>
          <w:b/>
          <w:sz w:val="24"/>
          <w:szCs w:val="24"/>
        </w:rPr>
      </w:pPr>
    </w:p>
    <w:p w:rsidR="00FF7DFB" w:rsidRPr="00B5537C" w:rsidRDefault="00FF7DFB" w:rsidP="00FF7DFB">
      <w:pPr>
        <w:pStyle w:val="a4"/>
        <w:suppressAutoHyphens/>
        <w:ind w:left="360"/>
        <w:jc w:val="center"/>
        <w:rPr>
          <w:b/>
          <w:sz w:val="24"/>
          <w:szCs w:val="24"/>
        </w:rPr>
      </w:pPr>
      <w:r w:rsidRPr="00B5537C">
        <w:rPr>
          <w:b/>
          <w:sz w:val="24"/>
          <w:szCs w:val="24"/>
        </w:rPr>
        <w:t>КРИТЕРИИ ОЦЕНИВАНИЯ ПОРТФОЛИО ПРОЕКТА</w:t>
      </w:r>
    </w:p>
    <w:p w:rsidR="00FF7DFB" w:rsidRPr="00B5537C" w:rsidRDefault="00FF7DFB" w:rsidP="00FF7DFB">
      <w:pPr>
        <w:pStyle w:val="a4"/>
        <w:suppressAutoHyphens/>
        <w:ind w:left="360"/>
        <w:jc w:val="center"/>
        <w:rPr>
          <w:b/>
          <w:sz w:val="24"/>
          <w:szCs w:val="24"/>
        </w:rPr>
      </w:pPr>
    </w:p>
    <w:p w:rsidR="00FF7DFB" w:rsidRPr="00B5537C" w:rsidRDefault="00FF7DFB" w:rsidP="00FF7DFB">
      <w:pPr>
        <w:pStyle w:val="a4"/>
        <w:widowControl/>
        <w:numPr>
          <w:ilvl w:val="0"/>
          <w:numId w:val="39"/>
        </w:numPr>
        <w:suppressAutoHyphens/>
        <w:autoSpaceDE/>
        <w:autoSpaceDN/>
        <w:jc w:val="both"/>
        <w:rPr>
          <w:sz w:val="24"/>
          <w:szCs w:val="24"/>
        </w:rPr>
      </w:pPr>
      <w:r w:rsidRPr="00B5537C">
        <w:rPr>
          <w:sz w:val="24"/>
          <w:szCs w:val="24"/>
        </w:rPr>
        <w:t>Общая характеристика проекта</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Проект направлен на освоение образовательных стандартов по выбранным предметам.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Планируемые учебные цели формулируются в терминах деятельности учащихся и ориентированы на предметные, метапредметные и личностные результаты.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Вопросы, направляющие проект, ориентированы на организацию учебно-исследовательской деятельности и носят проблемный характер. Основополагающий вопрос отражает актуальность проблемы, глобален, требует развернутого ответа и доказательств.</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План организации проектной деятельности содержит характеристику этапов, методическое и ресурсное обеспечение, сроки, ответственных и т.п. Описаны мероприятия по реализации проекта (учебные практики, объем и последовательность заданий для учащихся) и необходимые ресурсы.</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Разработаны авторские методические и дидактические материалы, направленные на повышение качества образовательных результатов участников проекта и реализацию инновационных педагогических технологий и принципов дифференцированного обучения. Учащиеся обеспечены вспомогательными ресурсами.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Стратегии и инструменты сотрудничества соответствуют возрастным особенностям учащихся и содержанию проекта.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Визитная карточка оформлена в соответствии с требованиями Программы.</w:t>
      </w:r>
    </w:p>
    <w:p w:rsidR="00FF7DFB" w:rsidRPr="00B5537C" w:rsidRDefault="00FF7DFB" w:rsidP="00FF7DFB">
      <w:pPr>
        <w:pStyle w:val="a4"/>
        <w:widowControl/>
        <w:numPr>
          <w:ilvl w:val="0"/>
          <w:numId w:val="39"/>
        </w:numPr>
        <w:suppressAutoHyphens/>
        <w:autoSpaceDE/>
        <w:autoSpaceDN/>
        <w:jc w:val="both"/>
        <w:rPr>
          <w:sz w:val="24"/>
          <w:szCs w:val="24"/>
        </w:rPr>
      </w:pPr>
      <w:r w:rsidRPr="00B5537C">
        <w:rPr>
          <w:sz w:val="24"/>
          <w:szCs w:val="24"/>
        </w:rPr>
        <w:t xml:space="preserve">Стартовая презентация </w:t>
      </w:r>
    </w:p>
    <w:p w:rsidR="00FF7DFB" w:rsidRPr="00B5537C" w:rsidRDefault="00FF7DFB" w:rsidP="00FF7DFB">
      <w:pPr>
        <w:pStyle w:val="a4"/>
        <w:widowControl/>
        <w:numPr>
          <w:ilvl w:val="0"/>
          <w:numId w:val="40"/>
        </w:numPr>
        <w:suppressAutoHyphens/>
        <w:autoSpaceDE/>
        <w:autoSpaceDN/>
        <w:jc w:val="both"/>
        <w:rPr>
          <w:vanish/>
          <w:sz w:val="24"/>
          <w:szCs w:val="24"/>
        </w:rPr>
      </w:pP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Выявляются видение проблемы учащимися их интересы и потребности.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Обсуждаются вопросы, направляющие проект, и их потребности.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В ходе презентации предполагается обсуждение плана работы и формирование групп для работы над проектом.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Обсуждаются возможные формы представления результатов и требования к продуктам проектной/исследовательской деятельности учащихся.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Учащиеся знакомятся с процедурой и инструментами оценивания их деятельности.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ИКТ-средства, выбранные для создания презентации и дизайна педагогически целесообразны и эффективны.</w:t>
      </w:r>
    </w:p>
    <w:p w:rsidR="00FF7DFB" w:rsidRPr="00B5537C" w:rsidRDefault="00FF7DFB" w:rsidP="00FF7DFB">
      <w:pPr>
        <w:pStyle w:val="a4"/>
        <w:widowControl/>
        <w:numPr>
          <w:ilvl w:val="0"/>
          <w:numId w:val="39"/>
        </w:numPr>
        <w:suppressAutoHyphens/>
        <w:autoSpaceDE/>
        <w:autoSpaceDN/>
        <w:jc w:val="both"/>
        <w:rPr>
          <w:sz w:val="24"/>
          <w:szCs w:val="24"/>
        </w:rPr>
      </w:pPr>
      <w:r w:rsidRPr="00B5537C">
        <w:rPr>
          <w:sz w:val="24"/>
          <w:szCs w:val="24"/>
        </w:rPr>
        <w:t>Буклет (публикация) для родителей или коллег</w:t>
      </w:r>
    </w:p>
    <w:p w:rsidR="00FF7DFB" w:rsidRPr="00B5537C" w:rsidRDefault="00FF7DFB" w:rsidP="00FF7DFB">
      <w:pPr>
        <w:pStyle w:val="a4"/>
        <w:widowControl/>
        <w:numPr>
          <w:ilvl w:val="0"/>
          <w:numId w:val="40"/>
        </w:numPr>
        <w:suppressAutoHyphens/>
        <w:autoSpaceDE/>
        <w:autoSpaceDN/>
        <w:jc w:val="both"/>
        <w:rPr>
          <w:vanish/>
          <w:sz w:val="24"/>
          <w:szCs w:val="24"/>
        </w:rPr>
      </w:pP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В буклете отражены преимущества проектного метода.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Четко обозначены цели проекта и ожидаемые результаты.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Раскрывается содержание планируемой исследовательской деятельности учащихся, разнообразие ролей учащихся.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Структура и содержание буклета ясны, понятны и нацелены на выбранную аудиторию читателей.</w:t>
      </w:r>
    </w:p>
    <w:p w:rsidR="00FF7DFB" w:rsidRPr="00B5537C" w:rsidRDefault="00FF7DFB" w:rsidP="00FF7DFB">
      <w:pPr>
        <w:pStyle w:val="a4"/>
        <w:widowControl/>
        <w:numPr>
          <w:ilvl w:val="0"/>
          <w:numId w:val="39"/>
        </w:numPr>
        <w:suppressAutoHyphens/>
        <w:autoSpaceDE/>
        <w:autoSpaceDN/>
        <w:jc w:val="both"/>
        <w:rPr>
          <w:sz w:val="24"/>
          <w:szCs w:val="24"/>
        </w:rPr>
      </w:pPr>
      <w:r w:rsidRPr="00B5537C">
        <w:rPr>
          <w:sz w:val="24"/>
          <w:szCs w:val="24"/>
        </w:rPr>
        <w:t>Планирование оценочной деятельности</w:t>
      </w:r>
    </w:p>
    <w:p w:rsidR="00FF7DFB" w:rsidRPr="00B5537C" w:rsidRDefault="00FF7DFB" w:rsidP="00FF7DFB">
      <w:pPr>
        <w:pStyle w:val="a4"/>
        <w:widowControl/>
        <w:numPr>
          <w:ilvl w:val="0"/>
          <w:numId w:val="40"/>
        </w:numPr>
        <w:suppressAutoHyphens/>
        <w:autoSpaceDE/>
        <w:autoSpaceDN/>
        <w:jc w:val="both"/>
        <w:rPr>
          <w:vanish/>
          <w:sz w:val="24"/>
          <w:szCs w:val="24"/>
        </w:rPr>
      </w:pP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В проекте представлен график проведения процедуры оценивания (формирующего и итогового).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Оценивание планируется до начала работы над проектом, в процессе его выполнения и после завершения работы. Представлены различные стратегии формирующего оценивания (выявление потребностей, мониторинга прогресса, проверки понимания и др.)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Описаны критерии оценивания результативности как индивидуальной, так и коллективной деятельности учащихся</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Выбранные технологии предполагают активное участие участников проекта в процедуре взаимооценивания и самооценивания</w:t>
      </w:r>
    </w:p>
    <w:p w:rsidR="00FF7DFB" w:rsidRPr="00B5537C" w:rsidRDefault="00FF7DFB" w:rsidP="00FF7DFB">
      <w:pPr>
        <w:pStyle w:val="a4"/>
        <w:widowControl/>
        <w:numPr>
          <w:ilvl w:val="0"/>
          <w:numId w:val="39"/>
        </w:numPr>
        <w:suppressAutoHyphens/>
        <w:autoSpaceDE/>
        <w:autoSpaceDN/>
        <w:jc w:val="both"/>
        <w:rPr>
          <w:sz w:val="24"/>
          <w:szCs w:val="24"/>
        </w:rPr>
      </w:pPr>
      <w:r w:rsidRPr="00B5537C">
        <w:rPr>
          <w:sz w:val="24"/>
          <w:szCs w:val="24"/>
        </w:rPr>
        <w:t>Продукты исследовательской деятельности учащихся</w:t>
      </w:r>
    </w:p>
    <w:p w:rsidR="00FF7DFB" w:rsidRPr="00B5537C" w:rsidRDefault="00FF7DFB" w:rsidP="00FF7DFB">
      <w:pPr>
        <w:pStyle w:val="a4"/>
        <w:widowControl/>
        <w:numPr>
          <w:ilvl w:val="0"/>
          <w:numId w:val="40"/>
        </w:numPr>
        <w:suppressAutoHyphens/>
        <w:autoSpaceDE/>
        <w:autoSpaceDN/>
        <w:jc w:val="both"/>
        <w:rPr>
          <w:vanish/>
          <w:sz w:val="24"/>
          <w:szCs w:val="24"/>
        </w:rPr>
      </w:pP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Выбраны адекватные технологические средства представления результата исследования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В работах учащихся отражен ход и методы исследования, анализируются его результаты, формулируется личное отношение к проблеме исследования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lastRenderedPageBreak/>
        <w:t>Приведены ссылки на используемые в проекте ресурсы с соблюдением правил цитирования и авторских прав.</w:t>
      </w:r>
    </w:p>
    <w:p w:rsidR="00FF7DFB" w:rsidRPr="00B5537C" w:rsidRDefault="00FF7DFB" w:rsidP="00FF7DFB">
      <w:pPr>
        <w:pStyle w:val="a4"/>
        <w:widowControl/>
        <w:numPr>
          <w:ilvl w:val="0"/>
          <w:numId w:val="39"/>
        </w:numPr>
        <w:suppressAutoHyphens/>
        <w:autoSpaceDE/>
        <w:autoSpaceDN/>
        <w:jc w:val="both"/>
        <w:rPr>
          <w:sz w:val="24"/>
          <w:szCs w:val="24"/>
        </w:rPr>
      </w:pPr>
      <w:r w:rsidRPr="00B5537C">
        <w:rPr>
          <w:sz w:val="24"/>
          <w:szCs w:val="24"/>
        </w:rPr>
        <w:t>Использование информационных технологий для поддержки проекта</w:t>
      </w:r>
    </w:p>
    <w:p w:rsidR="00FF7DFB" w:rsidRPr="00B5537C" w:rsidRDefault="00FF7DFB" w:rsidP="00FF7DFB">
      <w:pPr>
        <w:pStyle w:val="a4"/>
        <w:widowControl/>
        <w:numPr>
          <w:ilvl w:val="0"/>
          <w:numId w:val="40"/>
        </w:numPr>
        <w:suppressAutoHyphens/>
        <w:autoSpaceDE/>
        <w:autoSpaceDN/>
        <w:jc w:val="both"/>
        <w:rPr>
          <w:vanish/>
          <w:sz w:val="24"/>
          <w:szCs w:val="24"/>
        </w:rPr>
      </w:pP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Выбрана адекватная среда (wiki, блог, сайт, google-группы, SMART-технологии и т.п.) для взаимодействия и информирования участников проекта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Сделан рациональный выбор ИКТ-средств для организации взаимодействия школьников между собой и с социальными партнерами, для организации обратной связи с учителем и рефлексии учащихся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 xml:space="preserve">Эффективно используются социальные сервисы Web 2.0 для визуализации содержания учебного материала, способов деятельности и представления результатов исследования </w:t>
      </w:r>
    </w:p>
    <w:p w:rsidR="00FF7DFB" w:rsidRPr="00B5537C" w:rsidRDefault="00FF7DFB" w:rsidP="00FF7DFB">
      <w:pPr>
        <w:pStyle w:val="a4"/>
        <w:widowControl/>
        <w:numPr>
          <w:ilvl w:val="1"/>
          <w:numId w:val="40"/>
        </w:numPr>
        <w:suppressAutoHyphens/>
        <w:autoSpaceDE/>
        <w:autoSpaceDN/>
        <w:jc w:val="both"/>
        <w:rPr>
          <w:sz w:val="24"/>
          <w:szCs w:val="24"/>
        </w:rPr>
      </w:pPr>
      <w:r w:rsidRPr="00B5537C">
        <w:rPr>
          <w:sz w:val="24"/>
          <w:szCs w:val="24"/>
        </w:rPr>
        <w:t>Целенаправленное использование Интернет-ресурсов на этапе сбора информации</w:t>
      </w:r>
    </w:p>
    <w:p w:rsidR="00FF7DFB" w:rsidRPr="00B5537C" w:rsidRDefault="00FF7DFB" w:rsidP="00FF7DFB">
      <w:pPr>
        <w:rPr>
          <w:sz w:val="24"/>
          <w:szCs w:val="24"/>
        </w:rPr>
      </w:pPr>
    </w:p>
    <w:p w:rsidR="00FF7DFB" w:rsidRPr="00B5537C" w:rsidRDefault="00FF7DFB" w:rsidP="00FF7DFB">
      <w:pPr>
        <w:pageBreakBefore/>
        <w:jc w:val="right"/>
        <w:rPr>
          <w:i/>
          <w:sz w:val="24"/>
          <w:szCs w:val="24"/>
        </w:rPr>
      </w:pPr>
      <w:r w:rsidRPr="00B5537C">
        <w:rPr>
          <w:i/>
          <w:sz w:val="24"/>
          <w:szCs w:val="24"/>
        </w:rPr>
        <w:lastRenderedPageBreak/>
        <w:t>Приложение 10</w:t>
      </w:r>
    </w:p>
    <w:p w:rsidR="00FF7DFB" w:rsidRPr="00B5537C" w:rsidRDefault="00FF7DFB" w:rsidP="00FF7DFB">
      <w:pPr>
        <w:pStyle w:val="a4"/>
        <w:suppressAutoHyphens/>
        <w:ind w:left="360"/>
        <w:jc w:val="center"/>
        <w:rPr>
          <w:b/>
          <w:sz w:val="24"/>
          <w:szCs w:val="24"/>
        </w:rPr>
      </w:pPr>
      <w:r w:rsidRPr="00B5537C">
        <w:rPr>
          <w:b/>
          <w:sz w:val="24"/>
          <w:szCs w:val="24"/>
        </w:rPr>
        <w:t>ПОРТФОЛИО ПРОЕКТА</w:t>
      </w:r>
    </w:p>
    <w:p w:rsidR="00FF7DFB" w:rsidRPr="00B5537C" w:rsidRDefault="00FF7DFB" w:rsidP="00FF7DFB">
      <w:pPr>
        <w:pStyle w:val="a4"/>
        <w:suppressAutoHyphens/>
        <w:ind w:left="360"/>
        <w:jc w:val="center"/>
        <w:rPr>
          <w:b/>
          <w:sz w:val="24"/>
          <w:szCs w:val="24"/>
        </w:rPr>
      </w:pPr>
    </w:p>
    <w:tbl>
      <w:tblPr>
        <w:tblW w:w="9911" w:type="dxa"/>
        <w:jc w:val="center"/>
        <w:tblLook w:val="0000" w:firstRow="0" w:lastRow="0" w:firstColumn="0" w:lastColumn="0" w:noHBand="0" w:noVBand="0"/>
      </w:tblPr>
      <w:tblGrid>
        <w:gridCol w:w="2622"/>
        <w:gridCol w:w="1258"/>
        <w:gridCol w:w="2239"/>
        <w:gridCol w:w="3792"/>
      </w:tblGrid>
      <w:tr w:rsidR="00FF7DFB" w:rsidRPr="00B5537C" w:rsidTr="00FC50A0">
        <w:trPr>
          <w:trHeight w:val="438"/>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211D1E"/>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 xml:space="preserve">Автор проекта </w:t>
            </w:r>
          </w:p>
        </w:tc>
      </w:tr>
      <w:tr w:rsidR="00FF7DFB" w:rsidRPr="00B5537C" w:rsidTr="00FC50A0">
        <w:trPr>
          <w:trHeight w:val="425"/>
          <w:jc w:val="center"/>
        </w:trPr>
        <w:tc>
          <w:tcPr>
            <w:tcW w:w="3880" w:type="dxa"/>
            <w:gridSpan w:val="2"/>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Фамилия, имя отчество</w:t>
            </w:r>
          </w:p>
        </w:tc>
        <w:tc>
          <w:tcPr>
            <w:tcW w:w="6031" w:type="dxa"/>
            <w:gridSpan w:val="2"/>
            <w:tcBorders>
              <w:top w:val="single" w:sz="4" w:space="0" w:color="939498"/>
              <w:left w:val="single" w:sz="4" w:space="0" w:color="939498"/>
              <w:bottom w:val="single" w:sz="4" w:space="0" w:color="939498"/>
              <w:right w:val="single" w:sz="4" w:space="0" w:color="939498"/>
            </w:tcBorders>
            <w:shd w:val="clear" w:color="auto" w:fill="FFFFFF"/>
          </w:tcPr>
          <w:p w:rsidR="00FF7DFB" w:rsidRPr="00B5537C" w:rsidRDefault="00FF7DFB" w:rsidP="00FC50A0">
            <w:pPr>
              <w:pStyle w:val="Default0"/>
              <w:jc w:val="both"/>
              <w:rPr>
                <w:rFonts w:ascii="Times New Roman" w:hAnsi="Times New Roman"/>
                <w:color w:val="auto"/>
              </w:rPr>
            </w:pPr>
          </w:p>
        </w:tc>
      </w:tr>
      <w:tr w:rsidR="00FF7DFB" w:rsidRPr="00B5537C" w:rsidTr="00FC50A0">
        <w:trPr>
          <w:trHeight w:val="425"/>
          <w:jc w:val="center"/>
        </w:trPr>
        <w:tc>
          <w:tcPr>
            <w:tcW w:w="3880" w:type="dxa"/>
            <w:gridSpan w:val="2"/>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Del="0097710E" w:rsidRDefault="00FF7DFB" w:rsidP="00FC50A0">
            <w:pPr>
              <w:pStyle w:val="Default0"/>
              <w:jc w:val="both"/>
              <w:rPr>
                <w:rFonts w:ascii="Times New Roman" w:hAnsi="Times New Roman"/>
                <w:color w:val="auto"/>
              </w:rPr>
            </w:pPr>
            <w:r w:rsidRPr="00B5537C">
              <w:rPr>
                <w:rFonts w:ascii="Times New Roman" w:hAnsi="Times New Roman"/>
                <w:color w:val="auto"/>
              </w:rPr>
              <w:t>Регион</w:t>
            </w:r>
          </w:p>
        </w:tc>
        <w:tc>
          <w:tcPr>
            <w:tcW w:w="6031" w:type="dxa"/>
            <w:gridSpan w:val="2"/>
            <w:tcBorders>
              <w:top w:val="single" w:sz="4" w:space="0" w:color="939498"/>
              <w:left w:val="single" w:sz="4" w:space="0" w:color="939498"/>
              <w:bottom w:val="single" w:sz="4" w:space="0" w:color="939498"/>
              <w:right w:val="single" w:sz="4" w:space="0" w:color="939498"/>
            </w:tcBorders>
            <w:shd w:val="clear" w:color="auto" w:fill="FFFFFF"/>
          </w:tcPr>
          <w:p w:rsidR="00FF7DFB" w:rsidRPr="00B5537C" w:rsidRDefault="00FF7DFB" w:rsidP="00FC50A0">
            <w:pPr>
              <w:pStyle w:val="Default0"/>
              <w:jc w:val="both"/>
              <w:rPr>
                <w:rFonts w:ascii="Times New Roman" w:hAnsi="Times New Roman"/>
                <w:color w:val="auto"/>
              </w:rPr>
            </w:pPr>
          </w:p>
        </w:tc>
      </w:tr>
      <w:tr w:rsidR="00FF7DFB" w:rsidRPr="00B5537C" w:rsidTr="00FC50A0">
        <w:trPr>
          <w:trHeight w:val="425"/>
          <w:jc w:val="center"/>
        </w:trPr>
        <w:tc>
          <w:tcPr>
            <w:tcW w:w="3880" w:type="dxa"/>
            <w:gridSpan w:val="2"/>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Населенный пункт, в котором находится школа/ОУ</w:t>
            </w:r>
          </w:p>
        </w:tc>
        <w:tc>
          <w:tcPr>
            <w:tcW w:w="6031" w:type="dxa"/>
            <w:gridSpan w:val="2"/>
            <w:tcBorders>
              <w:top w:val="single" w:sz="4" w:space="0" w:color="939498"/>
              <w:left w:val="single" w:sz="4" w:space="0" w:color="939498"/>
              <w:bottom w:val="single" w:sz="4" w:space="0" w:color="939498"/>
              <w:right w:val="single" w:sz="4" w:space="0" w:color="939498"/>
            </w:tcBorders>
            <w:shd w:val="clear" w:color="auto" w:fill="FFFFFF"/>
          </w:tcPr>
          <w:p w:rsidR="00FF7DFB" w:rsidRPr="00B5537C" w:rsidRDefault="00FF7DFB" w:rsidP="00FC50A0">
            <w:pPr>
              <w:pStyle w:val="Default0"/>
              <w:jc w:val="both"/>
              <w:rPr>
                <w:rFonts w:ascii="Times New Roman" w:hAnsi="Times New Roman"/>
                <w:color w:val="auto"/>
              </w:rPr>
            </w:pPr>
          </w:p>
        </w:tc>
      </w:tr>
      <w:tr w:rsidR="00FF7DFB" w:rsidRPr="00B5537C" w:rsidTr="00FC50A0">
        <w:trPr>
          <w:trHeight w:val="425"/>
          <w:jc w:val="center"/>
        </w:trPr>
        <w:tc>
          <w:tcPr>
            <w:tcW w:w="3880" w:type="dxa"/>
            <w:gridSpan w:val="2"/>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Номер и/или название школы/ОУ</w:t>
            </w:r>
          </w:p>
        </w:tc>
        <w:tc>
          <w:tcPr>
            <w:tcW w:w="6031" w:type="dxa"/>
            <w:gridSpan w:val="2"/>
            <w:tcBorders>
              <w:top w:val="single" w:sz="4" w:space="0" w:color="939498"/>
              <w:left w:val="single" w:sz="4" w:space="0" w:color="939498"/>
              <w:bottom w:val="single" w:sz="4" w:space="0" w:color="939498"/>
              <w:right w:val="single" w:sz="4" w:space="0" w:color="939498"/>
            </w:tcBorders>
            <w:shd w:val="clear" w:color="auto" w:fill="FFFFFF"/>
          </w:tcPr>
          <w:p w:rsidR="00FF7DFB" w:rsidRPr="00B5537C" w:rsidRDefault="00FF7DFB" w:rsidP="00FC50A0">
            <w:pPr>
              <w:pStyle w:val="Default0"/>
              <w:jc w:val="both"/>
              <w:rPr>
                <w:rFonts w:ascii="Times New Roman" w:hAnsi="Times New Roman"/>
                <w:color w:val="auto"/>
              </w:rPr>
            </w:pPr>
          </w:p>
        </w:tc>
      </w:tr>
      <w:tr w:rsidR="00FF7DFB" w:rsidRPr="00B5537C" w:rsidTr="00FC50A0">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211D1E"/>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Описание проекта</w:t>
            </w:r>
          </w:p>
        </w:tc>
      </w:tr>
      <w:tr w:rsidR="00FF7DFB" w:rsidRPr="00B5537C" w:rsidTr="00FC50A0">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 xml:space="preserve">Название темы вашего учебного проекта </w:t>
            </w:r>
          </w:p>
        </w:tc>
      </w:tr>
      <w:tr w:rsidR="00FF7DFB" w:rsidRPr="00B5537C" w:rsidTr="00FC50A0">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i/>
                <w:iCs/>
                <w:color w:val="auto"/>
              </w:rPr>
              <w:t>Описательное или творческое название вашего проекта</w:t>
            </w:r>
          </w:p>
        </w:tc>
      </w:tr>
      <w:tr w:rsidR="00FF7DFB" w:rsidRPr="00B5537C" w:rsidTr="00FC50A0">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 xml:space="preserve">Краткое содержание проекта </w:t>
            </w:r>
          </w:p>
        </w:tc>
      </w:tr>
      <w:tr w:rsidR="00FF7DFB" w:rsidRPr="00B5537C" w:rsidTr="00FC50A0">
        <w:trPr>
          <w:trHeight w:val="89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rsidR="00FF7DFB" w:rsidRPr="00B5537C" w:rsidRDefault="00FF7DFB" w:rsidP="00FC50A0">
            <w:pPr>
              <w:pStyle w:val="Default0"/>
              <w:jc w:val="both"/>
              <w:rPr>
                <w:rFonts w:ascii="Times New Roman" w:hAnsi="Times New Roman"/>
                <w:color w:val="auto"/>
                <w:spacing w:val="5"/>
              </w:rPr>
            </w:pPr>
            <w:r w:rsidRPr="00B5537C">
              <w:rPr>
                <w:rFonts w:ascii="Times New Roman" w:hAnsi="Times New Roman"/>
                <w:i/>
                <w:iCs/>
                <w:color w:val="auto"/>
              </w:rPr>
              <w:t>Краткий обзор вашего учебного проекта включает тему проекта в рамках вашего предмета, описание основных учебных практик и краткое пояснение — как эти задания способны помочь учащимся ответить на учебные, основополагающие и проблемные вопросы</w:t>
            </w:r>
          </w:p>
        </w:tc>
      </w:tr>
      <w:tr w:rsidR="00FF7DFB" w:rsidRPr="00B5537C" w:rsidTr="00FC50A0">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 xml:space="preserve">Предмет(ы) </w:t>
            </w:r>
          </w:p>
        </w:tc>
      </w:tr>
      <w:tr w:rsidR="00FF7DFB" w:rsidRPr="00B5537C" w:rsidTr="00FC50A0">
        <w:trPr>
          <w:trHeight w:val="630"/>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rsidR="00FF7DFB" w:rsidRPr="00B5537C" w:rsidRDefault="00FF7DFB" w:rsidP="00FC50A0">
            <w:pPr>
              <w:pStyle w:val="Default0"/>
              <w:jc w:val="both"/>
              <w:rPr>
                <w:rFonts w:ascii="Times New Roman" w:hAnsi="Times New Roman"/>
                <w:i/>
                <w:iCs/>
                <w:color w:val="auto"/>
              </w:rPr>
            </w:pPr>
            <w:r w:rsidRPr="00B5537C">
              <w:rPr>
                <w:rFonts w:ascii="Times New Roman" w:hAnsi="Times New Roman"/>
                <w:i/>
                <w:iCs/>
                <w:color w:val="auto"/>
              </w:rPr>
              <w:t>Предметы, основные понятия и концепции которых рассматриваются в рамках учебного проекта (проект должен быть направлен на освоение стандартов по выбранным предметам)</w:t>
            </w:r>
          </w:p>
        </w:tc>
      </w:tr>
      <w:tr w:rsidR="00FF7DFB" w:rsidRPr="00B5537C" w:rsidTr="00FC50A0">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Класс(-ы)</w:t>
            </w:r>
          </w:p>
        </w:tc>
      </w:tr>
      <w:tr w:rsidR="00FF7DFB" w:rsidRPr="00B5537C" w:rsidTr="00FC50A0">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rsidR="00FF7DFB" w:rsidRPr="00B5537C" w:rsidRDefault="00FF7DFB" w:rsidP="00FC50A0">
            <w:pPr>
              <w:pStyle w:val="Default0"/>
              <w:jc w:val="both"/>
              <w:rPr>
                <w:rFonts w:ascii="Times New Roman" w:hAnsi="Times New Roman"/>
                <w:i/>
                <w:iCs/>
                <w:color w:val="auto"/>
              </w:rPr>
            </w:pPr>
            <w:r w:rsidRPr="00B5537C">
              <w:rPr>
                <w:rFonts w:ascii="Times New Roman" w:hAnsi="Times New Roman"/>
                <w:i/>
                <w:iCs/>
                <w:color w:val="auto"/>
                <w:spacing w:val="5"/>
              </w:rPr>
              <w:t>Для учеников каких классов предназначен этот учебный прое</w:t>
            </w:r>
            <w:r w:rsidRPr="00B5537C">
              <w:rPr>
                <w:rFonts w:ascii="Times New Roman" w:hAnsi="Times New Roman"/>
                <w:i/>
                <w:iCs/>
                <w:color w:val="auto"/>
              </w:rPr>
              <w:t>кт</w:t>
            </w:r>
          </w:p>
        </w:tc>
      </w:tr>
      <w:tr w:rsidR="00FF7DFB" w:rsidRPr="00B5537C" w:rsidTr="00FC50A0">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Приблизительная продолжительность проекта</w:t>
            </w:r>
          </w:p>
        </w:tc>
      </w:tr>
      <w:tr w:rsidR="00FF7DFB" w:rsidRPr="00B5537C" w:rsidTr="00FC50A0">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i/>
                <w:iCs/>
                <w:color w:val="auto"/>
              </w:rPr>
              <w:t xml:space="preserve">Например: 8 уроков, 6 недель, и т.д. </w:t>
            </w:r>
          </w:p>
        </w:tc>
      </w:tr>
      <w:tr w:rsidR="00FF7DFB" w:rsidRPr="00B5537C" w:rsidTr="00FC50A0">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211D1E"/>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Основа проекта</w:t>
            </w:r>
          </w:p>
        </w:tc>
      </w:tr>
      <w:tr w:rsidR="00FF7DFB" w:rsidRPr="00B5537C" w:rsidTr="00FC50A0">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 xml:space="preserve">Образовательные стандарты </w:t>
            </w:r>
          </w:p>
        </w:tc>
      </w:tr>
      <w:tr w:rsidR="00FF7DFB" w:rsidRPr="00B5537C" w:rsidTr="00FC50A0">
        <w:trPr>
          <w:trHeight w:val="870"/>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FFFFFF"/>
            <w:vAlign w:val="center"/>
          </w:tcPr>
          <w:p w:rsidR="00FF7DFB" w:rsidRPr="00B5537C" w:rsidRDefault="00FF7DFB" w:rsidP="00FC50A0">
            <w:pPr>
              <w:pStyle w:val="Default0"/>
              <w:jc w:val="both"/>
              <w:rPr>
                <w:rFonts w:ascii="Times New Roman" w:hAnsi="Times New Roman"/>
                <w:i/>
                <w:iCs/>
                <w:color w:val="auto"/>
                <w:spacing w:val="5"/>
              </w:rPr>
            </w:pPr>
            <w:r w:rsidRPr="00B5537C">
              <w:rPr>
                <w:rFonts w:ascii="Times New Roman" w:hAnsi="Times New Roman"/>
                <w:i/>
                <w:iCs/>
                <w:color w:val="auto"/>
                <w:spacing w:val="5"/>
              </w:rPr>
              <w:t>Включите в этот раздел государственные или региональные стандарты, на выполнение которых ориентирован проект. Уточните список стандартов для этого конкретного проекта и разместите в этом разделе только те пункты стандарта, которые ваши ученики освоят после участия в проекте</w:t>
            </w:r>
          </w:p>
        </w:tc>
      </w:tr>
      <w:tr w:rsidR="00FF7DFB" w:rsidRPr="00B5537C" w:rsidTr="00FC50A0">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b/>
                <w:bCs/>
                <w:color w:val="auto"/>
              </w:rPr>
              <w:t>Дидактические цели / Ожидаемые результаты обучения</w:t>
            </w:r>
          </w:p>
        </w:tc>
      </w:tr>
      <w:tr w:rsidR="00FF7DFB" w:rsidRPr="00B5537C" w:rsidTr="00FC50A0">
        <w:trPr>
          <w:trHeight w:val="683"/>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rsidR="00FF7DFB" w:rsidRPr="00B5537C" w:rsidRDefault="00FF7DFB" w:rsidP="00FC50A0">
            <w:pPr>
              <w:pStyle w:val="Default0"/>
              <w:jc w:val="both"/>
              <w:rPr>
                <w:rFonts w:ascii="Times New Roman" w:hAnsi="Times New Roman"/>
                <w:i/>
                <w:iCs/>
                <w:color w:val="auto"/>
                <w:spacing w:val="5"/>
              </w:rPr>
            </w:pPr>
            <w:r w:rsidRPr="00B5537C">
              <w:rPr>
                <w:rFonts w:ascii="Times New Roman" w:hAnsi="Times New Roman"/>
                <w:i/>
                <w:iCs/>
                <w:color w:val="auto"/>
                <w:spacing w:val="5"/>
              </w:rPr>
              <w:t>Перечислите список учебных целей, степень достижения которых будет оцениваться после завершения проекта, в терминах деятельности учащихся. Это должны быть конкретные и проверяемые пункты. Начните заполнение этого раздела с фразы «После завершения проекта учащиеся смогут: »</w:t>
            </w:r>
          </w:p>
        </w:tc>
      </w:tr>
      <w:tr w:rsidR="00FF7DFB" w:rsidRPr="00B5537C" w:rsidTr="00FC50A0">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 xml:space="preserve">Вопросы, направляющие проект </w:t>
            </w:r>
          </w:p>
        </w:tc>
      </w:tr>
      <w:tr w:rsidR="00FF7DFB" w:rsidRPr="00B5537C" w:rsidTr="00FC50A0">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 xml:space="preserve">Основополагающий вопрос </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rsidR="00FF7DFB" w:rsidRPr="00B5537C" w:rsidRDefault="00FF7DFB" w:rsidP="00FC50A0">
            <w:pPr>
              <w:pStyle w:val="Default0"/>
              <w:jc w:val="both"/>
              <w:rPr>
                <w:rFonts w:ascii="Times New Roman" w:hAnsi="Times New Roman"/>
                <w:i/>
                <w:iCs/>
                <w:color w:val="auto"/>
              </w:rPr>
            </w:pPr>
            <w:r w:rsidRPr="00B5537C">
              <w:rPr>
                <w:rFonts w:ascii="Times New Roman" w:hAnsi="Times New Roman"/>
                <w:i/>
                <w:iCs/>
                <w:color w:val="auto"/>
              </w:rPr>
              <w:t>Обширный, всеобъемлющий вопрос, который может охватить темы нескольких образовательных направлений или предметных областей</w:t>
            </w:r>
          </w:p>
        </w:tc>
      </w:tr>
      <w:tr w:rsidR="00FF7DFB" w:rsidRPr="00B5537C" w:rsidTr="00FC50A0">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Проблемные вопросы учебной темы</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rsidR="00FF7DFB" w:rsidRPr="00B5537C" w:rsidRDefault="00FF7DFB" w:rsidP="00FC50A0">
            <w:pPr>
              <w:pStyle w:val="Default0"/>
              <w:jc w:val="both"/>
              <w:rPr>
                <w:rFonts w:ascii="Times New Roman" w:hAnsi="Times New Roman"/>
                <w:i/>
                <w:iCs/>
                <w:color w:val="auto"/>
              </w:rPr>
            </w:pPr>
            <w:r w:rsidRPr="00B5537C">
              <w:rPr>
                <w:rFonts w:ascii="Times New Roman" w:hAnsi="Times New Roman"/>
                <w:i/>
                <w:iCs/>
                <w:color w:val="auto"/>
              </w:rPr>
              <w:t>Направляющие вопросы, относящиеся к конкретной теме учебной программы, на которые учащиеся ищут ответ в ходе проекта</w:t>
            </w:r>
          </w:p>
        </w:tc>
      </w:tr>
      <w:tr w:rsidR="00FF7DFB" w:rsidRPr="00B5537C" w:rsidTr="00FC50A0">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Учебные вопросы</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rsidR="00FF7DFB" w:rsidRPr="00B5537C" w:rsidRDefault="00FF7DFB" w:rsidP="00FC50A0">
            <w:pPr>
              <w:pStyle w:val="Default0"/>
              <w:jc w:val="both"/>
              <w:rPr>
                <w:rFonts w:ascii="Times New Roman" w:hAnsi="Times New Roman"/>
                <w:i/>
                <w:iCs/>
                <w:color w:val="auto"/>
              </w:rPr>
            </w:pPr>
            <w:r w:rsidRPr="00B5537C">
              <w:rPr>
                <w:rFonts w:ascii="Times New Roman" w:hAnsi="Times New Roman"/>
                <w:i/>
                <w:iCs/>
                <w:color w:val="auto"/>
              </w:rPr>
              <w:t>Вопросы по содержанию учебной темы</w:t>
            </w:r>
          </w:p>
        </w:tc>
      </w:tr>
      <w:tr w:rsidR="00FF7DFB" w:rsidRPr="00B5537C" w:rsidTr="00FC50A0">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211D1E"/>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lastRenderedPageBreak/>
              <w:t>План оценивания</w:t>
            </w:r>
          </w:p>
        </w:tc>
      </w:tr>
      <w:tr w:rsidR="00FF7DFB" w:rsidRPr="00B5537C" w:rsidTr="00FC50A0">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tabs>
                <w:tab w:val="left" w:pos="3794"/>
              </w:tabs>
              <w:jc w:val="both"/>
              <w:rPr>
                <w:rFonts w:ascii="Times New Roman" w:hAnsi="Times New Roman"/>
                <w:color w:val="auto"/>
              </w:rPr>
            </w:pPr>
            <w:r w:rsidRPr="00B5537C">
              <w:rPr>
                <w:rFonts w:ascii="Times New Roman" w:hAnsi="Times New Roman"/>
                <w:color w:val="auto"/>
              </w:rPr>
              <w:t xml:space="preserve">График оценивания </w:t>
            </w:r>
          </w:p>
        </w:tc>
      </w:tr>
      <w:tr w:rsidR="00FF7DFB" w:rsidRPr="00B5537C" w:rsidTr="00FC50A0">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FFFFFF"/>
            <w:vAlign w:val="center"/>
          </w:tcPr>
          <w:p w:rsidR="00FF7DFB" w:rsidRPr="00B5537C" w:rsidRDefault="00FF7DFB" w:rsidP="00FC50A0">
            <w:pPr>
              <w:pStyle w:val="Default0"/>
              <w:jc w:val="both"/>
              <w:rPr>
                <w:rFonts w:ascii="Times New Roman" w:hAnsi="Times New Roman"/>
                <w:b/>
                <w:bCs/>
                <w:color w:val="auto"/>
              </w:rPr>
            </w:pPr>
            <w:r w:rsidRPr="00B5537C">
              <w:rPr>
                <w:rFonts w:ascii="Times New Roman" w:hAnsi="Times New Roman"/>
                <w:b/>
                <w:bCs/>
                <w:color w:val="auto"/>
              </w:rPr>
              <w:t>До работы над проектом</w:t>
            </w:r>
          </w:p>
        </w:tc>
        <w:tc>
          <w:tcPr>
            <w:tcW w:w="3497" w:type="dxa"/>
            <w:gridSpan w:val="2"/>
            <w:tcBorders>
              <w:top w:val="single" w:sz="4" w:space="0" w:color="939498"/>
              <w:left w:val="single" w:sz="4" w:space="0" w:color="939498"/>
              <w:bottom w:val="single" w:sz="4" w:space="0" w:color="939498"/>
              <w:right w:val="single" w:sz="4" w:space="0" w:color="939498"/>
            </w:tcBorders>
            <w:shd w:val="clear" w:color="auto" w:fill="FFFFFF"/>
            <w:vAlign w:val="center"/>
          </w:tcPr>
          <w:p w:rsidR="00FF7DFB" w:rsidRPr="00B5537C" w:rsidRDefault="00FF7DFB" w:rsidP="00FC50A0">
            <w:pPr>
              <w:pStyle w:val="Default0"/>
              <w:jc w:val="both"/>
              <w:rPr>
                <w:rFonts w:ascii="Times New Roman" w:hAnsi="Times New Roman"/>
                <w:b/>
                <w:bCs/>
                <w:color w:val="auto"/>
              </w:rPr>
            </w:pPr>
            <w:r w:rsidRPr="00B5537C">
              <w:rPr>
                <w:rFonts w:ascii="Times New Roman" w:hAnsi="Times New Roman"/>
                <w:b/>
                <w:bCs/>
                <w:color w:val="auto"/>
              </w:rPr>
              <w:t>Ученики работают над проектом и выполняют задания</w:t>
            </w:r>
          </w:p>
        </w:tc>
        <w:tc>
          <w:tcPr>
            <w:tcW w:w="3792" w:type="dxa"/>
            <w:tcBorders>
              <w:top w:val="single" w:sz="4" w:space="0" w:color="939498"/>
              <w:left w:val="single" w:sz="4" w:space="0" w:color="939498"/>
              <w:bottom w:val="single" w:sz="4" w:space="0" w:color="939498"/>
              <w:right w:val="single" w:sz="4" w:space="0" w:color="939498"/>
            </w:tcBorders>
            <w:shd w:val="clear" w:color="auto" w:fill="FFFFFF"/>
            <w:vAlign w:val="center"/>
          </w:tcPr>
          <w:p w:rsidR="00FF7DFB" w:rsidRPr="00B5537C" w:rsidRDefault="00FF7DFB" w:rsidP="00FC50A0">
            <w:pPr>
              <w:pStyle w:val="Default0"/>
              <w:jc w:val="both"/>
              <w:rPr>
                <w:rFonts w:ascii="Times New Roman" w:hAnsi="Times New Roman"/>
                <w:b/>
                <w:bCs/>
                <w:color w:val="auto"/>
              </w:rPr>
            </w:pPr>
            <w:r w:rsidRPr="00B5537C">
              <w:rPr>
                <w:rFonts w:ascii="Times New Roman" w:hAnsi="Times New Roman"/>
                <w:b/>
                <w:bCs/>
                <w:color w:val="auto"/>
              </w:rPr>
              <w:t>После завершения работы над проектом</w:t>
            </w:r>
          </w:p>
        </w:tc>
      </w:tr>
      <w:tr w:rsidR="00FF7DFB" w:rsidRPr="00B5537C" w:rsidTr="00FC50A0">
        <w:trPr>
          <w:trHeight w:val="89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FFFFFF"/>
            <w:vAlign w:val="center"/>
          </w:tcPr>
          <w:p w:rsidR="00FF7DFB" w:rsidRPr="00B5537C" w:rsidRDefault="00FF7DFB" w:rsidP="00FC50A0">
            <w:pPr>
              <w:pStyle w:val="Default0"/>
              <w:rPr>
                <w:rFonts w:ascii="Times New Roman" w:hAnsi="Times New Roman"/>
                <w:color w:val="auto"/>
                <w:spacing w:val="5"/>
              </w:rPr>
            </w:pPr>
            <w:r w:rsidRPr="00B5537C">
              <w:rPr>
                <w:rFonts w:ascii="Times New Roman" w:hAnsi="Times New Roman"/>
                <w:color w:val="auto"/>
                <w:spacing w:val="5"/>
              </w:rPr>
              <w:t>Отметьте методы оценивания, направленные на оценку исходных знаний ученика, навыков, позиций и заблуждений</w:t>
            </w:r>
          </w:p>
        </w:tc>
        <w:tc>
          <w:tcPr>
            <w:tcW w:w="3497" w:type="dxa"/>
            <w:gridSpan w:val="2"/>
            <w:tcBorders>
              <w:top w:val="single" w:sz="4" w:space="0" w:color="939498"/>
              <w:left w:val="single" w:sz="4" w:space="0" w:color="939498"/>
              <w:bottom w:val="single" w:sz="4" w:space="0" w:color="939498"/>
              <w:right w:val="single" w:sz="4" w:space="0" w:color="939498"/>
            </w:tcBorders>
            <w:shd w:val="clear" w:color="auto" w:fill="FFFFFF"/>
            <w:vAlign w:val="center"/>
          </w:tcPr>
          <w:p w:rsidR="00FF7DFB" w:rsidRPr="00B5537C" w:rsidRDefault="00FF7DFB" w:rsidP="00FC50A0">
            <w:pPr>
              <w:pStyle w:val="Default0"/>
              <w:jc w:val="both"/>
              <w:rPr>
                <w:rFonts w:ascii="Times New Roman" w:hAnsi="Times New Roman"/>
                <w:color w:val="auto"/>
                <w:spacing w:val="5"/>
              </w:rPr>
            </w:pPr>
            <w:r w:rsidRPr="00B5537C">
              <w:rPr>
                <w:rFonts w:ascii="Times New Roman" w:hAnsi="Times New Roman"/>
                <w:color w:val="auto"/>
                <w:spacing w:val="5"/>
              </w:rPr>
              <w:t>Отметьте методы оценивания, направленные на выявление потребностей учащихся, осуществляющие мониторинг их прогресса, проверяющие их понимание и поощряющие метапознание, самостоятельную работу и работу в сотрудничестве</w:t>
            </w:r>
          </w:p>
        </w:tc>
        <w:tc>
          <w:tcPr>
            <w:tcW w:w="3792" w:type="dxa"/>
            <w:tcBorders>
              <w:top w:val="single" w:sz="4" w:space="0" w:color="939498"/>
              <w:left w:val="single" w:sz="4" w:space="0" w:color="939498"/>
              <w:bottom w:val="single" w:sz="4" w:space="0" w:color="939498"/>
              <w:right w:val="single" w:sz="4" w:space="0" w:color="939498"/>
            </w:tcBorders>
            <w:shd w:val="clear" w:color="auto" w:fill="FFFFFF"/>
            <w:vAlign w:val="center"/>
          </w:tcPr>
          <w:p w:rsidR="00FF7DFB" w:rsidRPr="00B5537C" w:rsidRDefault="00FF7DFB" w:rsidP="00FC50A0">
            <w:pPr>
              <w:pStyle w:val="Default0"/>
              <w:jc w:val="both"/>
              <w:rPr>
                <w:rFonts w:ascii="Times New Roman" w:hAnsi="Times New Roman"/>
                <w:color w:val="auto"/>
                <w:spacing w:val="5"/>
              </w:rPr>
            </w:pPr>
            <w:r w:rsidRPr="00B5537C">
              <w:rPr>
                <w:rFonts w:ascii="Times New Roman" w:hAnsi="Times New Roman"/>
                <w:color w:val="auto"/>
                <w:spacing w:val="5"/>
              </w:rPr>
              <w:t>Отметьте методы оценивания, направленные на оценку понимания материала, наличия умений и навыков, поощряющие метапознание и выявляющие потребности учащихся в отношении дальнейшего обучения</w:t>
            </w:r>
          </w:p>
        </w:tc>
      </w:tr>
      <w:tr w:rsidR="00FF7DFB" w:rsidRPr="00B5537C" w:rsidTr="00FC50A0">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 xml:space="preserve">Описание методов оценивания </w:t>
            </w:r>
          </w:p>
        </w:tc>
      </w:tr>
      <w:tr w:rsidR="00FF7DFB" w:rsidRPr="00B5537C" w:rsidTr="00FC50A0">
        <w:trPr>
          <w:trHeight w:val="1617"/>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 xml:space="preserve">Опишите методы оценивания, используемые вами и вашими учениками для выявления интересов и опыта самих учащихся, постановки учебных задач, наблюдения за успехами, анализа сделанной работы, контроля развития мыслительных умений высокого уровня и рефлексии обучения на протяжении всего обучающего цикла. Эти методы могут включать использование графического организатора, журналов, анкетирования, контрольных листов, опросов, тестов, таблиц с критериями оценивания продуктов проектной деятельности и др. Также опишите продукты учебной деятельности учащихся, то есть презентации, письменные работы, или опишите действия учеников в совокупности с методами оценивания, которыми вы пользовались. В разделе </w:t>
            </w:r>
            <w:r w:rsidRPr="00B5537C">
              <w:rPr>
                <w:rFonts w:ascii="Times New Roman" w:hAnsi="Times New Roman"/>
                <w:i/>
                <w:iCs/>
                <w:color w:val="auto"/>
              </w:rPr>
              <w:t>Организационные мероприятия</w:t>
            </w:r>
            <w:r w:rsidRPr="00B5537C">
              <w:rPr>
                <w:rFonts w:ascii="Times New Roman" w:hAnsi="Times New Roman"/>
                <w:color w:val="auto"/>
              </w:rPr>
              <w:t xml:space="preserve"> опишите, кто, как и где осуществляет контроль.</w:t>
            </w:r>
          </w:p>
        </w:tc>
      </w:tr>
      <w:tr w:rsidR="00FF7DFB" w:rsidRPr="00B5537C" w:rsidTr="00FC50A0">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211D1E"/>
            <w:vAlign w:val="center"/>
          </w:tcPr>
          <w:p w:rsidR="00FF7DFB" w:rsidRPr="00B5537C" w:rsidRDefault="00FF7DFB" w:rsidP="00FC50A0">
            <w:pPr>
              <w:pStyle w:val="Default0"/>
              <w:jc w:val="both"/>
              <w:rPr>
                <w:rFonts w:ascii="Times New Roman" w:hAnsi="Times New Roman"/>
                <w:color w:val="auto"/>
                <w:lang w:val="en-US"/>
              </w:rPr>
            </w:pPr>
            <w:r w:rsidRPr="00B5537C">
              <w:rPr>
                <w:rFonts w:ascii="Times New Roman" w:hAnsi="Times New Roman"/>
                <w:color w:val="auto"/>
              </w:rPr>
              <w:t>Сведения о проекте</w:t>
            </w:r>
          </w:p>
        </w:tc>
      </w:tr>
      <w:tr w:rsidR="00FF7DFB" w:rsidRPr="00B5537C" w:rsidTr="00FC50A0">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Необходимые начальные знания, умения, навыки</w:t>
            </w:r>
          </w:p>
        </w:tc>
      </w:tr>
      <w:tr w:rsidR="00FF7DFB" w:rsidRPr="00B5537C" w:rsidTr="00FC50A0">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rsidR="00FF7DFB" w:rsidRPr="00B5537C" w:rsidRDefault="00FF7DFB" w:rsidP="00FC50A0">
            <w:pPr>
              <w:pStyle w:val="Default0"/>
              <w:jc w:val="both"/>
              <w:rPr>
                <w:rFonts w:ascii="Times New Roman" w:hAnsi="Times New Roman"/>
                <w:i/>
                <w:iCs/>
                <w:color w:val="auto"/>
              </w:rPr>
            </w:pPr>
            <w:r w:rsidRPr="00B5537C">
              <w:rPr>
                <w:rFonts w:ascii="Times New Roman" w:hAnsi="Times New Roman"/>
                <w:i/>
                <w:iCs/>
                <w:color w:val="auto"/>
              </w:rPr>
              <w:t>Концептуальные знания и технические навыки, необходимые учащимся, чтобы начать выполнение этого проекта</w:t>
            </w:r>
          </w:p>
        </w:tc>
      </w:tr>
      <w:tr w:rsidR="00FF7DFB" w:rsidRPr="00B5537C" w:rsidTr="00FC50A0">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Учебные мероприятия</w:t>
            </w:r>
          </w:p>
        </w:tc>
      </w:tr>
      <w:tr w:rsidR="00FF7DFB" w:rsidRPr="00B5537C" w:rsidTr="00FC50A0">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rsidR="00FF7DFB" w:rsidRPr="00B5537C" w:rsidRDefault="00FF7DFB" w:rsidP="00FC50A0">
            <w:pPr>
              <w:jc w:val="both"/>
              <w:rPr>
                <w:i/>
                <w:iCs/>
                <w:sz w:val="24"/>
                <w:szCs w:val="24"/>
              </w:rPr>
            </w:pPr>
            <w:r w:rsidRPr="00B5537C">
              <w:rPr>
                <w:i/>
                <w:iCs/>
                <w:sz w:val="24"/>
                <w:szCs w:val="24"/>
              </w:rPr>
              <w:t>Четкое описание учебного цикла — объем и последовательность учебных заданий и описание деталей выполнения учащимися планирования своего обучения</w:t>
            </w:r>
          </w:p>
        </w:tc>
      </w:tr>
      <w:tr w:rsidR="00FF7DFB" w:rsidRPr="00B5537C" w:rsidTr="00FC50A0">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Материалы для дифференцированного обучения</w:t>
            </w:r>
          </w:p>
        </w:tc>
      </w:tr>
      <w:tr w:rsidR="00FF7DFB" w:rsidRPr="00B5537C" w:rsidTr="00FC50A0">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Ученик с проблемами усвоения учебного материала (Проблемный ученик)</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Опишите дидактические материалы для учеников, такие как планирование дополнительного времени для занятий, скорректированные цели обучения и задания, работа в группах, календари заданий, адаптированные технологии и поддержка специалистов. Также опишите, как учащиеся выражают результаты своего обучения (например, устные ответы вместо письменных тестов)</w:t>
            </w:r>
          </w:p>
        </w:tc>
      </w:tr>
      <w:tr w:rsidR="00FF7DFB" w:rsidRPr="00B5537C" w:rsidTr="00FC50A0">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Ученик, для которого язык преподавания не родной</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Опишите, как можно организовать языковую поддержку. Опишите адаптивные материалы, например тексты на родном языке, графические организаторы, иллюстрированные тексты, двуязычные словари и другие средства для перевода</w:t>
            </w:r>
          </w:p>
        </w:tc>
      </w:tr>
      <w:tr w:rsidR="00FF7DFB" w:rsidRPr="00B5537C" w:rsidTr="00FC50A0">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 xml:space="preserve">Одаренный ученик </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 xml:space="preserve">Опишите разные способы изучения содержания учебного материала, включая самостоятельные исследования и другие виды деятельности, помогающие ученикам показать или проявить то, что они изучили. Примерами такой деятельности могут быть усложненные задания, дополнительные задания, требующие более </w:t>
            </w:r>
            <w:r w:rsidRPr="00B5537C">
              <w:rPr>
                <w:rFonts w:ascii="Times New Roman" w:hAnsi="Times New Roman"/>
                <w:color w:val="auto"/>
              </w:rPr>
              <w:lastRenderedPageBreak/>
              <w:t>глубокого понимания материала, расширенные исследования на близкие темы по выбору и открытые задания или проекты</w:t>
            </w:r>
          </w:p>
        </w:tc>
      </w:tr>
      <w:tr w:rsidR="00FF7DFB" w:rsidRPr="00B5537C" w:rsidTr="00FC50A0">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211D1E"/>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lastRenderedPageBreak/>
              <w:t>Материалы и ресурсы, необходимые для проекта</w:t>
            </w:r>
          </w:p>
        </w:tc>
      </w:tr>
      <w:tr w:rsidR="00FF7DFB" w:rsidRPr="00B5537C" w:rsidTr="00FC50A0">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Технологии – оборудование (отметьте нужные пункты)</w:t>
            </w:r>
          </w:p>
        </w:tc>
      </w:tr>
      <w:tr w:rsidR="00FF7DFB" w:rsidRPr="00B5537C" w:rsidTr="00FC50A0">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Фотоаппарат, лазерный диск, видеомагнитофон, компьютер(-ы), принтер, видеокамера, цифровая камера, проекционная система, видео-, конференц8оборудование, DVD-проигрыватель, сканер, другие типы Интернет-соединений, телевизор</w:t>
            </w:r>
          </w:p>
        </w:tc>
      </w:tr>
      <w:tr w:rsidR="00FF7DFB" w:rsidRPr="00B5537C" w:rsidTr="00FC50A0">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Технологии – программное обеспечение (отметьте нужные пункты)</w:t>
            </w:r>
          </w:p>
        </w:tc>
      </w:tr>
      <w:tr w:rsidR="00FF7DFB" w:rsidRPr="00B5537C" w:rsidTr="00FC50A0">
        <w:trPr>
          <w:trHeight w:val="1617"/>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СУБД/электронные таблицы, программы обработки изображений, программы разработки веб-сайтов, настольная издательская система, веб-браузер, текстовые редакторы, программы электронной почты, мультимедийные системы, другие справочники на CD-ROM</w:t>
            </w:r>
          </w:p>
        </w:tc>
      </w:tr>
      <w:tr w:rsidR="00FF7DFB" w:rsidRPr="00B5537C" w:rsidTr="00FC50A0">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Материалы на печатной основе</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Учебники, методические пособия, хрестоматии, лабораторные пособия, справочный материал и т.д.</w:t>
            </w:r>
          </w:p>
        </w:tc>
      </w:tr>
      <w:tr w:rsidR="00FF7DFB" w:rsidRPr="00B5537C" w:rsidTr="00FC50A0">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Другие принадлежности</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Принадлежности, которые необходимо заказать или подготовить для использования в учебном проекте и которые характерны для курса обучения. Не включайте сюда обыденные материалы, которые можно встретить в каждом классе</w:t>
            </w:r>
          </w:p>
        </w:tc>
      </w:tr>
      <w:tr w:rsidR="00FF7DFB" w:rsidRPr="00B5537C" w:rsidTr="00FC50A0">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Интернет-ресурсы</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Список веб-адресов, необходимых для проведения проекта</w:t>
            </w:r>
          </w:p>
        </w:tc>
      </w:tr>
      <w:tr w:rsidR="00FF7DFB" w:rsidRPr="00B5537C" w:rsidTr="00FC50A0">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Другие ресурсы</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rsidR="00FF7DFB" w:rsidRPr="00B5537C" w:rsidRDefault="00FF7DFB" w:rsidP="00FC50A0">
            <w:pPr>
              <w:pStyle w:val="Default0"/>
              <w:jc w:val="both"/>
              <w:rPr>
                <w:rFonts w:ascii="Times New Roman" w:hAnsi="Times New Roman"/>
                <w:color w:val="auto"/>
              </w:rPr>
            </w:pPr>
            <w:r w:rsidRPr="00B5537C">
              <w:rPr>
                <w:rFonts w:ascii="Times New Roman" w:hAnsi="Times New Roman"/>
                <w:color w:val="auto"/>
              </w:rPr>
              <w:t>Кого нужно пригласить и что нужно организовать для успешного проведения проекта в процессе (экскурсии, эксперименты, гости, наставники, другие ученики/классы, эксперты, родители и т.д.)</w:t>
            </w:r>
          </w:p>
        </w:tc>
      </w:tr>
    </w:tbl>
    <w:p w:rsidR="00FF7DFB" w:rsidRPr="00B5537C" w:rsidRDefault="00FF7DFB" w:rsidP="00FF7DFB">
      <w:pPr>
        <w:jc w:val="center"/>
        <w:rPr>
          <w:sz w:val="24"/>
          <w:szCs w:val="24"/>
        </w:rPr>
      </w:pPr>
    </w:p>
    <w:p w:rsidR="00FF7DFB" w:rsidRPr="00B5537C" w:rsidRDefault="00FF7DFB" w:rsidP="00FF7DFB">
      <w:pPr>
        <w:pageBreakBefore/>
        <w:jc w:val="right"/>
        <w:rPr>
          <w:i/>
          <w:sz w:val="24"/>
          <w:szCs w:val="24"/>
        </w:rPr>
      </w:pPr>
      <w:r w:rsidRPr="00B5537C">
        <w:rPr>
          <w:i/>
          <w:sz w:val="24"/>
          <w:szCs w:val="24"/>
        </w:rPr>
        <w:lastRenderedPageBreak/>
        <w:t>Приложение 11</w:t>
      </w:r>
    </w:p>
    <w:p w:rsidR="00FF7DFB" w:rsidRPr="00B5537C" w:rsidRDefault="00FF7DFB" w:rsidP="00FF7DFB">
      <w:pPr>
        <w:jc w:val="center"/>
        <w:rPr>
          <w:sz w:val="24"/>
          <w:szCs w:val="24"/>
        </w:rPr>
      </w:pPr>
    </w:p>
    <w:p w:rsidR="00FF7DFB" w:rsidRPr="00B5537C" w:rsidRDefault="00FF7DFB" w:rsidP="00FF7DFB">
      <w:pPr>
        <w:pStyle w:val="a4"/>
        <w:suppressAutoHyphens/>
        <w:ind w:left="360"/>
        <w:jc w:val="center"/>
        <w:rPr>
          <w:b/>
          <w:sz w:val="24"/>
          <w:szCs w:val="24"/>
        </w:rPr>
      </w:pPr>
      <w:r w:rsidRPr="00B5537C">
        <w:rPr>
          <w:b/>
          <w:sz w:val="24"/>
          <w:szCs w:val="24"/>
        </w:rPr>
        <w:t xml:space="preserve">ПЕРЕЧЕНЬ ДОКУМЕНТОВ, </w:t>
      </w:r>
      <w:r w:rsidRPr="00B5537C">
        <w:rPr>
          <w:b/>
          <w:sz w:val="24"/>
          <w:szCs w:val="24"/>
        </w:rPr>
        <w:br/>
        <w:t>ВКЛЮЧАЕМЫХ В ПОРТФОЛИО ПРОЕКТА</w:t>
      </w:r>
    </w:p>
    <w:p w:rsidR="00FF7DFB" w:rsidRPr="00B5537C" w:rsidRDefault="00FF7DFB" w:rsidP="00FF7DFB">
      <w:pPr>
        <w:pStyle w:val="a4"/>
        <w:suppressAutoHyphens/>
        <w:ind w:left="360"/>
        <w:jc w:val="center"/>
        <w:rPr>
          <w:b/>
          <w:sz w:val="24"/>
          <w:szCs w:val="24"/>
        </w:rPr>
      </w:pPr>
    </w:p>
    <w:p w:rsidR="00FF7DFB" w:rsidRPr="00B5537C" w:rsidRDefault="00FF7DFB" w:rsidP="00B56E7F">
      <w:pPr>
        <w:pStyle w:val="a4"/>
        <w:widowControl/>
        <w:numPr>
          <w:ilvl w:val="0"/>
          <w:numId w:val="41"/>
        </w:numPr>
        <w:suppressAutoHyphens/>
        <w:autoSpaceDE/>
        <w:autoSpaceDN/>
        <w:ind w:right="342"/>
        <w:rPr>
          <w:sz w:val="24"/>
          <w:szCs w:val="24"/>
        </w:rPr>
      </w:pPr>
      <w:r w:rsidRPr="00B5537C">
        <w:rPr>
          <w:sz w:val="24"/>
          <w:szCs w:val="24"/>
        </w:rPr>
        <w:t>Инструмент для проведения формирующего оценивания по проекту.</w:t>
      </w:r>
    </w:p>
    <w:p w:rsidR="00FF7DFB" w:rsidRPr="00B5537C" w:rsidRDefault="00FF7DFB" w:rsidP="00B56E7F">
      <w:pPr>
        <w:pStyle w:val="a4"/>
        <w:widowControl/>
        <w:numPr>
          <w:ilvl w:val="0"/>
          <w:numId w:val="41"/>
        </w:numPr>
        <w:suppressAutoHyphens/>
        <w:autoSpaceDE/>
        <w:autoSpaceDN/>
        <w:ind w:right="342"/>
        <w:rPr>
          <w:sz w:val="24"/>
          <w:szCs w:val="24"/>
        </w:rPr>
      </w:pPr>
      <w:r w:rsidRPr="00B5537C">
        <w:rPr>
          <w:sz w:val="24"/>
          <w:szCs w:val="24"/>
        </w:rPr>
        <w:t>Инструмент для проведения, обобщающего (итогового) оценивания по проекту.</w:t>
      </w:r>
    </w:p>
    <w:p w:rsidR="00FF7DFB" w:rsidRPr="00B5537C" w:rsidRDefault="00FF7DFB" w:rsidP="00B56E7F">
      <w:pPr>
        <w:pStyle w:val="a4"/>
        <w:widowControl/>
        <w:numPr>
          <w:ilvl w:val="0"/>
          <w:numId w:val="41"/>
        </w:numPr>
        <w:suppressAutoHyphens/>
        <w:autoSpaceDE/>
        <w:autoSpaceDN/>
        <w:ind w:right="342"/>
        <w:rPr>
          <w:sz w:val="24"/>
          <w:szCs w:val="24"/>
        </w:rPr>
      </w:pPr>
      <w:r w:rsidRPr="00B5537C">
        <w:rPr>
          <w:sz w:val="24"/>
          <w:szCs w:val="24"/>
        </w:rPr>
        <w:t>Инструмент (презентация) для определения потребностей и организации работы по проекту.</w:t>
      </w:r>
    </w:p>
    <w:p w:rsidR="00FF7DFB" w:rsidRPr="00B5537C" w:rsidRDefault="00FF7DFB" w:rsidP="00B56E7F">
      <w:pPr>
        <w:pStyle w:val="a4"/>
        <w:widowControl/>
        <w:numPr>
          <w:ilvl w:val="0"/>
          <w:numId w:val="41"/>
        </w:numPr>
        <w:suppressAutoHyphens/>
        <w:autoSpaceDE/>
        <w:autoSpaceDN/>
        <w:ind w:right="342"/>
        <w:rPr>
          <w:sz w:val="24"/>
          <w:szCs w:val="24"/>
        </w:rPr>
      </w:pPr>
      <w:r w:rsidRPr="00B5537C">
        <w:rPr>
          <w:sz w:val="24"/>
          <w:szCs w:val="24"/>
        </w:rPr>
        <w:t>Инструмент (буклет) для информирования по проекту.</w:t>
      </w:r>
    </w:p>
    <w:p w:rsidR="00FF7DFB" w:rsidRPr="00B5537C" w:rsidRDefault="00FF7DFB" w:rsidP="00B56E7F">
      <w:pPr>
        <w:pStyle w:val="a4"/>
        <w:widowControl/>
        <w:numPr>
          <w:ilvl w:val="0"/>
          <w:numId w:val="41"/>
        </w:numPr>
        <w:suppressAutoHyphens/>
        <w:autoSpaceDE/>
        <w:autoSpaceDN/>
        <w:ind w:right="342"/>
        <w:rPr>
          <w:sz w:val="24"/>
          <w:szCs w:val="24"/>
        </w:rPr>
      </w:pPr>
      <w:r w:rsidRPr="00B5537C">
        <w:rPr>
          <w:sz w:val="24"/>
          <w:szCs w:val="24"/>
        </w:rPr>
        <w:t>Итоговый(ые) продукт(ы) деятельности обучающихся в проекте.</w:t>
      </w:r>
    </w:p>
    <w:p w:rsidR="00FF7DFB" w:rsidRPr="00B5537C" w:rsidRDefault="00FF7DFB" w:rsidP="00B56E7F">
      <w:pPr>
        <w:pStyle w:val="a4"/>
        <w:widowControl/>
        <w:numPr>
          <w:ilvl w:val="0"/>
          <w:numId w:val="41"/>
        </w:numPr>
        <w:suppressAutoHyphens/>
        <w:autoSpaceDE/>
        <w:autoSpaceDN/>
        <w:ind w:right="342"/>
        <w:rPr>
          <w:sz w:val="24"/>
          <w:szCs w:val="24"/>
        </w:rPr>
      </w:pPr>
      <w:r w:rsidRPr="00B5537C">
        <w:rPr>
          <w:sz w:val="24"/>
          <w:szCs w:val="24"/>
        </w:rPr>
        <w:t>Анализ проведенного проекта (история успеха –  профессиональных, личностных достижений (описание подходов, благодаря которым достигли успеха), что дал проект (эффект проекта (коммерческий, социальный, культурный, образовательный и т.д.)), каких результатов достигли обучающиеся и т.д.).</w:t>
      </w:r>
    </w:p>
    <w:p w:rsidR="00B32D92" w:rsidRPr="00B5537C" w:rsidRDefault="00B32D92" w:rsidP="006C5525">
      <w:pPr>
        <w:rPr>
          <w:sz w:val="24"/>
          <w:szCs w:val="24"/>
        </w:rPr>
      </w:pPr>
    </w:p>
    <w:p w:rsidR="00B32D92" w:rsidRPr="00B5537C" w:rsidRDefault="00B32D92">
      <w:pPr>
        <w:rPr>
          <w:sz w:val="24"/>
          <w:szCs w:val="24"/>
        </w:rPr>
      </w:pPr>
      <w:r w:rsidRPr="00B5537C">
        <w:rPr>
          <w:sz w:val="24"/>
          <w:szCs w:val="24"/>
        </w:rPr>
        <w:br w:type="page"/>
      </w:r>
    </w:p>
    <w:p w:rsidR="00B32D92" w:rsidRPr="00B5537C" w:rsidRDefault="00B32D92" w:rsidP="00B32D92">
      <w:pPr>
        <w:pageBreakBefore/>
        <w:jc w:val="right"/>
        <w:rPr>
          <w:i/>
          <w:sz w:val="24"/>
          <w:szCs w:val="24"/>
        </w:rPr>
      </w:pPr>
      <w:r w:rsidRPr="00B5537C">
        <w:rPr>
          <w:i/>
          <w:sz w:val="24"/>
          <w:szCs w:val="24"/>
        </w:rPr>
        <w:lastRenderedPageBreak/>
        <w:t>Приложение 12</w:t>
      </w:r>
    </w:p>
    <w:p w:rsidR="00385C3C" w:rsidRPr="00B5537C" w:rsidRDefault="00385C3C" w:rsidP="00385C3C">
      <w:pPr>
        <w:jc w:val="center"/>
        <w:rPr>
          <w:b/>
          <w:sz w:val="28"/>
          <w:szCs w:val="28"/>
          <w:lang w:bidi="ar-SA"/>
        </w:rPr>
      </w:pPr>
      <w:r w:rsidRPr="00B5537C">
        <w:rPr>
          <w:b/>
          <w:sz w:val="28"/>
          <w:szCs w:val="28"/>
        </w:rPr>
        <w:t xml:space="preserve">ТЕХНОЛОГИЧЕСКАЯ КАРТА УРОКА </w:t>
      </w:r>
    </w:p>
    <w:p w:rsidR="00385C3C" w:rsidRPr="00B5537C" w:rsidRDefault="00385C3C" w:rsidP="00B56E7F">
      <w:pPr>
        <w:ind w:right="342"/>
        <w:rPr>
          <w:sz w:val="28"/>
          <w:szCs w:val="28"/>
        </w:rPr>
      </w:pPr>
      <w:r w:rsidRPr="00B5537C">
        <w:rPr>
          <w:b/>
          <w:sz w:val="28"/>
          <w:szCs w:val="28"/>
        </w:rPr>
        <w:t>Тема урока:</w:t>
      </w:r>
      <w:r w:rsidRPr="00B5537C">
        <w:rPr>
          <w:sz w:val="28"/>
          <w:szCs w:val="28"/>
        </w:rPr>
        <w:t xml:space="preserve"> ______________________________________________________________</w:t>
      </w:r>
    </w:p>
    <w:p w:rsidR="00385C3C" w:rsidRPr="00B5537C" w:rsidRDefault="00385C3C" w:rsidP="00B56E7F">
      <w:pPr>
        <w:ind w:right="342"/>
        <w:rPr>
          <w:sz w:val="28"/>
          <w:szCs w:val="28"/>
        </w:rPr>
      </w:pPr>
      <w:r w:rsidRPr="00B5537C">
        <w:rPr>
          <w:b/>
          <w:sz w:val="28"/>
          <w:szCs w:val="28"/>
        </w:rPr>
        <w:t>Тип урока:</w:t>
      </w:r>
      <w:r w:rsidRPr="00B5537C">
        <w:rPr>
          <w:sz w:val="28"/>
          <w:szCs w:val="28"/>
        </w:rPr>
        <w:t xml:space="preserve"> _______________________________________________________________</w:t>
      </w:r>
    </w:p>
    <w:p w:rsidR="00385C3C" w:rsidRPr="00B5537C" w:rsidRDefault="00385C3C" w:rsidP="00B56E7F">
      <w:pPr>
        <w:ind w:right="342"/>
        <w:rPr>
          <w:sz w:val="28"/>
          <w:szCs w:val="28"/>
        </w:rPr>
      </w:pPr>
      <w:r w:rsidRPr="00B5537C">
        <w:rPr>
          <w:b/>
          <w:sz w:val="28"/>
          <w:szCs w:val="28"/>
        </w:rPr>
        <w:t xml:space="preserve">Вид урока:  </w:t>
      </w:r>
      <w:r w:rsidRPr="00B5537C">
        <w:rPr>
          <w:sz w:val="28"/>
          <w:szCs w:val="28"/>
        </w:rPr>
        <w:t>______________________________________________________________</w:t>
      </w:r>
    </w:p>
    <w:p w:rsidR="00385C3C" w:rsidRPr="00B5537C" w:rsidRDefault="00385C3C" w:rsidP="00B56E7F">
      <w:pPr>
        <w:ind w:right="342"/>
        <w:jc w:val="both"/>
        <w:rPr>
          <w:i/>
          <w:sz w:val="24"/>
          <w:szCs w:val="24"/>
        </w:rPr>
      </w:pPr>
      <w:r w:rsidRPr="00B5537C">
        <w:rPr>
          <w:b/>
          <w:sz w:val="28"/>
          <w:szCs w:val="28"/>
        </w:rPr>
        <w:t>Цель урока</w:t>
      </w:r>
      <w:r w:rsidRPr="00B5537C">
        <w:rPr>
          <w:sz w:val="28"/>
          <w:szCs w:val="28"/>
        </w:rPr>
        <w:t xml:space="preserve">: </w:t>
      </w:r>
      <w:r w:rsidRPr="00B5537C">
        <w:rPr>
          <w:i/>
          <w:sz w:val="24"/>
          <w:szCs w:val="24"/>
        </w:rPr>
        <w:t xml:space="preserve">прописывается достижение заранее поставленной цели– как запланированного результата. Должна быть достижимой, реальной и проверяемой (может быть формирование или развитие какой (каких) компетенций (если они предусмотрены ФГОСами) будет обеспечиваться на данном уроке). Формулируется в форме отглагольного существительного: например, формирование….., изучение………, осуществление……….освоение……….., </w:t>
      </w:r>
    </w:p>
    <w:p w:rsidR="00385C3C" w:rsidRPr="00B5537C" w:rsidRDefault="00385C3C" w:rsidP="00B56E7F">
      <w:pPr>
        <w:ind w:right="342"/>
        <w:jc w:val="both"/>
        <w:rPr>
          <w:i/>
          <w:sz w:val="24"/>
          <w:szCs w:val="24"/>
        </w:rPr>
      </w:pPr>
      <w:r w:rsidRPr="00B5537C">
        <w:rPr>
          <w:b/>
          <w:sz w:val="28"/>
          <w:szCs w:val="28"/>
        </w:rPr>
        <w:t>1. Обучающая задача</w:t>
      </w:r>
      <w:r w:rsidRPr="00B5537C">
        <w:rPr>
          <w:sz w:val="28"/>
          <w:szCs w:val="28"/>
        </w:rPr>
        <w:t xml:space="preserve">: </w:t>
      </w:r>
      <w:r w:rsidRPr="00B5537C">
        <w:rPr>
          <w:i/>
          <w:sz w:val="24"/>
          <w:szCs w:val="24"/>
        </w:rPr>
        <w:t xml:space="preserve">связана с формированием когнитивного компонента компетенции (т.е. определяется, формирование каких знаний как основы для выполнения соответствующих умений будет осуществляться на уроке) и операционального компонента компетенции (т.е. определяется, формирование каких умений, способов деятельности как основы для практического освоения определенного вида профессиональной деятельности будет обеспечиваться на уроке. Формулируется в форме глагола совершенного вида: например, изучить…., освоить….., научить……., углубить знания обучающихся в ……, расширить представления обучающихся….. и т.д. </w:t>
      </w:r>
    </w:p>
    <w:p w:rsidR="00385C3C" w:rsidRPr="00B5537C" w:rsidRDefault="00385C3C" w:rsidP="00B56E7F">
      <w:pPr>
        <w:ind w:right="342"/>
        <w:jc w:val="both"/>
        <w:rPr>
          <w:b/>
          <w:sz w:val="24"/>
          <w:szCs w:val="24"/>
        </w:rPr>
      </w:pPr>
      <w:r w:rsidRPr="00B5537C">
        <w:rPr>
          <w:b/>
          <w:sz w:val="28"/>
          <w:szCs w:val="28"/>
        </w:rPr>
        <w:t>2. Воспитательная задача</w:t>
      </w:r>
      <w:r w:rsidRPr="00B5537C">
        <w:rPr>
          <w:sz w:val="28"/>
          <w:szCs w:val="28"/>
        </w:rPr>
        <w:t xml:space="preserve">: </w:t>
      </w:r>
      <w:r w:rsidRPr="00B5537C">
        <w:rPr>
          <w:i/>
          <w:sz w:val="24"/>
          <w:szCs w:val="24"/>
        </w:rPr>
        <w:t>связана с формированием мотивационно-ценностного компонента компетенции, обеспечение условий и средств для формирования личностных качеств и отношений, необходимых для владения данной компетенцией. Формулируется в форме глагола: например, воспитывать…….., способствовать воспитанию…….. (так как не имеет законченного действия, нельзя писать воспитать, т.к. окончательный результат в воспитательной сфере отсрочен по времени).</w:t>
      </w:r>
    </w:p>
    <w:p w:rsidR="00385C3C" w:rsidRPr="00B5537C" w:rsidRDefault="00385C3C" w:rsidP="00B56E7F">
      <w:pPr>
        <w:pBdr>
          <w:left w:val="single" w:sz="4" w:space="7" w:color="auto"/>
          <w:right w:val="single" w:sz="4" w:space="25" w:color="auto"/>
        </w:pBdr>
        <w:ind w:right="342"/>
        <w:jc w:val="both"/>
        <w:rPr>
          <w:i/>
          <w:sz w:val="24"/>
          <w:szCs w:val="24"/>
        </w:rPr>
      </w:pPr>
      <w:r w:rsidRPr="00B5537C">
        <w:rPr>
          <w:b/>
          <w:sz w:val="28"/>
          <w:szCs w:val="28"/>
        </w:rPr>
        <w:t>3. Развивающая задача</w:t>
      </w:r>
      <w:r w:rsidRPr="00B5537C">
        <w:rPr>
          <w:sz w:val="28"/>
          <w:szCs w:val="28"/>
        </w:rPr>
        <w:t>:</w:t>
      </w:r>
      <w:r w:rsidR="000B3DB0">
        <w:rPr>
          <w:sz w:val="28"/>
          <w:szCs w:val="28"/>
        </w:rPr>
        <w:t xml:space="preserve"> </w:t>
      </w:r>
      <w:r w:rsidRPr="00B5537C">
        <w:rPr>
          <w:i/>
          <w:sz w:val="24"/>
          <w:szCs w:val="24"/>
        </w:rPr>
        <w:t>формирование соответствующих мыслительных операций и познавательных процессов, развитие эмоциональной и волевой сфер личности, общих и специальных способностей, обеспечивающих решение профессиональных и познавательных задач. Формулируется в форме глагола: например, развивать……………, способствовать развитию……………………. и т.д.</w:t>
      </w:r>
    </w:p>
    <w:p w:rsidR="00385C3C" w:rsidRPr="00B5537C" w:rsidRDefault="00385C3C" w:rsidP="00B56E7F">
      <w:pPr>
        <w:ind w:right="342"/>
        <w:rPr>
          <w:b/>
          <w:sz w:val="28"/>
          <w:szCs w:val="28"/>
        </w:rPr>
      </w:pPr>
      <w:r w:rsidRPr="00B5537C">
        <w:rPr>
          <w:b/>
          <w:sz w:val="28"/>
          <w:szCs w:val="28"/>
        </w:rPr>
        <w:t xml:space="preserve">Возраст обучающихся </w:t>
      </w:r>
      <w:r w:rsidRPr="00B5537C">
        <w:rPr>
          <w:bCs/>
          <w:sz w:val="28"/>
          <w:szCs w:val="28"/>
        </w:rPr>
        <w:t>_____________________________________________________</w:t>
      </w:r>
    </w:p>
    <w:p w:rsidR="00385C3C" w:rsidRPr="00B5537C" w:rsidRDefault="00385C3C" w:rsidP="00B56E7F">
      <w:pPr>
        <w:ind w:right="342"/>
        <w:rPr>
          <w:b/>
          <w:sz w:val="28"/>
          <w:szCs w:val="28"/>
        </w:rPr>
      </w:pPr>
      <w:r w:rsidRPr="00B5537C">
        <w:rPr>
          <w:b/>
          <w:sz w:val="28"/>
          <w:szCs w:val="28"/>
        </w:rPr>
        <w:t>Формы организации урока</w:t>
      </w:r>
      <w:r w:rsidRPr="00B5537C">
        <w:rPr>
          <w:sz w:val="28"/>
          <w:szCs w:val="28"/>
        </w:rPr>
        <w:t>_________________________________________________</w:t>
      </w:r>
    </w:p>
    <w:p w:rsidR="00385C3C" w:rsidRPr="00B5537C" w:rsidRDefault="00385C3C" w:rsidP="00B56E7F">
      <w:pPr>
        <w:ind w:right="342"/>
        <w:rPr>
          <w:sz w:val="28"/>
          <w:szCs w:val="28"/>
        </w:rPr>
      </w:pPr>
      <w:r w:rsidRPr="00B5537C">
        <w:rPr>
          <w:b/>
          <w:sz w:val="28"/>
          <w:szCs w:val="28"/>
        </w:rPr>
        <w:t>Методы и приемы обучения, используемые на уроке</w:t>
      </w:r>
      <w:r w:rsidRPr="00B5537C">
        <w:rPr>
          <w:sz w:val="28"/>
          <w:szCs w:val="28"/>
        </w:rPr>
        <w:t>__________________________</w:t>
      </w:r>
    </w:p>
    <w:p w:rsidR="00385C3C" w:rsidRPr="00B5537C" w:rsidRDefault="00385C3C" w:rsidP="00B56E7F">
      <w:pPr>
        <w:ind w:right="342"/>
        <w:rPr>
          <w:b/>
          <w:sz w:val="28"/>
          <w:szCs w:val="28"/>
        </w:rPr>
      </w:pPr>
      <w:r w:rsidRPr="00B5537C">
        <w:rPr>
          <w:b/>
          <w:sz w:val="28"/>
          <w:szCs w:val="28"/>
        </w:rPr>
        <w:t xml:space="preserve">Подготовительная работа </w:t>
      </w:r>
      <w:r w:rsidRPr="00B5537C">
        <w:rPr>
          <w:bCs/>
          <w:sz w:val="28"/>
          <w:szCs w:val="28"/>
        </w:rPr>
        <w:t>_________________________________________________</w:t>
      </w:r>
    </w:p>
    <w:p w:rsidR="00385C3C" w:rsidRPr="00B5537C" w:rsidRDefault="00385C3C" w:rsidP="00B56E7F">
      <w:pPr>
        <w:ind w:right="342"/>
        <w:rPr>
          <w:sz w:val="28"/>
          <w:szCs w:val="28"/>
        </w:rPr>
      </w:pPr>
      <w:r w:rsidRPr="00B5537C">
        <w:rPr>
          <w:b/>
          <w:sz w:val="28"/>
          <w:szCs w:val="28"/>
        </w:rPr>
        <w:t xml:space="preserve">Междисциплинарные связи </w:t>
      </w:r>
      <w:r w:rsidRPr="00B5537C">
        <w:rPr>
          <w:i/>
          <w:sz w:val="24"/>
          <w:szCs w:val="24"/>
        </w:rPr>
        <w:t>(прописать, с какими дисциплинами есть взаимосвязь при реализации цели данного урока) ___</w:t>
      </w:r>
      <w:r w:rsidRPr="00B5537C">
        <w:rPr>
          <w:sz w:val="24"/>
          <w:szCs w:val="24"/>
        </w:rPr>
        <w:t>_________</w:t>
      </w:r>
    </w:p>
    <w:p w:rsidR="00385C3C" w:rsidRPr="00B5537C" w:rsidRDefault="00385C3C" w:rsidP="00B56E7F">
      <w:pPr>
        <w:ind w:right="342"/>
        <w:rPr>
          <w:sz w:val="28"/>
          <w:szCs w:val="28"/>
        </w:rPr>
      </w:pPr>
      <w:r w:rsidRPr="00B5537C">
        <w:rPr>
          <w:b/>
          <w:sz w:val="28"/>
          <w:szCs w:val="28"/>
        </w:rPr>
        <w:t>Методическое обеспечение</w:t>
      </w:r>
      <w:r w:rsidR="000B3DB0">
        <w:rPr>
          <w:b/>
          <w:sz w:val="28"/>
          <w:szCs w:val="28"/>
        </w:rPr>
        <w:t xml:space="preserve"> </w:t>
      </w:r>
      <w:r w:rsidRPr="00B5537C">
        <w:rPr>
          <w:i/>
          <w:sz w:val="24"/>
          <w:szCs w:val="24"/>
        </w:rPr>
        <w:t>(прописать, какие программы, учебные или методические пособия, методические рекомендации и каких авторов будет использовать педагог на уроке)</w:t>
      </w:r>
      <w:r w:rsidRPr="00B5537C">
        <w:rPr>
          <w:sz w:val="28"/>
          <w:szCs w:val="28"/>
        </w:rPr>
        <w:t xml:space="preserve">  _____________</w:t>
      </w:r>
      <w:r w:rsidR="00B56E7F" w:rsidRPr="00B5537C">
        <w:rPr>
          <w:sz w:val="28"/>
          <w:szCs w:val="28"/>
        </w:rPr>
        <w:t>____________________________________________________________</w:t>
      </w:r>
    </w:p>
    <w:p w:rsidR="00385C3C" w:rsidRPr="00B5537C" w:rsidRDefault="00385C3C" w:rsidP="00B56E7F">
      <w:pPr>
        <w:ind w:right="342"/>
        <w:rPr>
          <w:sz w:val="28"/>
          <w:szCs w:val="28"/>
        </w:rPr>
      </w:pPr>
      <w:r w:rsidRPr="00B5537C">
        <w:rPr>
          <w:b/>
          <w:sz w:val="28"/>
          <w:szCs w:val="28"/>
        </w:rPr>
        <w:t>Материально-техническое обеспечение</w:t>
      </w:r>
      <w:r w:rsidRPr="00B5537C">
        <w:rPr>
          <w:i/>
          <w:sz w:val="24"/>
          <w:szCs w:val="24"/>
        </w:rPr>
        <w:t xml:space="preserve"> (прописать, что необходимо для проведения данного урока)</w:t>
      </w:r>
      <w:r w:rsidRPr="00B5537C">
        <w:rPr>
          <w:sz w:val="28"/>
          <w:szCs w:val="28"/>
        </w:rPr>
        <w:t>______________________________________________________________</w:t>
      </w:r>
    </w:p>
    <w:p w:rsidR="00385C3C" w:rsidRPr="00B5537C" w:rsidRDefault="00385C3C" w:rsidP="00B56E7F">
      <w:pPr>
        <w:ind w:right="342"/>
        <w:rPr>
          <w:b/>
          <w:sz w:val="28"/>
          <w:szCs w:val="28"/>
        </w:rPr>
      </w:pPr>
      <w:r w:rsidRPr="00B5537C">
        <w:rPr>
          <w:b/>
          <w:sz w:val="28"/>
          <w:szCs w:val="28"/>
        </w:rPr>
        <w:t>Ход урока:</w:t>
      </w:r>
    </w:p>
    <w:p w:rsidR="00385C3C" w:rsidRPr="00B5537C" w:rsidRDefault="00385C3C" w:rsidP="00385C3C">
      <w:pPr>
        <w:rPr>
          <w:b/>
          <w:sz w:val="28"/>
          <w:szCs w:val="28"/>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559"/>
        <w:gridCol w:w="2552"/>
        <w:gridCol w:w="2410"/>
        <w:gridCol w:w="1701"/>
      </w:tblGrid>
      <w:tr w:rsidR="00385C3C" w:rsidRPr="00B5537C" w:rsidTr="00385C3C">
        <w:tc>
          <w:tcPr>
            <w:tcW w:w="2410"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jc w:val="center"/>
              <w:rPr>
                <w:b/>
                <w:sz w:val="24"/>
                <w:szCs w:val="24"/>
              </w:rPr>
            </w:pPr>
            <w:r w:rsidRPr="00B5537C">
              <w:rPr>
                <w:b/>
                <w:sz w:val="24"/>
                <w:szCs w:val="24"/>
              </w:rPr>
              <w:t>Этапы урока</w:t>
            </w:r>
          </w:p>
        </w:tc>
        <w:tc>
          <w:tcPr>
            <w:tcW w:w="1559"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jc w:val="center"/>
              <w:rPr>
                <w:b/>
                <w:sz w:val="24"/>
                <w:szCs w:val="24"/>
              </w:rPr>
            </w:pPr>
            <w:r w:rsidRPr="00B5537C">
              <w:rPr>
                <w:b/>
                <w:sz w:val="24"/>
                <w:szCs w:val="24"/>
              </w:rPr>
              <w:t>Временной интервал</w:t>
            </w:r>
          </w:p>
        </w:tc>
        <w:tc>
          <w:tcPr>
            <w:tcW w:w="2552"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jc w:val="center"/>
              <w:rPr>
                <w:b/>
                <w:sz w:val="24"/>
                <w:szCs w:val="24"/>
              </w:rPr>
            </w:pPr>
            <w:r w:rsidRPr="00B5537C">
              <w:rPr>
                <w:b/>
                <w:sz w:val="24"/>
                <w:szCs w:val="24"/>
              </w:rPr>
              <w:t>Деятельность</w:t>
            </w:r>
          </w:p>
          <w:p w:rsidR="00385C3C" w:rsidRPr="00B5537C" w:rsidRDefault="00385C3C">
            <w:pPr>
              <w:spacing w:line="276" w:lineRule="auto"/>
              <w:jc w:val="center"/>
              <w:rPr>
                <w:b/>
                <w:sz w:val="24"/>
                <w:szCs w:val="24"/>
              </w:rPr>
            </w:pPr>
            <w:r w:rsidRPr="00B5537C">
              <w:rPr>
                <w:b/>
                <w:sz w:val="24"/>
                <w:szCs w:val="24"/>
              </w:rPr>
              <w:t>преподавателя, ее содержание, формы и методы</w:t>
            </w:r>
          </w:p>
        </w:tc>
        <w:tc>
          <w:tcPr>
            <w:tcW w:w="2410"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jc w:val="center"/>
              <w:rPr>
                <w:b/>
                <w:sz w:val="24"/>
                <w:szCs w:val="24"/>
              </w:rPr>
            </w:pPr>
            <w:r w:rsidRPr="00B5537C">
              <w:rPr>
                <w:b/>
                <w:sz w:val="24"/>
                <w:szCs w:val="24"/>
              </w:rPr>
              <w:t>Деятельность</w:t>
            </w:r>
          </w:p>
          <w:p w:rsidR="00385C3C" w:rsidRPr="00B5537C" w:rsidRDefault="00385C3C">
            <w:pPr>
              <w:spacing w:line="276" w:lineRule="auto"/>
              <w:jc w:val="center"/>
              <w:rPr>
                <w:b/>
                <w:sz w:val="24"/>
                <w:szCs w:val="24"/>
              </w:rPr>
            </w:pPr>
            <w:r w:rsidRPr="00B5537C">
              <w:rPr>
                <w:b/>
                <w:sz w:val="24"/>
                <w:szCs w:val="24"/>
              </w:rPr>
              <w:t>обучающихся, ее содержание, формы и методы</w:t>
            </w:r>
          </w:p>
        </w:tc>
        <w:tc>
          <w:tcPr>
            <w:tcW w:w="1701"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jc w:val="center"/>
              <w:rPr>
                <w:b/>
                <w:sz w:val="24"/>
                <w:szCs w:val="24"/>
              </w:rPr>
            </w:pPr>
            <w:r w:rsidRPr="00B5537C">
              <w:rPr>
                <w:b/>
                <w:sz w:val="24"/>
                <w:szCs w:val="24"/>
              </w:rPr>
              <w:t>Примечание</w:t>
            </w:r>
          </w:p>
        </w:tc>
      </w:tr>
      <w:tr w:rsidR="00385C3C" w:rsidRPr="00B5537C" w:rsidTr="00385C3C">
        <w:tc>
          <w:tcPr>
            <w:tcW w:w="2410"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rPr>
                <w:sz w:val="24"/>
                <w:szCs w:val="24"/>
              </w:rPr>
            </w:pPr>
            <w:r w:rsidRPr="00B5537C">
              <w:rPr>
                <w:sz w:val="24"/>
                <w:szCs w:val="24"/>
              </w:rPr>
              <w:t>1.Организационный</w:t>
            </w:r>
          </w:p>
        </w:tc>
        <w:tc>
          <w:tcPr>
            <w:tcW w:w="1559"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jc w:val="both"/>
              <w:rPr>
                <w:sz w:val="24"/>
                <w:szCs w:val="24"/>
              </w:rPr>
            </w:pPr>
            <w:r w:rsidRPr="00B5537C">
              <w:rPr>
                <w:sz w:val="24"/>
                <w:szCs w:val="24"/>
              </w:rPr>
              <w:t xml:space="preserve">Например, Проверяет готовность обучающихся к уроку. </w:t>
            </w:r>
            <w:r w:rsidRPr="00B5537C">
              <w:rPr>
                <w:sz w:val="24"/>
                <w:szCs w:val="24"/>
              </w:rPr>
              <w:lastRenderedPageBreak/>
              <w:t>Озвучивает тему и цель урока. Уточняет понимание обучающимися поставленных целей урока.</w:t>
            </w:r>
          </w:p>
        </w:tc>
        <w:tc>
          <w:tcPr>
            <w:tcW w:w="2410"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r>
      <w:tr w:rsidR="00385C3C" w:rsidRPr="00B5537C" w:rsidTr="00385C3C">
        <w:tc>
          <w:tcPr>
            <w:tcW w:w="2410"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rPr>
                <w:sz w:val="24"/>
                <w:szCs w:val="24"/>
              </w:rPr>
            </w:pPr>
            <w:r w:rsidRPr="00B5537C">
              <w:rPr>
                <w:sz w:val="24"/>
                <w:szCs w:val="24"/>
              </w:rPr>
              <w:lastRenderedPageBreak/>
              <w:t xml:space="preserve">2. Мотивация </w:t>
            </w:r>
          </w:p>
        </w:tc>
        <w:tc>
          <w:tcPr>
            <w:tcW w:w="1559"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r>
      <w:tr w:rsidR="00385C3C" w:rsidRPr="00B5537C" w:rsidTr="00385C3C">
        <w:tc>
          <w:tcPr>
            <w:tcW w:w="2410"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rPr>
                <w:sz w:val="24"/>
                <w:szCs w:val="24"/>
              </w:rPr>
            </w:pPr>
            <w:r w:rsidRPr="00B5537C">
              <w:rPr>
                <w:sz w:val="24"/>
                <w:szCs w:val="24"/>
              </w:rPr>
              <w:t>3. Этапы, соответствующие типу урока*</w:t>
            </w:r>
          </w:p>
        </w:tc>
        <w:tc>
          <w:tcPr>
            <w:tcW w:w="1559"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rPr>
                <w:rFonts w:cs="Calibri"/>
                <w:sz w:val="24"/>
                <w:szCs w:val="24"/>
              </w:rPr>
            </w:pPr>
            <w:r w:rsidRPr="00B5537C">
              <w:rPr>
                <w:sz w:val="24"/>
                <w:szCs w:val="24"/>
              </w:rPr>
              <w:t>Обучающиеся проговаривают по цепочке.</w:t>
            </w:r>
          </w:p>
          <w:p w:rsidR="00385C3C" w:rsidRPr="00B5537C" w:rsidRDefault="00385C3C">
            <w:pPr>
              <w:spacing w:line="276" w:lineRule="auto"/>
              <w:rPr>
                <w:sz w:val="24"/>
                <w:szCs w:val="24"/>
              </w:rPr>
            </w:pPr>
            <w:r w:rsidRPr="00B5537C">
              <w:rPr>
                <w:sz w:val="24"/>
                <w:szCs w:val="24"/>
              </w:rPr>
              <w:t>Выполняют задания по карточкам.</w:t>
            </w:r>
          </w:p>
        </w:tc>
        <w:tc>
          <w:tcPr>
            <w:tcW w:w="1701"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r>
      <w:tr w:rsidR="00385C3C" w:rsidRPr="00B5537C" w:rsidTr="00385C3C">
        <w:tc>
          <w:tcPr>
            <w:tcW w:w="2410"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rPr>
                <w:rFonts w:cs="Calibri"/>
                <w:sz w:val="24"/>
                <w:szCs w:val="24"/>
              </w:rPr>
            </w:pPr>
            <w:r w:rsidRPr="00B5537C">
              <w:rPr>
                <w:sz w:val="24"/>
                <w:szCs w:val="24"/>
              </w:rPr>
              <w:t>Этап постановки темы и цели урока</w:t>
            </w:r>
          </w:p>
        </w:tc>
        <w:tc>
          <w:tcPr>
            <w:tcW w:w="1559"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rFonts w:cs="Calibri"/>
                <w:sz w:val="24"/>
                <w:szCs w:val="24"/>
              </w:rPr>
            </w:pPr>
          </w:p>
        </w:tc>
        <w:tc>
          <w:tcPr>
            <w:tcW w:w="1701"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r>
      <w:tr w:rsidR="00385C3C" w:rsidRPr="00B5537C" w:rsidTr="00385C3C">
        <w:tc>
          <w:tcPr>
            <w:tcW w:w="2410"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rPr>
                <w:rFonts w:cs="Calibri"/>
                <w:sz w:val="24"/>
                <w:szCs w:val="24"/>
              </w:rPr>
            </w:pPr>
            <w:r w:rsidRPr="00B5537C">
              <w:rPr>
                <w:sz w:val="24"/>
                <w:szCs w:val="24"/>
              </w:rPr>
              <w:t>Этап освоения нового материала</w:t>
            </w:r>
          </w:p>
        </w:tc>
        <w:tc>
          <w:tcPr>
            <w:tcW w:w="1559"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rFonts w:cs="Calibri"/>
                <w:sz w:val="24"/>
                <w:szCs w:val="24"/>
              </w:rPr>
            </w:pPr>
          </w:p>
        </w:tc>
        <w:tc>
          <w:tcPr>
            <w:tcW w:w="1701"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r>
      <w:tr w:rsidR="00385C3C" w:rsidRPr="00B5537C" w:rsidTr="00385C3C">
        <w:tc>
          <w:tcPr>
            <w:tcW w:w="2410"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rPr>
                <w:rFonts w:cs="Calibri"/>
                <w:sz w:val="24"/>
                <w:szCs w:val="24"/>
              </w:rPr>
            </w:pPr>
            <w:r w:rsidRPr="00B5537C">
              <w:rPr>
                <w:sz w:val="24"/>
                <w:szCs w:val="24"/>
              </w:rPr>
              <w:t>Этап первичного закрепления нового материала</w:t>
            </w:r>
          </w:p>
        </w:tc>
        <w:tc>
          <w:tcPr>
            <w:tcW w:w="1559"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rFonts w:cs="Calibri"/>
                <w:sz w:val="24"/>
                <w:szCs w:val="24"/>
              </w:rPr>
            </w:pPr>
          </w:p>
        </w:tc>
        <w:tc>
          <w:tcPr>
            <w:tcW w:w="1701"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r>
      <w:tr w:rsidR="00385C3C" w:rsidRPr="00B5537C" w:rsidTr="00385C3C">
        <w:tc>
          <w:tcPr>
            <w:tcW w:w="2410"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rPr>
                <w:rFonts w:cs="Calibri"/>
                <w:sz w:val="24"/>
                <w:szCs w:val="24"/>
              </w:rPr>
            </w:pPr>
            <w:r w:rsidRPr="00B5537C">
              <w:rPr>
                <w:sz w:val="24"/>
                <w:szCs w:val="24"/>
              </w:rPr>
              <w:t>Этап проверки выполнения домашнего задания</w:t>
            </w:r>
          </w:p>
        </w:tc>
        <w:tc>
          <w:tcPr>
            <w:tcW w:w="1559"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rFonts w:cs="Calibri"/>
                <w:sz w:val="24"/>
                <w:szCs w:val="24"/>
              </w:rPr>
            </w:pPr>
          </w:p>
        </w:tc>
        <w:tc>
          <w:tcPr>
            <w:tcW w:w="1701"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r>
      <w:tr w:rsidR="00385C3C" w:rsidRPr="00B5537C" w:rsidTr="00385C3C">
        <w:tc>
          <w:tcPr>
            <w:tcW w:w="2410"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rPr>
                <w:sz w:val="24"/>
                <w:szCs w:val="24"/>
              </w:rPr>
            </w:pPr>
            <w:r w:rsidRPr="00B5537C">
              <w:rPr>
                <w:sz w:val="24"/>
                <w:szCs w:val="24"/>
              </w:rPr>
              <w:t>Этап контроля</w:t>
            </w:r>
          </w:p>
        </w:tc>
        <w:tc>
          <w:tcPr>
            <w:tcW w:w="1559"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rFonts w:cs="Calibri"/>
                <w:sz w:val="24"/>
                <w:szCs w:val="24"/>
              </w:rPr>
            </w:pPr>
          </w:p>
        </w:tc>
        <w:tc>
          <w:tcPr>
            <w:tcW w:w="1701"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r>
      <w:tr w:rsidR="00385C3C" w:rsidRPr="00B5537C" w:rsidTr="00385C3C">
        <w:tc>
          <w:tcPr>
            <w:tcW w:w="2410"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rPr>
                <w:sz w:val="24"/>
                <w:szCs w:val="24"/>
              </w:rPr>
            </w:pPr>
            <w:r w:rsidRPr="00B5537C">
              <w:rPr>
                <w:sz w:val="24"/>
                <w:szCs w:val="24"/>
              </w:rPr>
              <w:t>4. Рефлексия</w:t>
            </w:r>
          </w:p>
        </w:tc>
        <w:tc>
          <w:tcPr>
            <w:tcW w:w="1559"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rPr>
                <w:sz w:val="24"/>
                <w:szCs w:val="24"/>
              </w:rPr>
            </w:pPr>
            <w:r w:rsidRPr="00B5537C">
              <w:rPr>
                <w:sz w:val="24"/>
                <w:szCs w:val="24"/>
              </w:rPr>
              <w:t>Например, педагог подбирает для обучающихся задания, направленные на развитие рефлексивных умений обучающихся и способствующих формированию их адекватной самооценки.</w:t>
            </w:r>
          </w:p>
        </w:tc>
        <w:tc>
          <w:tcPr>
            <w:tcW w:w="2410"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rPr>
                <w:rFonts w:cs="Calibri"/>
                <w:sz w:val="24"/>
                <w:szCs w:val="24"/>
              </w:rPr>
            </w:pPr>
            <w:r w:rsidRPr="00B5537C">
              <w:rPr>
                <w:sz w:val="24"/>
                <w:szCs w:val="24"/>
              </w:rPr>
              <w:t>Например, обучающиеся  отвечают на вопросы:</w:t>
            </w:r>
          </w:p>
          <w:p w:rsidR="00385C3C" w:rsidRPr="00B5537C" w:rsidRDefault="00385C3C">
            <w:pPr>
              <w:spacing w:line="276" w:lineRule="auto"/>
              <w:rPr>
                <w:sz w:val="24"/>
                <w:szCs w:val="24"/>
              </w:rPr>
            </w:pPr>
            <w:r w:rsidRPr="00B5537C">
              <w:rPr>
                <w:sz w:val="24"/>
                <w:szCs w:val="24"/>
              </w:rPr>
              <w:t xml:space="preserve">Больше всего мне понравилось  ……………………………………………. </w:t>
            </w:r>
          </w:p>
          <w:p w:rsidR="00385C3C" w:rsidRPr="00B5537C" w:rsidRDefault="00385C3C">
            <w:pPr>
              <w:spacing w:line="276" w:lineRule="auto"/>
              <w:rPr>
                <w:sz w:val="24"/>
                <w:szCs w:val="24"/>
              </w:rPr>
            </w:pPr>
            <w:r w:rsidRPr="00B5537C">
              <w:rPr>
                <w:sz w:val="24"/>
                <w:szCs w:val="24"/>
              </w:rPr>
              <w:t>У меня пока не совсем получается………………. ………………</w:t>
            </w:r>
          </w:p>
          <w:p w:rsidR="00385C3C" w:rsidRPr="00B5537C" w:rsidRDefault="00385C3C">
            <w:pPr>
              <w:spacing w:line="276" w:lineRule="auto"/>
              <w:rPr>
                <w:sz w:val="24"/>
                <w:szCs w:val="24"/>
              </w:rPr>
            </w:pPr>
            <w:r w:rsidRPr="00B5537C">
              <w:rPr>
                <w:sz w:val="24"/>
                <w:szCs w:val="24"/>
              </w:rPr>
              <w:t xml:space="preserve">Сегодняшний урок показал мне ……………………………………………. </w:t>
            </w:r>
          </w:p>
        </w:tc>
        <w:tc>
          <w:tcPr>
            <w:tcW w:w="1701"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r>
      <w:tr w:rsidR="00385C3C" w:rsidRPr="00B5537C" w:rsidTr="00385C3C">
        <w:trPr>
          <w:trHeight w:val="390"/>
        </w:trPr>
        <w:tc>
          <w:tcPr>
            <w:tcW w:w="2410" w:type="dxa"/>
            <w:tcBorders>
              <w:top w:val="single" w:sz="4" w:space="0" w:color="auto"/>
              <w:left w:val="single" w:sz="4" w:space="0" w:color="auto"/>
              <w:bottom w:val="single" w:sz="4" w:space="0" w:color="auto"/>
              <w:right w:val="single" w:sz="4" w:space="0" w:color="auto"/>
            </w:tcBorders>
            <w:hideMark/>
          </w:tcPr>
          <w:p w:rsidR="00385C3C" w:rsidRPr="00B5537C" w:rsidRDefault="00385C3C">
            <w:pPr>
              <w:spacing w:line="276" w:lineRule="auto"/>
              <w:rPr>
                <w:sz w:val="24"/>
                <w:szCs w:val="24"/>
              </w:rPr>
            </w:pPr>
            <w:r w:rsidRPr="00B5537C">
              <w:rPr>
                <w:sz w:val="24"/>
                <w:szCs w:val="24"/>
              </w:rPr>
              <w:t>5. Самостоятельная работа обучающихся</w:t>
            </w:r>
          </w:p>
        </w:tc>
        <w:tc>
          <w:tcPr>
            <w:tcW w:w="1559"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85C3C" w:rsidRPr="00B5537C" w:rsidRDefault="00385C3C">
            <w:pPr>
              <w:spacing w:line="276" w:lineRule="auto"/>
              <w:rPr>
                <w:sz w:val="24"/>
                <w:szCs w:val="24"/>
              </w:rPr>
            </w:pPr>
          </w:p>
        </w:tc>
      </w:tr>
    </w:tbl>
    <w:p w:rsidR="00385C3C" w:rsidRPr="00B5537C" w:rsidRDefault="00385C3C" w:rsidP="00385C3C">
      <w:r w:rsidRPr="00B5537C">
        <w:t>*В зависимости от типа урока необходимо прописать количество этапов и их название. Например, если это урок сообщения и усвоения новых знаний, то он будет включать в себя 4 этапа:</w:t>
      </w:r>
    </w:p>
    <w:p w:rsidR="00CA6CCA" w:rsidRDefault="00385C3C" w:rsidP="006C5525">
      <w:r w:rsidRPr="00B5537C">
        <w:t>Если это урок и обобщения и систематизации знаний, то он будет включать в себя 4 этапа.</w:t>
      </w:r>
    </w:p>
    <w:sectPr w:rsidR="00CA6CCA" w:rsidSect="00757C9F">
      <w:footerReference w:type="default" r:id="rId28"/>
      <w:pgSz w:w="11910" w:h="16840"/>
      <w:pgMar w:top="1040" w:right="340" w:bottom="920" w:left="880" w:header="0" w:footer="65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65E" w:rsidRDefault="0039365E" w:rsidP="00CA6CCA">
      <w:r>
        <w:separator/>
      </w:r>
    </w:p>
  </w:endnote>
  <w:endnote w:type="continuationSeparator" w:id="0">
    <w:p w:rsidR="0039365E" w:rsidRDefault="0039365E" w:rsidP="00CA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Neo Sans Intel">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7B4" w:rsidRDefault="00D71D08" w:rsidP="00FC50A0">
    <w:pPr>
      <w:pStyle w:val="a6"/>
      <w:framePr w:wrap="around" w:vAnchor="text" w:hAnchor="margin" w:xAlign="right" w:y="1"/>
      <w:rPr>
        <w:rStyle w:val="a5"/>
      </w:rPr>
    </w:pPr>
    <w:r>
      <w:rPr>
        <w:rStyle w:val="a5"/>
      </w:rPr>
      <w:fldChar w:fldCharType="begin"/>
    </w:r>
    <w:r w:rsidR="00DA07B4">
      <w:rPr>
        <w:rStyle w:val="a5"/>
      </w:rPr>
      <w:instrText xml:space="preserve">PAGE  </w:instrText>
    </w:r>
    <w:r>
      <w:rPr>
        <w:rStyle w:val="a5"/>
      </w:rPr>
      <w:fldChar w:fldCharType="end"/>
    </w:r>
  </w:p>
  <w:p w:rsidR="00DA07B4" w:rsidRDefault="00DA07B4" w:rsidP="00FC50A0">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7B4" w:rsidRDefault="00D71D08">
    <w:pPr>
      <w:pStyle w:val="a6"/>
      <w:jc w:val="center"/>
    </w:pPr>
    <w:r>
      <w:fldChar w:fldCharType="begin"/>
    </w:r>
    <w:r w:rsidR="00DA07B4">
      <w:instrText xml:space="preserve"> PAGE   \* MERGEFORMAT </w:instrText>
    </w:r>
    <w:r>
      <w:fldChar w:fldCharType="separate"/>
    </w:r>
    <w:r w:rsidR="00DA07B4">
      <w:rPr>
        <w:noProof/>
      </w:rPr>
      <w:t>36</w:t>
    </w:r>
    <w:r>
      <w:fldChar w:fldCharType="end"/>
    </w:r>
  </w:p>
  <w:p w:rsidR="00DA07B4" w:rsidRDefault="00DA07B4" w:rsidP="00FC50A0">
    <w:pPr>
      <w:pStyle w:val="a6"/>
      <w:ind w:right="360"/>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7B4" w:rsidRDefault="0039365E">
    <w:pPr>
      <w:pStyle w:val="a3"/>
      <w:spacing w:line="14" w:lineRule="auto"/>
      <w:rPr>
        <w:sz w:val="14"/>
      </w:rPr>
    </w:pPr>
    <w:r>
      <w:pict>
        <v:shapetype id="_x0000_t202" coordsize="21600,21600" o:spt="202" path="m,l,21600r21600,l21600,xe">
          <v:stroke joinstyle="miter"/>
          <v:path gradientshapeok="t" o:connecttype="rect"/>
        </v:shapetype>
        <v:shape id="_x0000_s2050" type="#_x0000_t202" style="position:absolute;margin-left:553.95pt;margin-top:794.2pt;width:15.1pt;height:13.15pt;z-index:-66760;mso-position-horizontal-relative:page;mso-position-vertical-relative:page" filled="f" stroked="f">
          <v:textbox style="mso-next-textbox:#_x0000_s2050" inset="0,0,0,0">
            <w:txbxContent>
              <w:p w:rsidR="00DA07B4" w:rsidRDefault="00D71D08">
                <w:pPr>
                  <w:spacing w:before="12"/>
                  <w:ind w:left="40"/>
                  <w:rPr>
                    <w:rFonts w:ascii="Arial"/>
                    <w:sz w:val="20"/>
                  </w:rPr>
                </w:pPr>
                <w:r>
                  <w:fldChar w:fldCharType="begin"/>
                </w:r>
                <w:r w:rsidR="00DA07B4">
                  <w:rPr>
                    <w:rFonts w:ascii="Arial"/>
                    <w:sz w:val="20"/>
                  </w:rPr>
                  <w:instrText xml:space="preserve"> PAGE </w:instrText>
                </w:r>
                <w:r>
                  <w:fldChar w:fldCharType="separate"/>
                </w:r>
                <w:r w:rsidR="00F312BB">
                  <w:rPr>
                    <w:rFonts w:ascii="Arial"/>
                    <w:noProof/>
                    <w:sz w:val="20"/>
                  </w:rPr>
                  <w:t>11</w:t>
                </w:r>
                <w: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7B4" w:rsidRDefault="0039365E">
    <w:pPr>
      <w:pStyle w:val="a3"/>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559.45pt;margin-top:794.2pt;width:9.55pt;height:13.15pt;z-index:-66736;mso-position-horizontal-relative:page;mso-position-vertical-relative:page" filled="f" stroked="f">
          <v:textbox inset="0,0,0,0">
            <w:txbxContent>
              <w:p w:rsidR="00DA07B4" w:rsidRDefault="00D71D08">
                <w:pPr>
                  <w:spacing w:before="12"/>
                  <w:ind w:left="40"/>
                  <w:rPr>
                    <w:rFonts w:ascii="Arial"/>
                    <w:sz w:val="20"/>
                  </w:rPr>
                </w:pPr>
                <w:r>
                  <w:fldChar w:fldCharType="begin"/>
                </w:r>
                <w:r w:rsidR="00DA07B4">
                  <w:rPr>
                    <w:rFonts w:ascii="Arial"/>
                    <w:w w:val="99"/>
                    <w:sz w:val="20"/>
                  </w:rPr>
                  <w:instrText xml:space="preserve"> PAGE </w:instrText>
                </w:r>
                <w:r>
                  <w:fldChar w:fldCharType="separate"/>
                </w:r>
                <w:r w:rsidR="00F312BB">
                  <w:rPr>
                    <w:rFonts w:ascii="Arial"/>
                    <w:noProof/>
                    <w:w w:val="99"/>
                    <w:sz w:val="20"/>
                  </w:rPr>
                  <w:t>41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65E" w:rsidRDefault="0039365E" w:rsidP="00CA6CCA">
      <w:r>
        <w:separator/>
      </w:r>
    </w:p>
  </w:footnote>
  <w:footnote w:type="continuationSeparator" w:id="0">
    <w:p w:rsidR="0039365E" w:rsidRDefault="0039365E" w:rsidP="00CA6CC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2020"/>
    <w:multiLevelType w:val="hybridMultilevel"/>
    <w:tmpl w:val="62F4B370"/>
    <w:lvl w:ilvl="0" w:tplc="44725DE8">
      <w:start w:val="1"/>
      <w:numFmt w:val="decimal"/>
      <w:lvlText w:val="%1."/>
      <w:lvlJc w:val="left"/>
      <w:pPr>
        <w:ind w:left="1666" w:hanging="706"/>
      </w:pPr>
      <w:rPr>
        <w:rFonts w:ascii="Times New Roman" w:eastAsia="Times New Roman" w:hAnsi="Times New Roman" w:cs="Times New Roman" w:hint="default"/>
        <w:spacing w:val="0"/>
        <w:w w:val="100"/>
        <w:sz w:val="28"/>
        <w:szCs w:val="28"/>
        <w:lang w:val="ru-RU" w:eastAsia="ru-RU" w:bidi="ru-RU"/>
      </w:rPr>
    </w:lvl>
    <w:lvl w:ilvl="1" w:tplc="EF147DB2">
      <w:numFmt w:val="bullet"/>
      <w:lvlText w:val=""/>
      <w:lvlJc w:val="left"/>
      <w:pPr>
        <w:ind w:left="1669" w:hanging="348"/>
      </w:pPr>
      <w:rPr>
        <w:rFonts w:ascii="Symbol" w:eastAsia="Symbol" w:hAnsi="Symbol" w:cs="Symbol" w:hint="default"/>
        <w:w w:val="100"/>
        <w:sz w:val="28"/>
        <w:szCs w:val="28"/>
        <w:lang w:val="ru-RU" w:eastAsia="ru-RU" w:bidi="ru-RU"/>
      </w:rPr>
    </w:lvl>
    <w:lvl w:ilvl="2" w:tplc="971213F0">
      <w:numFmt w:val="bullet"/>
      <w:lvlText w:val="•"/>
      <w:lvlJc w:val="left"/>
      <w:pPr>
        <w:ind w:left="3465" w:hanging="348"/>
      </w:pPr>
      <w:rPr>
        <w:rFonts w:hint="default"/>
        <w:lang w:val="ru-RU" w:eastAsia="ru-RU" w:bidi="ru-RU"/>
      </w:rPr>
    </w:lvl>
    <w:lvl w:ilvl="3" w:tplc="5C3846E0">
      <w:numFmt w:val="bullet"/>
      <w:lvlText w:val="•"/>
      <w:lvlJc w:val="left"/>
      <w:pPr>
        <w:ind w:left="4367" w:hanging="348"/>
      </w:pPr>
      <w:rPr>
        <w:rFonts w:hint="default"/>
        <w:lang w:val="ru-RU" w:eastAsia="ru-RU" w:bidi="ru-RU"/>
      </w:rPr>
    </w:lvl>
    <w:lvl w:ilvl="4" w:tplc="693A359E">
      <w:numFmt w:val="bullet"/>
      <w:lvlText w:val="•"/>
      <w:lvlJc w:val="left"/>
      <w:pPr>
        <w:ind w:left="5270" w:hanging="348"/>
      </w:pPr>
      <w:rPr>
        <w:rFonts w:hint="default"/>
        <w:lang w:val="ru-RU" w:eastAsia="ru-RU" w:bidi="ru-RU"/>
      </w:rPr>
    </w:lvl>
    <w:lvl w:ilvl="5" w:tplc="7F9882C8">
      <w:numFmt w:val="bullet"/>
      <w:lvlText w:val="•"/>
      <w:lvlJc w:val="left"/>
      <w:pPr>
        <w:ind w:left="6173" w:hanging="348"/>
      </w:pPr>
      <w:rPr>
        <w:rFonts w:hint="default"/>
        <w:lang w:val="ru-RU" w:eastAsia="ru-RU" w:bidi="ru-RU"/>
      </w:rPr>
    </w:lvl>
    <w:lvl w:ilvl="6" w:tplc="9260E2D8">
      <w:numFmt w:val="bullet"/>
      <w:lvlText w:val="•"/>
      <w:lvlJc w:val="left"/>
      <w:pPr>
        <w:ind w:left="7075" w:hanging="348"/>
      </w:pPr>
      <w:rPr>
        <w:rFonts w:hint="default"/>
        <w:lang w:val="ru-RU" w:eastAsia="ru-RU" w:bidi="ru-RU"/>
      </w:rPr>
    </w:lvl>
    <w:lvl w:ilvl="7" w:tplc="389411E8">
      <w:numFmt w:val="bullet"/>
      <w:lvlText w:val="•"/>
      <w:lvlJc w:val="left"/>
      <w:pPr>
        <w:ind w:left="7978" w:hanging="348"/>
      </w:pPr>
      <w:rPr>
        <w:rFonts w:hint="default"/>
        <w:lang w:val="ru-RU" w:eastAsia="ru-RU" w:bidi="ru-RU"/>
      </w:rPr>
    </w:lvl>
    <w:lvl w:ilvl="8" w:tplc="5EA44E4C">
      <w:numFmt w:val="bullet"/>
      <w:lvlText w:val="•"/>
      <w:lvlJc w:val="left"/>
      <w:pPr>
        <w:ind w:left="8881" w:hanging="348"/>
      </w:pPr>
      <w:rPr>
        <w:rFonts w:hint="default"/>
        <w:lang w:val="ru-RU" w:eastAsia="ru-RU" w:bidi="ru-RU"/>
      </w:rPr>
    </w:lvl>
  </w:abstractNum>
  <w:abstractNum w:abstractNumId="1" w15:restartNumberingAfterBreak="0">
    <w:nsid w:val="03724A35"/>
    <w:multiLevelType w:val="hybridMultilevel"/>
    <w:tmpl w:val="1680B224"/>
    <w:lvl w:ilvl="0" w:tplc="7ABE5B3C">
      <w:numFmt w:val="bullet"/>
      <w:lvlText w:val=""/>
      <w:lvlJc w:val="left"/>
      <w:pPr>
        <w:ind w:left="973" w:hanging="348"/>
      </w:pPr>
      <w:rPr>
        <w:rFonts w:ascii="Symbol" w:eastAsia="Symbol" w:hAnsi="Symbol" w:cs="Symbol" w:hint="default"/>
        <w:w w:val="100"/>
        <w:sz w:val="28"/>
        <w:szCs w:val="28"/>
        <w:lang w:val="ru-RU" w:eastAsia="ru-RU" w:bidi="ru-RU"/>
      </w:rPr>
    </w:lvl>
    <w:lvl w:ilvl="1" w:tplc="627E09E0">
      <w:numFmt w:val="bullet"/>
      <w:lvlText w:val=""/>
      <w:lvlJc w:val="left"/>
      <w:pPr>
        <w:ind w:left="252" w:hanging="708"/>
      </w:pPr>
      <w:rPr>
        <w:rFonts w:ascii="Symbol" w:eastAsia="Symbol" w:hAnsi="Symbol" w:cs="Symbol" w:hint="default"/>
        <w:w w:val="100"/>
        <w:sz w:val="28"/>
        <w:szCs w:val="28"/>
        <w:lang w:val="ru-RU" w:eastAsia="ru-RU" w:bidi="ru-RU"/>
      </w:rPr>
    </w:lvl>
    <w:lvl w:ilvl="2" w:tplc="42CE2DF6">
      <w:numFmt w:val="bullet"/>
      <w:lvlText w:val="•"/>
      <w:lvlJc w:val="left"/>
      <w:pPr>
        <w:ind w:left="2058" w:hanging="708"/>
      </w:pPr>
      <w:rPr>
        <w:rFonts w:hint="default"/>
        <w:lang w:val="ru-RU" w:eastAsia="ru-RU" w:bidi="ru-RU"/>
      </w:rPr>
    </w:lvl>
    <w:lvl w:ilvl="3" w:tplc="C05ACCD0">
      <w:numFmt w:val="bullet"/>
      <w:lvlText w:val="•"/>
      <w:lvlJc w:val="left"/>
      <w:pPr>
        <w:ind w:left="3136" w:hanging="708"/>
      </w:pPr>
      <w:rPr>
        <w:rFonts w:hint="default"/>
        <w:lang w:val="ru-RU" w:eastAsia="ru-RU" w:bidi="ru-RU"/>
      </w:rPr>
    </w:lvl>
    <w:lvl w:ilvl="4" w:tplc="D038744C">
      <w:numFmt w:val="bullet"/>
      <w:lvlText w:val="•"/>
      <w:lvlJc w:val="left"/>
      <w:pPr>
        <w:ind w:left="4215" w:hanging="708"/>
      </w:pPr>
      <w:rPr>
        <w:rFonts w:hint="default"/>
        <w:lang w:val="ru-RU" w:eastAsia="ru-RU" w:bidi="ru-RU"/>
      </w:rPr>
    </w:lvl>
    <w:lvl w:ilvl="5" w:tplc="EC6C9C54">
      <w:numFmt w:val="bullet"/>
      <w:lvlText w:val="•"/>
      <w:lvlJc w:val="left"/>
      <w:pPr>
        <w:ind w:left="5293" w:hanging="708"/>
      </w:pPr>
      <w:rPr>
        <w:rFonts w:hint="default"/>
        <w:lang w:val="ru-RU" w:eastAsia="ru-RU" w:bidi="ru-RU"/>
      </w:rPr>
    </w:lvl>
    <w:lvl w:ilvl="6" w:tplc="CE8A03FA">
      <w:numFmt w:val="bullet"/>
      <w:lvlText w:val="•"/>
      <w:lvlJc w:val="left"/>
      <w:pPr>
        <w:ind w:left="6372" w:hanging="708"/>
      </w:pPr>
      <w:rPr>
        <w:rFonts w:hint="default"/>
        <w:lang w:val="ru-RU" w:eastAsia="ru-RU" w:bidi="ru-RU"/>
      </w:rPr>
    </w:lvl>
    <w:lvl w:ilvl="7" w:tplc="0D6071DC">
      <w:numFmt w:val="bullet"/>
      <w:lvlText w:val="•"/>
      <w:lvlJc w:val="left"/>
      <w:pPr>
        <w:ind w:left="7450" w:hanging="708"/>
      </w:pPr>
      <w:rPr>
        <w:rFonts w:hint="default"/>
        <w:lang w:val="ru-RU" w:eastAsia="ru-RU" w:bidi="ru-RU"/>
      </w:rPr>
    </w:lvl>
    <w:lvl w:ilvl="8" w:tplc="A1A26BAE">
      <w:numFmt w:val="bullet"/>
      <w:lvlText w:val="•"/>
      <w:lvlJc w:val="left"/>
      <w:pPr>
        <w:ind w:left="8529" w:hanging="708"/>
      </w:pPr>
      <w:rPr>
        <w:rFonts w:hint="default"/>
        <w:lang w:val="ru-RU" w:eastAsia="ru-RU" w:bidi="ru-RU"/>
      </w:rPr>
    </w:lvl>
  </w:abstractNum>
  <w:abstractNum w:abstractNumId="2" w15:restartNumberingAfterBreak="0">
    <w:nsid w:val="03835BFC"/>
    <w:multiLevelType w:val="multilevel"/>
    <w:tmpl w:val="7EE8F4BC"/>
    <w:lvl w:ilvl="0">
      <w:start w:val="3"/>
      <w:numFmt w:val="decimal"/>
      <w:lvlText w:val="%1"/>
      <w:lvlJc w:val="left"/>
      <w:pPr>
        <w:ind w:left="1045" w:hanging="432"/>
      </w:pPr>
      <w:rPr>
        <w:rFonts w:hint="default"/>
        <w:lang w:val="ru-RU" w:eastAsia="ru-RU" w:bidi="ru-RU"/>
      </w:rPr>
    </w:lvl>
    <w:lvl w:ilvl="1">
      <w:start w:val="3"/>
      <w:numFmt w:val="decimal"/>
      <w:lvlText w:val="%1.%2."/>
      <w:lvlJc w:val="left"/>
      <w:pPr>
        <w:ind w:left="1045" w:hanging="432"/>
      </w:pPr>
      <w:rPr>
        <w:rFonts w:ascii="Times New Roman" w:eastAsia="Times New Roman" w:hAnsi="Times New Roman" w:cs="Times New Roman" w:hint="default"/>
        <w:w w:val="100"/>
        <w:sz w:val="26"/>
        <w:szCs w:val="26"/>
        <w:lang w:val="ru-RU" w:eastAsia="ru-RU" w:bidi="ru-RU"/>
      </w:rPr>
    </w:lvl>
    <w:lvl w:ilvl="2">
      <w:numFmt w:val="bullet"/>
      <w:lvlText w:val="•"/>
      <w:lvlJc w:val="left"/>
      <w:pPr>
        <w:ind w:left="2969" w:hanging="432"/>
      </w:pPr>
      <w:rPr>
        <w:rFonts w:hint="default"/>
        <w:lang w:val="ru-RU" w:eastAsia="ru-RU" w:bidi="ru-RU"/>
      </w:rPr>
    </w:lvl>
    <w:lvl w:ilvl="3">
      <w:numFmt w:val="bullet"/>
      <w:lvlText w:val="•"/>
      <w:lvlJc w:val="left"/>
      <w:pPr>
        <w:ind w:left="3933" w:hanging="432"/>
      </w:pPr>
      <w:rPr>
        <w:rFonts w:hint="default"/>
        <w:lang w:val="ru-RU" w:eastAsia="ru-RU" w:bidi="ru-RU"/>
      </w:rPr>
    </w:lvl>
    <w:lvl w:ilvl="4">
      <w:numFmt w:val="bullet"/>
      <w:lvlText w:val="•"/>
      <w:lvlJc w:val="left"/>
      <w:pPr>
        <w:ind w:left="4898" w:hanging="432"/>
      </w:pPr>
      <w:rPr>
        <w:rFonts w:hint="default"/>
        <w:lang w:val="ru-RU" w:eastAsia="ru-RU" w:bidi="ru-RU"/>
      </w:rPr>
    </w:lvl>
    <w:lvl w:ilvl="5">
      <w:numFmt w:val="bullet"/>
      <w:lvlText w:val="•"/>
      <w:lvlJc w:val="left"/>
      <w:pPr>
        <w:ind w:left="5863" w:hanging="432"/>
      </w:pPr>
      <w:rPr>
        <w:rFonts w:hint="default"/>
        <w:lang w:val="ru-RU" w:eastAsia="ru-RU" w:bidi="ru-RU"/>
      </w:rPr>
    </w:lvl>
    <w:lvl w:ilvl="6">
      <w:numFmt w:val="bullet"/>
      <w:lvlText w:val="•"/>
      <w:lvlJc w:val="left"/>
      <w:pPr>
        <w:ind w:left="6827" w:hanging="432"/>
      </w:pPr>
      <w:rPr>
        <w:rFonts w:hint="default"/>
        <w:lang w:val="ru-RU" w:eastAsia="ru-RU" w:bidi="ru-RU"/>
      </w:rPr>
    </w:lvl>
    <w:lvl w:ilvl="7">
      <w:numFmt w:val="bullet"/>
      <w:lvlText w:val="•"/>
      <w:lvlJc w:val="left"/>
      <w:pPr>
        <w:ind w:left="7792" w:hanging="432"/>
      </w:pPr>
      <w:rPr>
        <w:rFonts w:hint="default"/>
        <w:lang w:val="ru-RU" w:eastAsia="ru-RU" w:bidi="ru-RU"/>
      </w:rPr>
    </w:lvl>
    <w:lvl w:ilvl="8">
      <w:numFmt w:val="bullet"/>
      <w:lvlText w:val="•"/>
      <w:lvlJc w:val="left"/>
      <w:pPr>
        <w:ind w:left="8757" w:hanging="432"/>
      </w:pPr>
      <w:rPr>
        <w:rFonts w:hint="default"/>
        <w:lang w:val="ru-RU" w:eastAsia="ru-RU" w:bidi="ru-RU"/>
      </w:rPr>
    </w:lvl>
  </w:abstractNum>
  <w:abstractNum w:abstractNumId="3" w15:restartNumberingAfterBreak="0">
    <w:nsid w:val="03FE5317"/>
    <w:multiLevelType w:val="hybridMultilevel"/>
    <w:tmpl w:val="B1F8F98A"/>
    <w:lvl w:ilvl="0" w:tplc="BCFA7AC8">
      <w:numFmt w:val="bullet"/>
      <w:lvlText w:val=""/>
      <w:lvlJc w:val="left"/>
      <w:pPr>
        <w:ind w:left="471" w:hanging="361"/>
      </w:pPr>
      <w:rPr>
        <w:rFonts w:ascii="Symbol" w:eastAsia="Symbol" w:hAnsi="Symbol" w:cs="Symbol" w:hint="default"/>
        <w:w w:val="100"/>
        <w:sz w:val="24"/>
        <w:szCs w:val="24"/>
        <w:lang w:val="ru-RU" w:eastAsia="ru-RU" w:bidi="ru-RU"/>
      </w:rPr>
    </w:lvl>
    <w:lvl w:ilvl="1" w:tplc="E348E2D4">
      <w:numFmt w:val="bullet"/>
      <w:lvlText w:val="•"/>
      <w:lvlJc w:val="left"/>
      <w:pPr>
        <w:ind w:left="756" w:hanging="361"/>
      </w:pPr>
      <w:rPr>
        <w:rFonts w:hint="default"/>
        <w:lang w:val="ru-RU" w:eastAsia="ru-RU" w:bidi="ru-RU"/>
      </w:rPr>
    </w:lvl>
    <w:lvl w:ilvl="2" w:tplc="9E828DB0">
      <w:numFmt w:val="bullet"/>
      <w:lvlText w:val="•"/>
      <w:lvlJc w:val="left"/>
      <w:pPr>
        <w:ind w:left="1033" w:hanging="361"/>
      </w:pPr>
      <w:rPr>
        <w:rFonts w:hint="default"/>
        <w:lang w:val="ru-RU" w:eastAsia="ru-RU" w:bidi="ru-RU"/>
      </w:rPr>
    </w:lvl>
    <w:lvl w:ilvl="3" w:tplc="365E20AC">
      <w:numFmt w:val="bullet"/>
      <w:lvlText w:val="•"/>
      <w:lvlJc w:val="left"/>
      <w:pPr>
        <w:ind w:left="1310" w:hanging="361"/>
      </w:pPr>
      <w:rPr>
        <w:rFonts w:hint="default"/>
        <w:lang w:val="ru-RU" w:eastAsia="ru-RU" w:bidi="ru-RU"/>
      </w:rPr>
    </w:lvl>
    <w:lvl w:ilvl="4" w:tplc="AFBAEDA0">
      <w:numFmt w:val="bullet"/>
      <w:lvlText w:val="•"/>
      <w:lvlJc w:val="left"/>
      <w:pPr>
        <w:ind w:left="1586" w:hanging="361"/>
      </w:pPr>
      <w:rPr>
        <w:rFonts w:hint="default"/>
        <w:lang w:val="ru-RU" w:eastAsia="ru-RU" w:bidi="ru-RU"/>
      </w:rPr>
    </w:lvl>
    <w:lvl w:ilvl="5" w:tplc="95CC365C">
      <w:numFmt w:val="bullet"/>
      <w:lvlText w:val="•"/>
      <w:lvlJc w:val="left"/>
      <w:pPr>
        <w:ind w:left="1863" w:hanging="361"/>
      </w:pPr>
      <w:rPr>
        <w:rFonts w:hint="default"/>
        <w:lang w:val="ru-RU" w:eastAsia="ru-RU" w:bidi="ru-RU"/>
      </w:rPr>
    </w:lvl>
    <w:lvl w:ilvl="6" w:tplc="D8C23986">
      <w:numFmt w:val="bullet"/>
      <w:lvlText w:val="•"/>
      <w:lvlJc w:val="left"/>
      <w:pPr>
        <w:ind w:left="2140" w:hanging="361"/>
      </w:pPr>
      <w:rPr>
        <w:rFonts w:hint="default"/>
        <w:lang w:val="ru-RU" w:eastAsia="ru-RU" w:bidi="ru-RU"/>
      </w:rPr>
    </w:lvl>
    <w:lvl w:ilvl="7" w:tplc="27B833B6">
      <w:numFmt w:val="bullet"/>
      <w:lvlText w:val="•"/>
      <w:lvlJc w:val="left"/>
      <w:pPr>
        <w:ind w:left="2416" w:hanging="361"/>
      </w:pPr>
      <w:rPr>
        <w:rFonts w:hint="default"/>
        <w:lang w:val="ru-RU" w:eastAsia="ru-RU" w:bidi="ru-RU"/>
      </w:rPr>
    </w:lvl>
    <w:lvl w:ilvl="8" w:tplc="345861C6">
      <w:numFmt w:val="bullet"/>
      <w:lvlText w:val="•"/>
      <w:lvlJc w:val="left"/>
      <w:pPr>
        <w:ind w:left="2693" w:hanging="361"/>
      </w:pPr>
      <w:rPr>
        <w:rFonts w:hint="default"/>
        <w:lang w:val="ru-RU" w:eastAsia="ru-RU" w:bidi="ru-RU"/>
      </w:rPr>
    </w:lvl>
  </w:abstractNum>
  <w:abstractNum w:abstractNumId="4" w15:restartNumberingAfterBreak="0">
    <w:nsid w:val="04705B7C"/>
    <w:multiLevelType w:val="hybridMultilevel"/>
    <w:tmpl w:val="E05EFCC8"/>
    <w:lvl w:ilvl="0" w:tplc="4FE6797C">
      <w:start w:val="1"/>
      <w:numFmt w:val="decimal"/>
      <w:lvlText w:val="%1."/>
      <w:lvlJc w:val="left"/>
      <w:pPr>
        <w:ind w:left="961" w:hanging="348"/>
      </w:pPr>
      <w:rPr>
        <w:rFonts w:ascii="Times New Roman" w:eastAsia="Times New Roman" w:hAnsi="Times New Roman" w:cs="Times New Roman" w:hint="default"/>
        <w:spacing w:val="0"/>
        <w:w w:val="100"/>
        <w:sz w:val="28"/>
        <w:szCs w:val="28"/>
        <w:lang w:val="ru-RU" w:eastAsia="ru-RU" w:bidi="ru-RU"/>
      </w:rPr>
    </w:lvl>
    <w:lvl w:ilvl="1" w:tplc="243086FE">
      <w:numFmt w:val="bullet"/>
      <w:lvlText w:val="•"/>
      <w:lvlJc w:val="left"/>
      <w:pPr>
        <w:ind w:left="1932" w:hanging="348"/>
      </w:pPr>
      <w:rPr>
        <w:rFonts w:hint="default"/>
        <w:lang w:val="ru-RU" w:eastAsia="ru-RU" w:bidi="ru-RU"/>
      </w:rPr>
    </w:lvl>
    <w:lvl w:ilvl="2" w:tplc="232E1E96">
      <w:numFmt w:val="bullet"/>
      <w:lvlText w:val="•"/>
      <w:lvlJc w:val="left"/>
      <w:pPr>
        <w:ind w:left="2905" w:hanging="348"/>
      </w:pPr>
      <w:rPr>
        <w:rFonts w:hint="default"/>
        <w:lang w:val="ru-RU" w:eastAsia="ru-RU" w:bidi="ru-RU"/>
      </w:rPr>
    </w:lvl>
    <w:lvl w:ilvl="3" w:tplc="D5B643C8">
      <w:numFmt w:val="bullet"/>
      <w:lvlText w:val="•"/>
      <w:lvlJc w:val="left"/>
      <w:pPr>
        <w:ind w:left="3877" w:hanging="348"/>
      </w:pPr>
      <w:rPr>
        <w:rFonts w:hint="default"/>
        <w:lang w:val="ru-RU" w:eastAsia="ru-RU" w:bidi="ru-RU"/>
      </w:rPr>
    </w:lvl>
    <w:lvl w:ilvl="4" w:tplc="DB40AEB2">
      <w:numFmt w:val="bullet"/>
      <w:lvlText w:val="•"/>
      <w:lvlJc w:val="left"/>
      <w:pPr>
        <w:ind w:left="4850" w:hanging="348"/>
      </w:pPr>
      <w:rPr>
        <w:rFonts w:hint="default"/>
        <w:lang w:val="ru-RU" w:eastAsia="ru-RU" w:bidi="ru-RU"/>
      </w:rPr>
    </w:lvl>
    <w:lvl w:ilvl="5" w:tplc="6128DAA0">
      <w:numFmt w:val="bullet"/>
      <w:lvlText w:val="•"/>
      <w:lvlJc w:val="left"/>
      <w:pPr>
        <w:ind w:left="5823" w:hanging="348"/>
      </w:pPr>
      <w:rPr>
        <w:rFonts w:hint="default"/>
        <w:lang w:val="ru-RU" w:eastAsia="ru-RU" w:bidi="ru-RU"/>
      </w:rPr>
    </w:lvl>
    <w:lvl w:ilvl="6" w:tplc="E2FA2240">
      <w:numFmt w:val="bullet"/>
      <w:lvlText w:val="•"/>
      <w:lvlJc w:val="left"/>
      <w:pPr>
        <w:ind w:left="6795" w:hanging="348"/>
      </w:pPr>
      <w:rPr>
        <w:rFonts w:hint="default"/>
        <w:lang w:val="ru-RU" w:eastAsia="ru-RU" w:bidi="ru-RU"/>
      </w:rPr>
    </w:lvl>
    <w:lvl w:ilvl="7" w:tplc="467C74CA">
      <w:numFmt w:val="bullet"/>
      <w:lvlText w:val="•"/>
      <w:lvlJc w:val="left"/>
      <w:pPr>
        <w:ind w:left="7768" w:hanging="348"/>
      </w:pPr>
      <w:rPr>
        <w:rFonts w:hint="default"/>
        <w:lang w:val="ru-RU" w:eastAsia="ru-RU" w:bidi="ru-RU"/>
      </w:rPr>
    </w:lvl>
    <w:lvl w:ilvl="8" w:tplc="0D2CC250">
      <w:numFmt w:val="bullet"/>
      <w:lvlText w:val="•"/>
      <w:lvlJc w:val="left"/>
      <w:pPr>
        <w:ind w:left="8741" w:hanging="348"/>
      </w:pPr>
      <w:rPr>
        <w:rFonts w:hint="default"/>
        <w:lang w:val="ru-RU" w:eastAsia="ru-RU" w:bidi="ru-RU"/>
      </w:rPr>
    </w:lvl>
  </w:abstractNum>
  <w:abstractNum w:abstractNumId="5" w15:restartNumberingAfterBreak="0">
    <w:nsid w:val="04BE09A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5414406"/>
    <w:multiLevelType w:val="hybridMultilevel"/>
    <w:tmpl w:val="60FAC5A2"/>
    <w:lvl w:ilvl="0" w:tplc="FD94C3A0">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06FD4268"/>
    <w:multiLevelType w:val="hybridMultilevel"/>
    <w:tmpl w:val="A538D736"/>
    <w:lvl w:ilvl="0" w:tplc="D9BA2D44">
      <w:start w:val="1"/>
      <w:numFmt w:val="decimal"/>
      <w:lvlText w:val="%1."/>
      <w:lvlJc w:val="left"/>
      <w:pPr>
        <w:ind w:left="252" w:hanging="401"/>
      </w:pPr>
      <w:rPr>
        <w:rFonts w:ascii="Times New Roman" w:eastAsia="Times New Roman" w:hAnsi="Times New Roman" w:cs="Times New Roman" w:hint="default"/>
        <w:spacing w:val="0"/>
        <w:w w:val="100"/>
        <w:sz w:val="28"/>
        <w:szCs w:val="28"/>
        <w:lang w:val="ru-RU" w:eastAsia="ru-RU" w:bidi="ru-RU"/>
      </w:rPr>
    </w:lvl>
    <w:lvl w:ilvl="1" w:tplc="F6E40ADE">
      <w:numFmt w:val="bullet"/>
      <w:lvlText w:val="•"/>
      <w:lvlJc w:val="left"/>
      <w:pPr>
        <w:ind w:left="1302" w:hanging="401"/>
      </w:pPr>
      <w:rPr>
        <w:rFonts w:hint="default"/>
        <w:lang w:val="ru-RU" w:eastAsia="ru-RU" w:bidi="ru-RU"/>
      </w:rPr>
    </w:lvl>
    <w:lvl w:ilvl="2" w:tplc="3C54B3BC">
      <w:numFmt w:val="bullet"/>
      <w:lvlText w:val="•"/>
      <w:lvlJc w:val="left"/>
      <w:pPr>
        <w:ind w:left="2345" w:hanging="401"/>
      </w:pPr>
      <w:rPr>
        <w:rFonts w:hint="default"/>
        <w:lang w:val="ru-RU" w:eastAsia="ru-RU" w:bidi="ru-RU"/>
      </w:rPr>
    </w:lvl>
    <w:lvl w:ilvl="3" w:tplc="DEBED51C">
      <w:numFmt w:val="bullet"/>
      <w:lvlText w:val="•"/>
      <w:lvlJc w:val="left"/>
      <w:pPr>
        <w:ind w:left="3387" w:hanging="401"/>
      </w:pPr>
      <w:rPr>
        <w:rFonts w:hint="default"/>
        <w:lang w:val="ru-RU" w:eastAsia="ru-RU" w:bidi="ru-RU"/>
      </w:rPr>
    </w:lvl>
    <w:lvl w:ilvl="4" w:tplc="189A4AC6">
      <w:numFmt w:val="bullet"/>
      <w:lvlText w:val="•"/>
      <w:lvlJc w:val="left"/>
      <w:pPr>
        <w:ind w:left="4430" w:hanging="401"/>
      </w:pPr>
      <w:rPr>
        <w:rFonts w:hint="default"/>
        <w:lang w:val="ru-RU" w:eastAsia="ru-RU" w:bidi="ru-RU"/>
      </w:rPr>
    </w:lvl>
    <w:lvl w:ilvl="5" w:tplc="FB4AD85E">
      <w:numFmt w:val="bullet"/>
      <w:lvlText w:val="•"/>
      <w:lvlJc w:val="left"/>
      <w:pPr>
        <w:ind w:left="5473" w:hanging="401"/>
      </w:pPr>
      <w:rPr>
        <w:rFonts w:hint="default"/>
        <w:lang w:val="ru-RU" w:eastAsia="ru-RU" w:bidi="ru-RU"/>
      </w:rPr>
    </w:lvl>
    <w:lvl w:ilvl="6" w:tplc="4FDAB708">
      <w:numFmt w:val="bullet"/>
      <w:lvlText w:val="•"/>
      <w:lvlJc w:val="left"/>
      <w:pPr>
        <w:ind w:left="6515" w:hanging="401"/>
      </w:pPr>
      <w:rPr>
        <w:rFonts w:hint="default"/>
        <w:lang w:val="ru-RU" w:eastAsia="ru-RU" w:bidi="ru-RU"/>
      </w:rPr>
    </w:lvl>
    <w:lvl w:ilvl="7" w:tplc="325EA25A">
      <w:numFmt w:val="bullet"/>
      <w:lvlText w:val="•"/>
      <w:lvlJc w:val="left"/>
      <w:pPr>
        <w:ind w:left="7558" w:hanging="401"/>
      </w:pPr>
      <w:rPr>
        <w:rFonts w:hint="default"/>
        <w:lang w:val="ru-RU" w:eastAsia="ru-RU" w:bidi="ru-RU"/>
      </w:rPr>
    </w:lvl>
    <w:lvl w:ilvl="8" w:tplc="DA7C4004">
      <w:numFmt w:val="bullet"/>
      <w:lvlText w:val="•"/>
      <w:lvlJc w:val="left"/>
      <w:pPr>
        <w:ind w:left="8601" w:hanging="401"/>
      </w:pPr>
      <w:rPr>
        <w:rFonts w:hint="default"/>
        <w:lang w:val="ru-RU" w:eastAsia="ru-RU" w:bidi="ru-RU"/>
      </w:rPr>
    </w:lvl>
  </w:abstractNum>
  <w:abstractNum w:abstractNumId="8" w15:restartNumberingAfterBreak="0">
    <w:nsid w:val="08794D4A"/>
    <w:multiLevelType w:val="hybridMultilevel"/>
    <w:tmpl w:val="A6A8041E"/>
    <w:lvl w:ilvl="0" w:tplc="8AF442CE">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08B06B28"/>
    <w:multiLevelType w:val="multilevel"/>
    <w:tmpl w:val="5416508C"/>
    <w:lvl w:ilvl="0">
      <w:start w:val="6"/>
      <w:numFmt w:val="decimal"/>
      <w:lvlText w:val="%1"/>
      <w:lvlJc w:val="left"/>
      <w:pPr>
        <w:ind w:left="1045" w:hanging="432"/>
      </w:pPr>
      <w:rPr>
        <w:rFonts w:hint="default"/>
        <w:lang w:val="ru-RU" w:eastAsia="ru-RU" w:bidi="ru-RU"/>
      </w:rPr>
    </w:lvl>
    <w:lvl w:ilvl="1">
      <w:start w:val="3"/>
      <w:numFmt w:val="decimal"/>
      <w:lvlText w:val="%1.%2."/>
      <w:lvlJc w:val="left"/>
      <w:pPr>
        <w:ind w:left="1045" w:hanging="432"/>
      </w:pPr>
      <w:rPr>
        <w:rFonts w:hint="default"/>
        <w:w w:val="100"/>
        <w:lang w:val="ru-RU" w:eastAsia="ru-RU" w:bidi="ru-RU"/>
      </w:rPr>
    </w:lvl>
    <w:lvl w:ilvl="2">
      <w:numFmt w:val="bullet"/>
      <w:lvlText w:val="•"/>
      <w:lvlJc w:val="left"/>
      <w:pPr>
        <w:ind w:left="2969" w:hanging="432"/>
      </w:pPr>
      <w:rPr>
        <w:rFonts w:hint="default"/>
        <w:lang w:val="ru-RU" w:eastAsia="ru-RU" w:bidi="ru-RU"/>
      </w:rPr>
    </w:lvl>
    <w:lvl w:ilvl="3">
      <w:numFmt w:val="bullet"/>
      <w:lvlText w:val="•"/>
      <w:lvlJc w:val="left"/>
      <w:pPr>
        <w:ind w:left="3933" w:hanging="432"/>
      </w:pPr>
      <w:rPr>
        <w:rFonts w:hint="default"/>
        <w:lang w:val="ru-RU" w:eastAsia="ru-RU" w:bidi="ru-RU"/>
      </w:rPr>
    </w:lvl>
    <w:lvl w:ilvl="4">
      <w:numFmt w:val="bullet"/>
      <w:lvlText w:val="•"/>
      <w:lvlJc w:val="left"/>
      <w:pPr>
        <w:ind w:left="4898" w:hanging="432"/>
      </w:pPr>
      <w:rPr>
        <w:rFonts w:hint="default"/>
        <w:lang w:val="ru-RU" w:eastAsia="ru-RU" w:bidi="ru-RU"/>
      </w:rPr>
    </w:lvl>
    <w:lvl w:ilvl="5">
      <w:numFmt w:val="bullet"/>
      <w:lvlText w:val="•"/>
      <w:lvlJc w:val="left"/>
      <w:pPr>
        <w:ind w:left="5863" w:hanging="432"/>
      </w:pPr>
      <w:rPr>
        <w:rFonts w:hint="default"/>
        <w:lang w:val="ru-RU" w:eastAsia="ru-RU" w:bidi="ru-RU"/>
      </w:rPr>
    </w:lvl>
    <w:lvl w:ilvl="6">
      <w:numFmt w:val="bullet"/>
      <w:lvlText w:val="•"/>
      <w:lvlJc w:val="left"/>
      <w:pPr>
        <w:ind w:left="6827" w:hanging="432"/>
      </w:pPr>
      <w:rPr>
        <w:rFonts w:hint="default"/>
        <w:lang w:val="ru-RU" w:eastAsia="ru-RU" w:bidi="ru-RU"/>
      </w:rPr>
    </w:lvl>
    <w:lvl w:ilvl="7">
      <w:numFmt w:val="bullet"/>
      <w:lvlText w:val="•"/>
      <w:lvlJc w:val="left"/>
      <w:pPr>
        <w:ind w:left="7792" w:hanging="432"/>
      </w:pPr>
      <w:rPr>
        <w:rFonts w:hint="default"/>
        <w:lang w:val="ru-RU" w:eastAsia="ru-RU" w:bidi="ru-RU"/>
      </w:rPr>
    </w:lvl>
    <w:lvl w:ilvl="8">
      <w:numFmt w:val="bullet"/>
      <w:lvlText w:val="•"/>
      <w:lvlJc w:val="left"/>
      <w:pPr>
        <w:ind w:left="8757" w:hanging="432"/>
      </w:pPr>
      <w:rPr>
        <w:rFonts w:hint="default"/>
        <w:lang w:val="ru-RU" w:eastAsia="ru-RU" w:bidi="ru-RU"/>
      </w:rPr>
    </w:lvl>
  </w:abstractNum>
  <w:abstractNum w:abstractNumId="10" w15:restartNumberingAfterBreak="0">
    <w:nsid w:val="092750DD"/>
    <w:multiLevelType w:val="hybridMultilevel"/>
    <w:tmpl w:val="FE36EB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C846C0"/>
    <w:multiLevelType w:val="hybridMultilevel"/>
    <w:tmpl w:val="DDFE196E"/>
    <w:lvl w:ilvl="0" w:tplc="D89C8DBE">
      <w:start w:val="12"/>
      <w:numFmt w:val="decimal"/>
      <w:lvlText w:val="%1."/>
      <w:lvlJc w:val="left"/>
      <w:pPr>
        <w:ind w:left="674" w:hanging="422"/>
      </w:pPr>
      <w:rPr>
        <w:rFonts w:ascii="Times New Roman" w:eastAsia="Times New Roman" w:hAnsi="Times New Roman" w:cs="Times New Roman" w:hint="default"/>
        <w:b/>
        <w:bCs/>
        <w:i/>
        <w:w w:val="100"/>
        <w:sz w:val="28"/>
        <w:szCs w:val="28"/>
        <w:lang w:val="ru-RU" w:eastAsia="ru-RU" w:bidi="ru-RU"/>
      </w:rPr>
    </w:lvl>
    <w:lvl w:ilvl="1" w:tplc="41F81764">
      <w:numFmt w:val="bullet"/>
      <w:lvlText w:val="-"/>
      <w:lvlJc w:val="left"/>
      <w:pPr>
        <w:ind w:left="252" w:hanging="308"/>
      </w:pPr>
      <w:rPr>
        <w:rFonts w:ascii="Times New Roman" w:eastAsia="Times New Roman" w:hAnsi="Times New Roman" w:cs="Times New Roman" w:hint="default"/>
        <w:w w:val="100"/>
        <w:sz w:val="28"/>
        <w:szCs w:val="28"/>
        <w:lang w:val="ru-RU" w:eastAsia="ru-RU" w:bidi="ru-RU"/>
      </w:rPr>
    </w:lvl>
    <w:lvl w:ilvl="2" w:tplc="B9B86F6C">
      <w:numFmt w:val="bullet"/>
      <w:lvlText w:val="•"/>
      <w:lvlJc w:val="left"/>
      <w:pPr>
        <w:ind w:left="1791" w:hanging="308"/>
      </w:pPr>
      <w:rPr>
        <w:rFonts w:hint="default"/>
        <w:lang w:val="ru-RU" w:eastAsia="ru-RU" w:bidi="ru-RU"/>
      </w:rPr>
    </w:lvl>
    <w:lvl w:ilvl="3" w:tplc="E9A28570">
      <w:numFmt w:val="bullet"/>
      <w:lvlText w:val="•"/>
      <w:lvlJc w:val="left"/>
      <w:pPr>
        <w:ind w:left="2903" w:hanging="308"/>
      </w:pPr>
      <w:rPr>
        <w:rFonts w:hint="default"/>
        <w:lang w:val="ru-RU" w:eastAsia="ru-RU" w:bidi="ru-RU"/>
      </w:rPr>
    </w:lvl>
    <w:lvl w:ilvl="4" w:tplc="B6EC05C4">
      <w:numFmt w:val="bullet"/>
      <w:lvlText w:val="•"/>
      <w:lvlJc w:val="left"/>
      <w:pPr>
        <w:ind w:left="4015" w:hanging="308"/>
      </w:pPr>
      <w:rPr>
        <w:rFonts w:hint="default"/>
        <w:lang w:val="ru-RU" w:eastAsia="ru-RU" w:bidi="ru-RU"/>
      </w:rPr>
    </w:lvl>
    <w:lvl w:ilvl="5" w:tplc="81F87690">
      <w:numFmt w:val="bullet"/>
      <w:lvlText w:val="•"/>
      <w:lvlJc w:val="left"/>
      <w:pPr>
        <w:ind w:left="5127" w:hanging="308"/>
      </w:pPr>
      <w:rPr>
        <w:rFonts w:hint="default"/>
        <w:lang w:val="ru-RU" w:eastAsia="ru-RU" w:bidi="ru-RU"/>
      </w:rPr>
    </w:lvl>
    <w:lvl w:ilvl="6" w:tplc="E78A294E">
      <w:numFmt w:val="bullet"/>
      <w:lvlText w:val="•"/>
      <w:lvlJc w:val="left"/>
      <w:pPr>
        <w:ind w:left="6239" w:hanging="308"/>
      </w:pPr>
      <w:rPr>
        <w:rFonts w:hint="default"/>
        <w:lang w:val="ru-RU" w:eastAsia="ru-RU" w:bidi="ru-RU"/>
      </w:rPr>
    </w:lvl>
    <w:lvl w:ilvl="7" w:tplc="D870C8EC">
      <w:numFmt w:val="bullet"/>
      <w:lvlText w:val="•"/>
      <w:lvlJc w:val="left"/>
      <w:pPr>
        <w:ind w:left="7350" w:hanging="308"/>
      </w:pPr>
      <w:rPr>
        <w:rFonts w:hint="default"/>
        <w:lang w:val="ru-RU" w:eastAsia="ru-RU" w:bidi="ru-RU"/>
      </w:rPr>
    </w:lvl>
    <w:lvl w:ilvl="8" w:tplc="85663EF2">
      <w:numFmt w:val="bullet"/>
      <w:lvlText w:val="•"/>
      <w:lvlJc w:val="left"/>
      <w:pPr>
        <w:ind w:left="8462" w:hanging="308"/>
      </w:pPr>
      <w:rPr>
        <w:rFonts w:hint="default"/>
        <w:lang w:val="ru-RU" w:eastAsia="ru-RU" w:bidi="ru-RU"/>
      </w:rPr>
    </w:lvl>
  </w:abstractNum>
  <w:abstractNum w:abstractNumId="12" w15:restartNumberingAfterBreak="0">
    <w:nsid w:val="129C15A1"/>
    <w:multiLevelType w:val="hybridMultilevel"/>
    <w:tmpl w:val="E2427BB0"/>
    <w:lvl w:ilvl="0" w:tplc="B0DEB4BA">
      <w:numFmt w:val="bullet"/>
      <w:lvlText w:val="o"/>
      <w:lvlJc w:val="left"/>
      <w:pPr>
        <w:ind w:left="1333" w:hanging="360"/>
      </w:pPr>
      <w:rPr>
        <w:rFonts w:ascii="Courier New" w:eastAsia="Courier New" w:hAnsi="Courier New" w:cs="Courier New" w:hint="default"/>
        <w:w w:val="100"/>
        <w:sz w:val="28"/>
        <w:szCs w:val="28"/>
        <w:lang w:val="ru-RU" w:eastAsia="ru-RU" w:bidi="ru-RU"/>
      </w:rPr>
    </w:lvl>
    <w:lvl w:ilvl="1" w:tplc="ED9CF71E">
      <w:numFmt w:val="bullet"/>
      <w:lvlText w:val="•"/>
      <w:lvlJc w:val="left"/>
      <w:pPr>
        <w:ind w:left="2274" w:hanging="360"/>
      </w:pPr>
      <w:rPr>
        <w:rFonts w:hint="default"/>
        <w:lang w:val="ru-RU" w:eastAsia="ru-RU" w:bidi="ru-RU"/>
      </w:rPr>
    </w:lvl>
    <w:lvl w:ilvl="2" w:tplc="F5464A36">
      <w:numFmt w:val="bullet"/>
      <w:lvlText w:val="•"/>
      <w:lvlJc w:val="left"/>
      <w:pPr>
        <w:ind w:left="3209" w:hanging="360"/>
      </w:pPr>
      <w:rPr>
        <w:rFonts w:hint="default"/>
        <w:lang w:val="ru-RU" w:eastAsia="ru-RU" w:bidi="ru-RU"/>
      </w:rPr>
    </w:lvl>
    <w:lvl w:ilvl="3" w:tplc="5574BFD0">
      <w:numFmt w:val="bullet"/>
      <w:lvlText w:val="•"/>
      <w:lvlJc w:val="left"/>
      <w:pPr>
        <w:ind w:left="4143" w:hanging="360"/>
      </w:pPr>
      <w:rPr>
        <w:rFonts w:hint="default"/>
        <w:lang w:val="ru-RU" w:eastAsia="ru-RU" w:bidi="ru-RU"/>
      </w:rPr>
    </w:lvl>
    <w:lvl w:ilvl="4" w:tplc="3546310E">
      <w:numFmt w:val="bullet"/>
      <w:lvlText w:val="•"/>
      <w:lvlJc w:val="left"/>
      <w:pPr>
        <w:ind w:left="5078" w:hanging="360"/>
      </w:pPr>
      <w:rPr>
        <w:rFonts w:hint="default"/>
        <w:lang w:val="ru-RU" w:eastAsia="ru-RU" w:bidi="ru-RU"/>
      </w:rPr>
    </w:lvl>
    <w:lvl w:ilvl="5" w:tplc="42EA80DA">
      <w:numFmt w:val="bullet"/>
      <w:lvlText w:val="•"/>
      <w:lvlJc w:val="left"/>
      <w:pPr>
        <w:ind w:left="6013" w:hanging="360"/>
      </w:pPr>
      <w:rPr>
        <w:rFonts w:hint="default"/>
        <w:lang w:val="ru-RU" w:eastAsia="ru-RU" w:bidi="ru-RU"/>
      </w:rPr>
    </w:lvl>
    <w:lvl w:ilvl="6" w:tplc="A7E2F90E">
      <w:numFmt w:val="bullet"/>
      <w:lvlText w:val="•"/>
      <w:lvlJc w:val="left"/>
      <w:pPr>
        <w:ind w:left="6947" w:hanging="360"/>
      </w:pPr>
      <w:rPr>
        <w:rFonts w:hint="default"/>
        <w:lang w:val="ru-RU" w:eastAsia="ru-RU" w:bidi="ru-RU"/>
      </w:rPr>
    </w:lvl>
    <w:lvl w:ilvl="7" w:tplc="1FC4F978">
      <w:numFmt w:val="bullet"/>
      <w:lvlText w:val="•"/>
      <w:lvlJc w:val="left"/>
      <w:pPr>
        <w:ind w:left="7882" w:hanging="360"/>
      </w:pPr>
      <w:rPr>
        <w:rFonts w:hint="default"/>
        <w:lang w:val="ru-RU" w:eastAsia="ru-RU" w:bidi="ru-RU"/>
      </w:rPr>
    </w:lvl>
    <w:lvl w:ilvl="8" w:tplc="2CF288A2">
      <w:numFmt w:val="bullet"/>
      <w:lvlText w:val="•"/>
      <w:lvlJc w:val="left"/>
      <w:pPr>
        <w:ind w:left="8817" w:hanging="360"/>
      </w:pPr>
      <w:rPr>
        <w:rFonts w:hint="default"/>
        <w:lang w:val="ru-RU" w:eastAsia="ru-RU" w:bidi="ru-RU"/>
      </w:rPr>
    </w:lvl>
  </w:abstractNum>
  <w:abstractNum w:abstractNumId="13" w15:restartNumberingAfterBreak="0">
    <w:nsid w:val="17136174"/>
    <w:multiLevelType w:val="hybridMultilevel"/>
    <w:tmpl w:val="BA4A50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986152"/>
    <w:multiLevelType w:val="hybridMultilevel"/>
    <w:tmpl w:val="B7E8EB52"/>
    <w:lvl w:ilvl="0" w:tplc="8AF442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1A167B15"/>
    <w:multiLevelType w:val="hybridMultilevel"/>
    <w:tmpl w:val="4AA8955C"/>
    <w:lvl w:ilvl="0" w:tplc="9788BA9A">
      <w:numFmt w:val="bullet"/>
      <w:lvlText w:val="o"/>
      <w:lvlJc w:val="left"/>
      <w:pPr>
        <w:ind w:left="1333" w:hanging="360"/>
      </w:pPr>
      <w:rPr>
        <w:rFonts w:ascii="Courier New" w:eastAsia="Courier New" w:hAnsi="Courier New" w:cs="Courier New" w:hint="default"/>
        <w:w w:val="100"/>
        <w:sz w:val="28"/>
        <w:szCs w:val="28"/>
        <w:lang w:val="ru-RU" w:eastAsia="ru-RU" w:bidi="ru-RU"/>
      </w:rPr>
    </w:lvl>
    <w:lvl w:ilvl="1" w:tplc="17D6DEE8">
      <w:numFmt w:val="bullet"/>
      <w:lvlText w:val="•"/>
      <w:lvlJc w:val="left"/>
      <w:pPr>
        <w:ind w:left="2274" w:hanging="360"/>
      </w:pPr>
      <w:rPr>
        <w:rFonts w:hint="default"/>
        <w:lang w:val="ru-RU" w:eastAsia="ru-RU" w:bidi="ru-RU"/>
      </w:rPr>
    </w:lvl>
    <w:lvl w:ilvl="2" w:tplc="2DE2A506">
      <w:numFmt w:val="bullet"/>
      <w:lvlText w:val="•"/>
      <w:lvlJc w:val="left"/>
      <w:pPr>
        <w:ind w:left="3209" w:hanging="360"/>
      </w:pPr>
      <w:rPr>
        <w:rFonts w:hint="default"/>
        <w:lang w:val="ru-RU" w:eastAsia="ru-RU" w:bidi="ru-RU"/>
      </w:rPr>
    </w:lvl>
    <w:lvl w:ilvl="3" w:tplc="80BAF7CE">
      <w:numFmt w:val="bullet"/>
      <w:lvlText w:val="•"/>
      <w:lvlJc w:val="left"/>
      <w:pPr>
        <w:ind w:left="4143" w:hanging="360"/>
      </w:pPr>
      <w:rPr>
        <w:rFonts w:hint="default"/>
        <w:lang w:val="ru-RU" w:eastAsia="ru-RU" w:bidi="ru-RU"/>
      </w:rPr>
    </w:lvl>
    <w:lvl w:ilvl="4" w:tplc="42D0AC52">
      <w:numFmt w:val="bullet"/>
      <w:lvlText w:val="•"/>
      <w:lvlJc w:val="left"/>
      <w:pPr>
        <w:ind w:left="5078" w:hanging="360"/>
      </w:pPr>
      <w:rPr>
        <w:rFonts w:hint="default"/>
        <w:lang w:val="ru-RU" w:eastAsia="ru-RU" w:bidi="ru-RU"/>
      </w:rPr>
    </w:lvl>
    <w:lvl w:ilvl="5" w:tplc="79923AEE">
      <w:numFmt w:val="bullet"/>
      <w:lvlText w:val="•"/>
      <w:lvlJc w:val="left"/>
      <w:pPr>
        <w:ind w:left="6013" w:hanging="360"/>
      </w:pPr>
      <w:rPr>
        <w:rFonts w:hint="default"/>
        <w:lang w:val="ru-RU" w:eastAsia="ru-RU" w:bidi="ru-RU"/>
      </w:rPr>
    </w:lvl>
    <w:lvl w:ilvl="6" w:tplc="46D82776">
      <w:numFmt w:val="bullet"/>
      <w:lvlText w:val="•"/>
      <w:lvlJc w:val="left"/>
      <w:pPr>
        <w:ind w:left="6947" w:hanging="360"/>
      </w:pPr>
      <w:rPr>
        <w:rFonts w:hint="default"/>
        <w:lang w:val="ru-RU" w:eastAsia="ru-RU" w:bidi="ru-RU"/>
      </w:rPr>
    </w:lvl>
    <w:lvl w:ilvl="7" w:tplc="65EC93CC">
      <w:numFmt w:val="bullet"/>
      <w:lvlText w:val="•"/>
      <w:lvlJc w:val="left"/>
      <w:pPr>
        <w:ind w:left="7882" w:hanging="360"/>
      </w:pPr>
      <w:rPr>
        <w:rFonts w:hint="default"/>
        <w:lang w:val="ru-RU" w:eastAsia="ru-RU" w:bidi="ru-RU"/>
      </w:rPr>
    </w:lvl>
    <w:lvl w:ilvl="8" w:tplc="A6F6D72A">
      <w:numFmt w:val="bullet"/>
      <w:lvlText w:val="•"/>
      <w:lvlJc w:val="left"/>
      <w:pPr>
        <w:ind w:left="8817" w:hanging="360"/>
      </w:pPr>
      <w:rPr>
        <w:rFonts w:hint="default"/>
        <w:lang w:val="ru-RU" w:eastAsia="ru-RU" w:bidi="ru-RU"/>
      </w:rPr>
    </w:lvl>
  </w:abstractNum>
  <w:abstractNum w:abstractNumId="16" w15:restartNumberingAfterBreak="0">
    <w:nsid w:val="1C081934"/>
    <w:multiLevelType w:val="hybridMultilevel"/>
    <w:tmpl w:val="35E64A90"/>
    <w:lvl w:ilvl="0" w:tplc="7DF2556E">
      <w:start w:val="1"/>
      <w:numFmt w:val="bullet"/>
      <w:lvlText w:val=""/>
      <w:lvlJc w:val="left"/>
      <w:pPr>
        <w:ind w:left="360" w:hanging="360"/>
      </w:pPr>
      <w:rPr>
        <w:rFonts w:ascii="Symbol" w:hAnsi="Symbol" w:hint="default"/>
      </w:rPr>
    </w:lvl>
    <w:lvl w:ilvl="1" w:tplc="7DF2556E">
      <w:start w:val="1"/>
      <w:numFmt w:val="bullet"/>
      <w:lvlText w:val=""/>
      <w:lvlJc w:val="left"/>
      <w:pPr>
        <w:ind w:left="1080" w:hanging="360"/>
      </w:pPr>
      <w:rPr>
        <w:rFonts w:ascii="Symbol" w:hAnsi="Symbol" w:hint="default"/>
      </w:rPr>
    </w:lvl>
    <w:lvl w:ilvl="2" w:tplc="E6C6D4FE">
      <w:start w:val="4"/>
      <w:numFmt w:val="bullet"/>
      <w:lvlText w:val="-"/>
      <w:lvlJc w:val="left"/>
      <w:pPr>
        <w:ind w:left="1800" w:hanging="360"/>
      </w:pPr>
      <w:rPr>
        <w:rFonts w:ascii="Times New Roman" w:eastAsia="Times New Roman" w:hAnsi="Times New Roman" w:cs="Times New Roman"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22194C7D"/>
    <w:multiLevelType w:val="hybridMultilevel"/>
    <w:tmpl w:val="45A08C88"/>
    <w:lvl w:ilvl="0" w:tplc="B0C87DEC">
      <w:start w:val="3"/>
      <w:numFmt w:val="decimal"/>
      <w:lvlText w:val="%1."/>
      <w:lvlJc w:val="left"/>
      <w:pPr>
        <w:ind w:left="252" w:hanging="329"/>
      </w:pPr>
      <w:rPr>
        <w:rFonts w:ascii="Times New Roman" w:eastAsia="Times New Roman" w:hAnsi="Times New Roman" w:cs="Times New Roman" w:hint="default"/>
        <w:w w:val="100"/>
        <w:sz w:val="28"/>
        <w:szCs w:val="28"/>
        <w:lang w:val="ru-RU" w:eastAsia="ru-RU" w:bidi="ru-RU"/>
      </w:rPr>
    </w:lvl>
    <w:lvl w:ilvl="1" w:tplc="6F326C3E">
      <w:numFmt w:val="bullet"/>
      <w:lvlText w:val="•"/>
      <w:lvlJc w:val="left"/>
      <w:pPr>
        <w:ind w:left="1302" w:hanging="329"/>
      </w:pPr>
      <w:rPr>
        <w:rFonts w:hint="default"/>
        <w:lang w:val="ru-RU" w:eastAsia="ru-RU" w:bidi="ru-RU"/>
      </w:rPr>
    </w:lvl>
    <w:lvl w:ilvl="2" w:tplc="072EE4CE">
      <w:numFmt w:val="bullet"/>
      <w:lvlText w:val="•"/>
      <w:lvlJc w:val="left"/>
      <w:pPr>
        <w:ind w:left="2345" w:hanging="329"/>
      </w:pPr>
      <w:rPr>
        <w:rFonts w:hint="default"/>
        <w:lang w:val="ru-RU" w:eastAsia="ru-RU" w:bidi="ru-RU"/>
      </w:rPr>
    </w:lvl>
    <w:lvl w:ilvl="3" w:tplc="5DBC4ADE">
      <w:numFmt w:val="bullet"/>
      <w:lvlText w:val="•"/>
      <w:lvlJc w:val="left"/>
      <w:pPr>
        <w:ind w:left="3387" w:hanging="329"/>
      </w:pPr>
      <w:rPr>
        <w:rFonts w:hint="default"/>
        <w:lang w:val="ru-RU" w:eastAsia="ru-RU" w:bidi="ru-RU"/>
      </w:rPr>
    </w:lvl>
    <w:lvl w:ilvl="4" w:tplc="850A5EC0">
      <w:numFmt w:val="bullet"/>
      <w:lvlText w:val="•"/>
      <w:lvlJc w:val="left"/>
      <w:pPr>
        <w:ind w:left="4430" w:hanging="329"/>
      </w:pPr>
      <w:rPr>
        <w:rFonts w:hint="default"/>
        <w:lang w:val="ru-RU" w:eastAsia="ru-RU" w:bidi="ru-RU"/>
      </w:rPr>
    </w:lvl>
    <w:lvl w:ilvl="5" w:tplc="7266481A">
      <w:numFmt w:val="bullet"/>
      <w:lvlText w:val="•"/>
      <w:lvlJc w:val="left"/>
      <w:pPr>
        <w:ind w:left="5473" w:hanging="329"/>
      </w:pPr>
      <w:rPr>
        <w:rFonts w:hint="default"/>
        <w:lang w:val="ru-RU" w:eastAsia="ru-RU" w:bidi="ru-RU"/>
      </w:rPr>
    </w:lvl>
    <w:lvl w:ilvl="6" w:tplc="70D4EA42">
      <w:numFmt w:val="bullet"/>
      <w:lvlText w:val="•"/>
      <w:lvlJc w:val="left"/>
      <w:pPr>
        <w:ind w:left="6515" w:hanging="329"/>
      </w:pPr>
      <w:rPr>
        <w:rFonts w:hint="default"/>
        <w:lang w:val="ru-RU" w:eastAsia="ru-RU" w:bidi="ru-RU"/>
      </w:rPr>
    </w:lvl>
    <w:lvl w:ilvl="7" w:tplc="780604DC">
      <w:numFmt w:val="bullet"/>
      <w:lvlText w:val="•"/>
      <w:lvlJc w:val="left"/>
      <w:pPr>
        <w:ind w:left="7558" w:hanging="329"/>
      </w:pPr>
      <w:rPr>
        <w:rFonts w:hint="default"/>
        <w:lang w:val="ru-RU" w:eastAsia="ru-RU" w:bidi="ru-RU"/>
      </w:rPr>
    </w:lvl>
    <w:lvl w:ilvl="8" w:tplc="B05C329E">
      <w:numFmt w:val="bullet"/>
      <w:lvlText w:val="•"/>
      <w:lvlJc w:val="left"/>
      <w:pPr>
        <w:ind w:left="8601" w:hanging="329"/>
      </w:pPr>
      <w:rPr>
        <w:rFonts w:hint="default"/>
        <w:lang w:val="ru-RU" w:eastAsia="ru-RU" w:bidi="ru-RU"/>
      </w:rPr>
    </w:lvl>
  </w:abstractNum>
  <w:abstractNum w:abstractNumId="18" w15:restartNumberingAfterBreak="0">
    <w:nsid w:val="222767E1"/>
    <w:multiLevelType w:val="hybridMultilevel"/>
    <w:tmpl w:val="CDBEA298"/>
    <w:lvl w:ilvl="0" w:tplc="1F707E3C">
      <w:numFmt w:val="bullet"/>
      <w:lvlText w:val=""/>
      <w:lvlJc w:val="left"/>
      <w:pPr>
        <w:ind w:left="471" w:hanging="361"/>
      </w:pPr>
      <w:rPr>
        <w:rFonts w:ascii="Symbol" w:eastAsia="Symbol" w:hAnsi="Symbol" w:cs="Symbol" w:hint="default"/>
        <w:w w:val="100"/>
        <w:sz w:val="24"/>
        <w:szCs w:val="24"/>
        <w:lang w:val="ru-RU" w:eastAsia="ru-RU" w:bidi="ru-RU"/>
      </w:rPr>
    </w:lvl>
    <w:lvl w:ilvl="1" w:tplc="30C68042">
      <w:numFmt w:val="bullet"/>
      <w:lvlText w:val="•"/>
      <w:lvlJc w:val="left"/>
      <w:pPr>
        <w:ind w:left="756" w:hanging="361"/>
      </w:pPr>
      <w:rPr>
        <w:rFonts w:hint="default"/>
        <w:lang w:val="ru-RU" w:eastAsia="ru-RU" w:bidi="ru-RU"/>
      </w:rPr>
    </w:lvl>
    <w:lvl w:ilvl="2" w:tplc="EB26995C">
      <w:numFmt w:val="bullet"/>
      <w:lvlText w:val="•"/>
      <w:lvlJc w:val="left"/>
      <w:pPr>
        <w:ind w:left="1033" w:hanging="361"/>
      </w:pPr>
      <w:rPr>
        <w:rFonts w:hint="default"/>
        <w:lang w:val="ru-RU" w:eastAsia="ru-RU" w:bidi="ru-RU"/>
      </w:rPr>
    </w:lvl>
    <w:lvl w:ilvl="3" w:tplc="CC7E7CB6">
      <w:numFmt w:val="bullet"/>
      <w:lvlText w:val="•"/>
      <w:lvlJc w:val="left"/>
      <w:pPr>
        <w:ind w:left="1310" w:hanging="361"/>
      </w:pPr>
      <w:rPr>
        <w:rFonts w:hint="default"/>
        <w:lang w:val="ru-RU" w:eastAsia="ru-RU" w:bidi="ru-RU"/>
      </w:rPr>
    </w:lvl>
    <w:lvl w:ilvl="4" w:tplc="E3CED698">
      <w:numFmt w:val="bullet"/>
      <w:lvlText w:val="•"/>
      <w:lvlJc w:val="left"/>
      <w:pPr>
        <w:ind w:left="1586" w:hanging="361"/>
      </w:pPr>
      <w:rPr>
        <w:rFonts w:hint="default"/>
        <w:lang w:val="ru-RU" w:eastAsia="ru-RU" w:bidi="ru-RU"/>
      </w:rPr>
    </w:lvl>
    <w:lvl w:ilvl="5" w:tplc="0EF662AA">
      <w:numFmt w:val="bullet"/>
      <w:lvlText w:val="•"/>
      <w:lvlJc w:val="left"/>
      <w:pPr>
        <w:ind w:left="1863" w:hanging="361"/>
      </w:pPr>
      <w:rPr>
        <w:rFonts w:hint="default"/>
        <w:lang w:val="ru-RU" w:eastAsia="ru-RU" w:bidi="ru-RU"/>
      </w:rPr>
    </w:lvl>
    <w:lvl w:ilvl="6" w:tplc="AF2A79CA">
      <w:numFmt w:val="bullet"/>
      <w:lvlText w:val="•"/>
      <w:lvlJc w:val="left"/>
      <w:pPr>
        <w:ind w:left="2140" w:hanging="361"/>
      </w:pPr>
      <w:rPr>
        <w:rFonts w:hint="default"/>
        <w:lang w:val="ru-RU" w:eastAsia="ru-RU" w:bidi="ru-RU"/>
      </w:rPr>
    </w:lvl>
    <w:lvl w:ilvl="7" w:tplc="BB44A8EA">
      <w:numFmt w:val="bullet"/>
      <w:lvlText w:val="•"/>
      <w:lvlJc w:val="left"/>
      <w:pPr>
        <w:ind w:left="2416" w:hanging="361"/>
      </w:pPr>
      <w:rPr>
        <w:rFonts w:hint="default"/>
        <w:lang w:val="ru-RU" w:eastAsia="ru-RU" w:bidi="ru-RU"/>
      </w:rPr>
    </w:lvl>
    <w:lvl w:ilvl="8" w:tplc="9376BA34">
      <w:numFmt w:val="bullet"/>
      <w:lvlText w:val="•"/>
      <w:lvlJc w:val="left"/>
      <w:pPr>
        <w:ind w:left="2693" w:hanging="361"/>
      </w:pPr>
      <w:rPr>
        <w:rFonts w:hint="default"/>
        <w:lang w:val="ru-RU" w:eastAsia="ru-RU" w:bidi="ru-RU"/>
      </w:rPr>
    </w:lvl>
  </w:abstractNum>
  <w:abstractNum w:abstractNumId="19" w15:restartNumberingAfterBreak="0">
    <w:nsid w:val="22431AE8"/>
    <w:multiLevelType w:val="hybridMultilevel"/>
    <w:tmpl w:val="C8947CF0"/>
    <w:lvl w:ilvl="0" w:tplc="648E0630">
      <w:numFmt w:val="bullet"/>
      <w:lvlText w:val="-"/>
      <w:lvlJc w:val="left"/>
      <w:pPr>
        <w:ind w:left="613" w:hanging="361"/>
      </w:pPr>
      <w:rPr>
        <w:rFonts w:ascii="Times New Roman" w:eastAsia="Times New Roman" w:hAnsi="Times New Roman" w:cs="Times New Roman" w:hint="default"/>
        <w:w w:val="100"/>
        <w:sz w:val="28"/>
        <w:szCs w:val="28"/>
        <w:lang w:val="ru-RU" w:eastAsia="ru-RU" w:bidi="ru-RU"/>
      </w:rPr>
    </w:lvl>
    <w:lvl w:ilvl="1" w:tplc="B1E666EC">
      <w:numFmt w:val="bullet"/>
      <w:lvlText w:val="•"/>
      <w:lvlJc w:val="left"/>
      <w:pPr>
        <w:ind w:left="1626" w:hanging="361"/>
      </w:pPr>
      <w:rPr>
        <w:rFonts w:hint="default"/>
        <w:lang w:val="ru-RU" w:eastAsia="ru-RU" w:bidi="ru-RU"/>
      </w:rPr>
    </w:lvl>
    <w:lvl w:ilvl="2" w:tplc="F37A5706">
      <w:numFmt w:val="bullet"/>
      <w:lvlText w:val="•"/>
      <w:lvlJc w:val="left"/>
      <w:pPr>
        <w:ind w:left="2633" w:hanging="361"/>
      </w:pPr>
      <w:rPr>
        <w:rFonts w:hint="default"/>
        <w:lang w:val="ru-RU" w:eastAsia="ru-RU" w:bidi="ru-RU"/>
      </w:rPr>
    </w:lvl>
    <w:lvl w:ilvl="3" w:tplc="1BE21AD8">
      <w:numFmt w:val="bullet"/>
      <w:lvlText w:val="•"/>
      <w:lvlJc w:val="left"/>
      <w:pPr>
        <w:ind w:left="3639" w:hanging="361"/>
      </w:pPr>
      <w:rPr>
        <w:rFonts w:hint="default"/>
        <w:lang w:val="ru-RU" w:eastAsia="ru-RU" w:bidi="ru-RU"/>
      </w:rPr>
    </w:lvl>
    <w:lvl w:ilvl="4" w:tplc="50F09F32">
      <w:numFmt w:val="bullet"/>
      <w:lvlText w:val="•"/>
      <w:lvlJc w:val="left"/>
      <w:pPr>
        <w:ind w:left="4646" w:hanging="361"/>
      </w:pPr>
      <w:rPr>
        <w:rFonts w:hint="default"/>
        <w:lang w:val="ru-RU" w:eastAsia="ru-RU" w:bidi="ru-RU"/>
      </w:rPr>
    </w:lvl>
    <w:lvl w:ilvl="5" w:tplc="A9F80C14">
      <w:numFmt w:val="bullet"/>
      <w:lvlText w:val="•"/>
      <w:lvlJc w:val="left"/>
      <w:pPr>
        <w:ind w:left="5653" w:hanging="361"/>
      </w:pPr>
      <w:rPr>
        <w:rFonts w:hint="default"/>
        <w:lang w:val="ru-RU" w:eastAsia="ru-RU" w:bidi="ru-RU"/>
      </w:rPr>
    </w:lvl>
    <w:lvl w:ilvl="6" w:tplc="95DEE32C">
      <w:numFmt w:val="bullet"/>
      <w:lvlText w:val="•"/>
      <w:lvlJc w:val="left"/>
      <w:pPr>
        <w:ind w:left="6659" w:hanging="361"/>
      </w:pPr>
      <w:rPr>
        <w:rFonts w:hint="default"/>
        <w:lang w:val="ru-RU" w:eastAsia="ru-RU" w:bidi="ru-RU"/>
      </w:rPr>
    </w:lvl>
    <w:lvl w:ilvl="7" w:tplc="AB545626">
      <w:numFmt w:val="bullet"/>
      <w:lvlText w:val="•"/>
      <w:lvlJc w:val="left"/>
      <w:pPr>
        <w:ind w:left="7666" w:hanging="361"/>
      </w:pPr>
      <w:rPr>
        <w:rFonts w:hint="default"/>
        <w:lang w:val="ru-RU" w:eastAsia="ru-RU" w:bidi="ru-RU"/>
      </w:rPr>
    </w:lvl>
    <w:lvl w:ilvl="8" w:tplc="41FA9B2E">
      <w:numFmt w:val="bullet"/>
      <w:lvlText w:val="•"/>
      <w:lvlJc w:val="left"/>
      <w:pPr>
        <w:ind w:left="8673" w:hanging="361"/>
      </w:pPr>
      <w:rPr>
        <w:rFonts w:hint="default"/>
        <w:lang w:val="ru-RU" w:eastAsia="ru-RU" w:bidi="ru-RU"/>
      </w:rPr>
    </w:lvl>
  </w:abstractNum>
  <w:abstractNum w:abstractNumId="20" w15:restartNumberingAfterBreak="0">
    <w:nsid w:val="23802D63"/>
    <w:multiLevelType w:val="hybridMultilevel"/>
    <w:tmpl w:val="C62AD9AA"/>
    <w:lvl w:ilvl="0" w:tplc="F8A8C8F8">
      <w:numFmt w:val="bullet"/>
      <w:lvlText w:val=""/>
      <w:lvlJc w:val="left"/>
      <w:pPr>
        <w:ind w:left="471" w:hanging="361"/>
      </w:pPr>
      <w:rPr>
        <w:rFonts w:ascii="Symbol" w:eastAsia="Symbol" w:hAnsi="Symbol" w:cs="Symbol" w:hint="default"/>
        <w:w w:val="100"/>
        <w:sz w:val="24"/>
        <w:szCs w:val="24"/>
        <w:lang w:val="ru-RU" w:eastAsia="ru-RU" w:bidi="ru-RU"/>
      </w:rPr>
    </w:lvl>
    <w:lvl w:ilvl="1" w:tplc="4DF8B56A">
      <w:numFmt w:val="bullet"/>
      <w:lvlText w:val="•"/>
      <w:lvlJc w:val="left"/>
      <w:pPr>
        <w:ind w:left="756" w:hanging="361"/>
      </w:pPr>
      <w:rPr>
        <w:rFonts w:hint="default"/>
        <w:lang w:val="ru-RU" w:eastAsia="ru-RU" w:bidi="ru-RU"/>
      </w:rPr>
    </w:lvl>
    <w:lvl w:ilvl="2" w:tplc="46DCDFA4">
      <w:numFmt w:val="bullet"/>
      <w:lvlText w:val="•"/>
      <w:lvlJc w:val="left"/>
      <w:pPr>
        <w:ind w:left="1033" w:hanging="361"/>
      </w:pPr>
      <w:rPr>
        <w:rFonts w:hint="default"/>
        <w:lang w:val="ru-RU" w:eastAsia="ru-RU" w:bidi="ru-RU"/>
      </w:rPr>
    </w:lvl>
    <w:lvl w:ilvl="3" w:tplc="2E5AB96E">
      <w:numFmt w:val="bullet"/>
      <w:lvlText w:val="•"/>
      <w:lvlJc w:val="left"/>
      <w:pPr>
        <w:ind w:left="1310" w:hanging="361"/>
      </w:pPr>
      <w:rPr>
        <w:rFonts w:hint="default"/>
        <w:lang w:val="ru-RU" w:eastAsia="ru-RU" w:bidi="ru-RU"/>
      </w:rPr>
    </w:lvl>
    <w:lvl w:ilvl="4" w:tplc="6616B70A">
      <w:numFmt w:val="bullet"/>
      <w:lvlText w:val="•"/>
      <w:lvlJc w:val="left"/>
      <w:pPr>
        <w:ind w:left="1586" w:hanging="361"/>
      </w:pPr>
      <w:rPr>
        <w:rFonts w:hint="default"/>
        <w:lang w:val="ru-RU" w:eastAsia="ru-RU" w:bidi="ru-RU"/>
      </w:rPr>
    </w:lvl>
    <w:lvl w:ilvl="5" w:tplc="8940E1BE">
      <w:numFmt w:val="bullet"/>
      <w:lvlText w:val="•"/>
      <w:lvlJc w:val="left"/>
      <w:pPr>
        <w:ind w:left="1863" w:hanging="361"/>
      </w:pPr>
      <w:rPr>
        <w:rFonts w:hint="default"/>
        <w:lang w:val="ru-RU" w:eastAsia="ru-RU" w:bidi="ru-RU"/>
      </w:rPr>
    </w:lvl>
    <w:lvl w:ilvl="6" w:tplc="D96E142E">
      <w:numFmt w:val="bullet"/>
      <w:lvlText w:val="•"/>
      <w:lvlJc w:val="left"/>
      <w:pPr>
        <w:ind w:left="2140" w:hanging="361"/>
      </w:pPr>
      <w:rPr>
        <w:rFonts w:hint="default"/>
        <w:lang w:val="ru-RU" w:eastAsia="ru-RU" w:bidi="ru-RU"/>
      </w:rPr>
    </w:lvl>
    <w:lvl w:ilvl="7" w:tplc="A4D6460E">
      <w:numFmt w:val="bullet"/>
      <w:lvlText w:val="•"/>
      <w:lvlJc w:val="left"/>
      <w:pPr>
        <w:ind w:left="2416" w:hanging="361"/>
      </w:pPr>
      <w:rPr>
        <w:rFonts w:hint="default"/>
        <w:lang w:val="ru-RU" w:eastAsia="ru-RU" w:bidi="ru-RU"/>
      </w:rPr>
    </w:lvl>
    <w:lvl w:ilvl="8" w:tplc="ED521F0A">
      <w:numFmt w:val="bullet"/>
      <w:lvlText w:val="•"/>
      <w:lvlJc w:val="left"/>
      <w:pPr>
        <w:ind w:left="2693" w:hanging="361"/>
      </w:pPr>
      <w:rPr>
        <w:rFonts w:hint="default"/>
        <w:lang w:val="ru-RU" w:eastAsia="ru-RU" w:bidi="ru-RU"/>
      </w:rPr>
    </w:lvl>
  </w:abstractNum>
  <w:abstractNum w:abstractNumId="21" w15:restartNumberingAfterBreak="0">
    <w:nsid w:val="280A370B"/>
    <w:multiLevelType w:val="multilevel"/>
    <w:tmpl w:val="A216B794"/>
    <w:lvl w:ilvl="0">
      <w:start w:val="2"/>
      <w:numFmt w:val="decimal"/>
      <w:lvlText w:val="%1"/>
      <w:lvlJc w:val="left"/>
      <w:pPr>
        <w:ind w:left="1045" w:hanging="432"/>
      </w:pPr>
      <w:rPr>
        <w:rFonts w:hint="default"/>
        <w:lang w:val="ru-RU" w:eastAsia="ru-RU" w:bidi="ru-RU"/>
      </w:rPr>
    </w:lvl>
    <w:lvl w:ilvl="1">
      <w:start w:val="3"/>
      <w:numFmt w:val="decimal"/>
      <w:lvlText w:val="%1.%2."/>
      <w:lvlJc w:val="left"/>
      <w:pPr>
        <w:ind w:left="1045" w:hanging="432"/>
      </w:pPr>
      <w:rPr>
        <w:rFonts w:ascii="Times New Roman" w:eastAsia="Times New Roman" w:hAnsi="Times New Roman" w:cs="Times New Roman" w:hint="default"/>
        <w:w w:val="100"/>
        <w:sz w:val="26"/>
        <w:szCs w:val="26"/>
        <w:lang w:val="ru-RU" w:eastAsia="ru-RU" w:bidi="ru-RU"/>
      </w:rPr>
    </w:lvl>
    <w:lvl w:ilvl="2">
      <w:numFmt w:val="bullet"/>
      <w:lvlText w:val="•"/>
      <w:lvlJc w:val="left"/>
      <w:pPr>
        <w:ind w:left="2969" w:hanging="432"/>
      </w:pPr>
      <w:rPr>
        <w:rFonts w:hint="default"/>
        <w:lang w:val="ru-RU" w:eastAsia="ru-RU" w:bidi="ru-RU"/>
      </w:rPr>
    </w:lvl>
    <w:lvl w:ilvl="3">
      <w:numFmt w:val="bullet"/>
      <w:lvlText w:val="•"/>
      <w:lvlJc w:val="left"/>
      <w:pPr>
        <w:ind w:left="3933" w:hanging="432"/>
      </w:pPr>
      <w:rPr>
        <w:rFonts w:hint="default"/>
        <w:lang w:val="ru-RU" w:eastAsia="ru-RU" w:bidi="ru-RU"/>
      </w:rPr>
    </w:lvl>
    <w:lvl w:ilvl="4">
      <w:numFmt w:val="bullet"/>
      <w:lvlText w:val="•"/>
      <w:lvlJc w:val="left"/>
      <w:pPr>
        <w:ind w:left="4898" w:hanging="432"/>
      </w:pPr>
      <w:rPr>
        <w:rFonts w:hint="default"/>
        <w:lang w:val="ru-RU" w:eastAsia="ru-RU" w:bidi="ru-RU"/>
      </w:rPr>
    </w:lvl>
    <w:lvl w:ilvl="5">
      <w:numFmt w:val="bullet"/>
      <w:lvlText w:val="•"/>
      <w:lvlJc w:val="left"/>
      <w:pPr>
        <w:ind w:left="5863" w:hanging="432"/>
      </w:pPr>
      <w:rPr>
        <w:rFonts w:hint="default"/>
        <w:lang w:val="ru-RU" w:eastAsia="ru-RU" w:bidi="ru-RU"/>
      </w:rPr>
    </w:lvl>
    <w:lvl w:ilvl="6">
      <w:numFmt w:val="bullet"/>
      <w:lvlText w:val="•"/>
      <w:lvlJc w:val="left"/>
      <w:pPr>
        <w:ind w:left="6827" w:hanging="432"/>
      </w:pPr>
      <w:rPr>
        <w:rFonts w:hint="default"/>
        <w:lang w:val="ru-RU" w:eastAsia="ru-RU" w:bidi="ru-RU"/>
      </w:rPr>
    </w:lvl>
    <w:lvl w:ilvl="7">
      <w:numFmt w:val="bullet"/>
      <w:lvlText w:val="•"/>
      <w:lvlJc w:val="left"/>
      <w:pPr>
        <w:ind w:left="7792" w:hanging="432"/>
      </w:pPr>
      <w:rPr>
        <w:rFonts w:hint="default"/>
        <w:lang w:val="ru-RU" w:eastAsia="ru-RU" w:bidi="ru-RU"/>
      </w:rPr>
    </w:lvl>
    <w:lvl w:ilvl="8">
      <w:numFmt w:val="bullet"/>
      <w:lvlText w:val="•"/>
      <w:lvlJc w:val="left"/>
      <w:pPr>
        <w:ind w:left="8757" w:hanging="432"/>
      </w:pPr>
      <w:rPr>
        <w:rFonts w:hint="default"/>
        <w:lang w:val="ru-RU" w:eastAsia="ru-RU" w:bidi="ru-RU"/>
      </w:rPr>
    </w:lvl>
  </w:abstractNum>
  <w:abstractNum w:abstractNumId="22" w15:restartNumberingAfterBreak="0">
    <w:nsid w:val="29C514E2"/>
    <w:multiLevelType w:val="hybridMultilevel"/>
    <w:tmpl w:val="CDB658B4"/>
    <w:lvl w:ilvl="0" w:tplc="760ABBBC">
      <w:numFmt w:val="bullet"/>
      <w:lvlText w:val=""/>
      <w:lvlJc w:val="left"/>
      <w:pPr>
        <w:ind w:left="613" w:hanging="361"/>
      </w:pPr>
      <w:rPr>
        <w:rFonts w:ascii="Symbol" w:eastAsia="Symbol" w:hAnsi="Symbol" w:cs="Symbol" w:hint="default"/>
        <w:w w:val="100"/>
        <w:sz w:val="28"/>
        <w:szCs w:val="28"/>
        <w:lang w:val="ru-RU" w:eastAsia="ru-RU" w:bidi="ru-RU"/>
      </w:rPr>
    </w:lvl>
    <w:lvl w:ilvl="1" w:tplc="D25C8BF0">
      <w:numFmt w:val="bullet"/>
      <w:lvlText w:val=""/>
      <w:lvlJc w:val="left"/>
      <w:pPr>
        <w:ind w:left="1333" w:hanging="360"/>
      </w:pPr>
      <w:rPr>
        <w:rFonts w:ascii="Symbol" w:eastAsia="Symbol" w:hAnsi="Symbol" w:cs="Symbol" w:hint="default"/>
        <w:w w:val="100"/>
        <w:sz w:val="28"/>
        <w:szCs w:val="28"/>
        <w:lang w:val="ru-RU" w:eastAsia="ru-RU" w:bidi="ru-RU"/>
      </w:rPr>
    </w:lvl>
    <w:lvl w:ilvl="2" w:tplc="F82AF6EE">
      <w:numFmt w:val="bullet"/>
      <w:lvlText w:val="•"/>
      <w:lvlJc w:val="left"/>
      <w:pPr>
        <w:ind w:left="2378" w:hanging="360"/>
      </w:pPr>
      <w:rPr>
        <w:rFonts w:hint="default"/>
        <w:lang w:val="ru-RU" w:eastAsia="ru-RU" w:bidi="ru-RU"/>
      </w:rPr>
    </w:lvl>
    <w:lvl w:ilvl="3" w:tplc="9FB686B2">
      <w:numFmt w:val="bullet"/>
      <w:lvlText w:val="•"/>
      <w:lvlJc w:val="left"/>
      <w:pPr>
        <w:ind w:left="3416" w:hanging="360"/>
      </w:pPr>
      <w:rPr>
        <w:rFonts w:hint="default"/>
        <w:lang w:val="ru-RU" w:eastAsia="ru-RU" w:bidi="ru-RU"/>
      </w:rPr>
    </w:lvl>
    <w:lvl w:ilvl="4" w:tplc="041AC06C">
      <w:numFmt w:val="bullet"/>
      <w:lvlText w:val="•"/>
      <w:lvlJc w:val="left"/>
      <w:pPr>
        <w:ind w:left="4455" w:hanging="360"/>
      </w:pPr>
      <w:rPr>
        <w:rFonts w:hint="default"/>
        <w:lang w:val="ru-RU" w:eastAsia="ru-RU" w:bidi="ru-RU"/>
      </w:rPr>
    </w:lvl>
    <w:lvl w:ilvl="5" w:tplc="738C205E">
      <w:numFmt w:val="bullet"/>
      <w:lvlText w:val="•"/>
      <w:lvlJc w:val="left"/>
      <w:pPr>
        <w:ind w:left="5493" w:hanging="360"/>
      </w:pPr>
      <w:rPr>
        <w:rFonts w:hint="default"/>
        <w:lang w:val="ru-RU" w:eastAsia="ru-RU" w:bidi="ru-RU"/>
      </w:rPr>
    </w:lvl>
    <w:lvl w:ilvl="6" w:tplc="3766C2FE">
      <w:numFmt w:val="bullet"/>
      <w:lvlText w:val="•"/>
      <w:lvlJc w:val="left"/>
      <w:pPr>
        <w:ind w:left="6532" w:hanging="360"/>
      </w:pPr>
      <w:rPr>
        <w:rFonts w:hint="default"/>
        <w:lang w:val="ru-RU" w:eastAsia="ru-RU" w:bidi="ru-RU"/>
      </w:rPr>
    </w:lvl>
    <w:lvl w:ilvl="7" w:tplc="3D100FFC">
      <w:numFmt w:val="bullet"/>
      <w:lvlText w:val="•"/>
      <w:lvlJc w:val="left"/>
      <w:pPr>
        <w:ind w:left="7570" w:hanging="360"/>
      </w:pPr>
      <w:rPr>
        <w:rFonts w:hint="default"/>
        <w:lang w:val="ru-RU" w:eastAsia="ru-RU" w:bidi="ru-RU"/>
      </w:rPr>
    </w:lvl>
    <w:lvl w:ilvl="8" w:tplc="A9280F98">
      <w:numFmt w:val="bullet"/>
      <w:lvlText w:val="•"/>
      <w:lvlJc w:val="left"/>
      <w:pPr>
        <w:ind w:left="8609" w:hanging="360"/>
      </w:pPr>
      <w:rPr>
        <w:rFonts w:hint="default"/>
        <w:lang w:val="ru-RU" w:eastAsia="ru-RU" w:bidi="ru-RU"/>
      </w:rPr>
    </w:lvl>
  </w:abstractNum>
  <w:abstractNum w:abstractNumId="23" w15:restartNumberingAfterBreak="0">
    <w:nsid w:val="2A7E52D5"/>
    <w:multiLevelType w:val="multilevel"/>
    <w:tmpl w:val="33B87A0E"/>
    <w:lvl w:ilvl="0">
      <w:start w:val="1"/>
      <w:numFmt w:val="decimal"/>
      <w:lvlText w:val="%1."/>
      <w:lvlJc w:val="left"/>
      <w:pPr>
        <w:ind w:left="252" w:hanging="281"/>
      </w:pPr>
      <w:rPr>
        <w:rFonts w:ascii="Times New Roman" w:eastAsia="Times New Roman" w:hAnsi="Times New Roman" w:cs="Times New Roman" w:hint="default"/>
        <w:w w:val="100"/>
        <w:sz w:val="28"/>
        <w:szCs w:val="28"/>
        <w:lang w:val="ru-RU" w:eastAsia="ru-RU" w:bidi="ru-RU"/>
      </w:rPr>
    </w:lvl>
    <w:lvl w:ilvl="1">
      <w:start w:val="1"/>
      <w:numFmt w:val="decimal"/>
      <w:lvlText w:val="%2."/>
      <w:lvlJc w:val="left"/>
      <w:pPr>
        <w:ind w:left="961" w:hanging="348"/>
      </w:pPr>
      <w:rPr>
        <w:rFonts w:ascii="Times New Roman" w:eastAsia="Times New Roman" w:hAnsi="Times New Roman" w:cs="Times New Roman" w:hint="default"/>
        <w:spacing w:val="0"/>
        <w:w w:val="100"/>
        <w:sz w:val="28"/>
        <w:szCs w:val="28"/>
        <w:lang w:val="ru-RU" w:eastAsia="ru-RU" w:bidi="ru-RU"/>
      </w:rPr>
    </w:lvl>
    <w:lvl w:ilvl="2">
      <w:start w:val="1"/>
      <w:numFmt w:val="decimal"/>
      <w:lvlText w:val="%2.%3."/>
      <w:lvlJc w:val="left"/>
      <w:pPr>
        <w:ind w:left="1045" w:hanging="432"/>
      </w:pPr>
      <w:rPr>
        <w:rFonts w:ascii="Times New Roman" w:eastAsia="Times New Roman" w:hAnsi="Times New Roman" w:cs="Times New Roman" w:hint="default"/>
        <w:w w:val="100"/>
        <w:sz w:val="26"/>
        <w:szCs w:val="26"/>
        <w:lang w:val="ru-RU" w:eastAsia="ru-RU" w:bidi="ru-RU"/>
      </w:rPr>
    </w:lvl>
    <w:lvl w:ilvl="3">
      <w:numFmt w:val="bullet"/>
      <w:lvlText w:val="•"/>
      <w:lvlJc w:val="left"/>
      <w:pPr>
        <w:ind w:left="1040" w:hanging="432"/>
      </w:pPr>
      <w:rPr>
        <w:rFonts w:hint="default"/>
        <w:lang w:val="ru-RU" w:eastAsia="ru-RU" w:bidi="ru-RU"/>
      </w:rPr>
    </w:lvl>
    <w:lvl w:ilvl="4">
      <w:numFmt w:val="bullet"/>
      <w:lvlText w:val="•"/>
      <w:lvlJc w:val="left"/>
      <w:pPr>
        <w:ind w:left="2418" w:hanging="432"/>
      </w:pPr>
      <w:rPr>
        <w:rFonts w:hint="default"/>
        <w:lang w:val="ru-RU" w:eastAsia="ru-RU" w:bidi="ru-RU"/>
      </w:rPr>
    </w:lvl>
    <w:lvl w:ilvl="5">
      <w:numFmt w:val="bullet"/>
      <w:lvlText w:val="•"/>
      <w:lvlJc w:val="left"/>
      <w:pPr>
        <w:ind w:left="3796" w:hanging="432"/>
      </w:pPr>
      <w:rPr>
        <w:rFonts w:hint="default"/>
        <w:lang w:val="ru-RU" w:eastAsia="ru-RU" w:bidi="ru-RU"/>
      </w:rPr>
    </w:lvl>
    <w:lvl w:ilvl="6">
      <w:numFmt w:val="bullet"/>
      <w:lvlText w:val="•"/>
      <w:lvlJc w:val="left"/>
      <w:pPr>
        <w:ind w:left="5174" w:hanging="432"/>
      </w:pPr>
      <w:rPr>
        <w:rFonts w:hint="default"/>
        <w:lang w:val="ru-RU" w:eastAsia="ru-RU" w:bidi="ru-RU"/>
      </w:rPr>
    </w:lvl>
    <w:lvl w:ilvl="7">
      <w:numFmt w:val="bullet"/>
      <w:lvlText w:val="•"/>
      <w:lvlJc w:val="left"/>
      <w:pPr>
        <w:ind w:left="6552" w:hanging="432"/>
      </w:pPr>
      <w:rPr>
        <w:rFonts w:hint="default"/>
        <w:lang w:val="ru-RU" w:eastAsia="ru-RU" w:bidi="ru-RU"/>
      </w:rPr>
    </w:lvl>
    <w:lvl w:ilvl="8">
      <w:numFmt w:val="bullet"/>
      <w:lvlText w:val="•"/>
      <w:lvlJc w:val="left"/>
      <w:pPr>
        <w:ind w:left="7930" w:hanging="432"/>
      </w:pPr>
      <w:rPr>
        <w:rFonts w:hint="default"/>
        <w:lang w:val="ru-RU" w:eastAsia="ru-RU" w:bidi="ru-RU"/>
      </w:rPr>
    </w:lvl>
  </w:abstractNum>
  <w:abstractNum w:abstractNumId="24" w15:restartNumberingAfterBreak="0">
    <w:nsid w:val="2C11465C"/>
    <w:multiLevelType w:val="hybridMultilevel"/>
    <w:tmpl w:val="073832E4"/>
    <w:lvl w:ilvl="0" w:tplc="B274AE76">
      <w:start w:val="1"/>
      <w:numFmt w:val="decimal"/>
      <w:lvlText w:val="%1."/>
      <w:lvlJc w:val="left"/>
      <w:pPr>
        <w:ind w:left="1241" w:hanging="281"/>
      </w:pPr>
      <w:rPr>
        <w:rFonts w:ascii="Times New Roman" w:eastAsia="Times New Roman" w:hAnsi="Times New Roman" w:cs="Times New Roman" w:hint="default"/>
        <w:w w:val="100"/>
        <w:sz w:val="28"/>
        <w:szCs w:val="28"/>
        <w:lang w:val="ru-RU" w:eastAsia="ru-RU" w:bidi="ru-RU"/>
      </w:rPr>
    </w:lvl>
    <w:lvl w:ilvl="1" w:tplc="97180686">
      <w:numFmt w:val="bullet"/>
      <w:lvlText w:val="•"/>
      <w:lvlJc w:val="left"/>
      <w:pPr>
        <w:ind w:left="2184" w:hanging="281"/>
      </w:pPr>
      <w:rPr>
        <w:rFonts w:hint="default"/>
        <w:lang w:val="ru-RU" w:eastAsia="ru-RU" w:bidi="ru-RU"/>
      </w:rPr>
    </w:lvl>
    <w:lvl w:ilvl="2" w:tplc="BEE266F2">
      <w:numFmt w:val="bullet"/>
      <w:lvlText w:val="•"/>
      <w:lvlJc w:val="left"/>
      <w:pPr>
        <w:ind w:left="3129" w:hanging="281"/>
      </w:pPr>
      <w:rPr>
        <w:rFonts w:hint="default"/>
        <w:lang w:val="ru-RU" w:eastAsia="ru-RU" w:bidi="ru-RU"/>
      </w:rPr>
    </w:lvl>
    <w:lvl w:ilvl="3" w:tplc="EA3EEF40">
      <w:numFmt w:val="bullet"/>
      <w:lvlText w:val="•"/>
      <w:lvlJc w:val="left"/>
      <w:pPr>
        <w:ind w:left="4073" w:hanging="281"/>
      </w:pPr>
      <w:rPr>
        <w:rFonts w:hint="default"/>
        <w:lang w:val="ru-RU" w:eastAsia="ru-RU" w:bidi="ru-RU"/>
      </w:rPr>
    </w:lvl>
    <w:lvl w:ilvl="4" w:tplc="08503112">
      <w:numFmt w:val="bullet"/>
      <w:lvlText w:val="•"/>
      <w:lvlJc w:val="left"/>
      <w:pPr>
        <w:ind w:left="5018" w:hanging="281"/>
      </w:pPr>
      <w:rPr>
        <w:rFonts w:hint="default"/>
        <w:lang w:val="ru-RU" w:eastAsia="ru-RU" w:bidi="ru-RU"/>
      </w:rPr>
    </w:lvl>
    <w:lvl w:ilvl="5" w:tplc="063ECA24">
      <w:numFmt w:val="bullet"/>
      <w:lvlText w:val="•"/>
      <w:lvlJc w:val="left"/>
      <w:pPr>
        <w:ind w:left="5963" w:hanging="281"/>
      </w:pPr>
      <w:rPr>
        <w:rFonts w:hint="default"/>
        <w:lang w:val="ru-RU" w:eastAsia="ru-RU" w:bidi="ru-RU"/>
      </w:rPr>
    </w:lvl>
    <w:lvl w:ilvl="6" w:tplc="855C7E14">
      <w:numFmt w:val="bullet"/>
      <w:lvlText w:val="•"/>
      <w:lvlJc w:val="left"/>
      <w:pPr>
        <w:ind w:left="6907" w:hanging="281"/>
      </w:pPr>
      <w:rPr>
        <w:rFonts w:hint="default"/>
        <w:lang w:val="ru-RU" w:eastAsia="ru-RU" w:bidi="ru-RU"/>
      </w:rPr>
    </w:lvl>
    <w:lvl w:ilvl="7" w:tplc="6CCA104C">
      <w:numFmt w:val="bullet"/>
      <w:lvlText w:val="•"/>
      <w:lvlJc w:val="left"/>
      <w:pPr>
        <w:ind w:left="7852" w:hanging="281"/>
      </w:pPr>
      <w:rPr>
        <w:rFonts w:hint="default"/>
        <w:lang w:val="ru-RU" w:eastAsia="ru-RU" w:bidi="ru-RU"/>
      </w:rPr>
    </w:lvl>
    <w:lvl w:ilvl="8" w:tplc="72862216">
      <w:numFmt w:val="bullet"/>
      <w:lvlText w:val="•"/>
      <w:lvlJc w:val="left"/>
      <w:pPr>
        <w:ind w:left="8797" w:hanging="281"/>
      </w:pPr>
      <w:rPr>
        <w:rFonts w:hint="default"/>
        <w:lang w:val="ru-RU" w:eastAsia="ru-RU" w:bidi="ru-RU"/>
      </w:rPr>
    </w:lvl>
  </w:abstractNum>
  <w:abstractNum w:abstractNumId="25" w15:restartNumberingAfterBreak="0">
    <w:nsid w:val="2E250F9B"/>
    <w:multiLevelType w:val="hybridMultilevel"/>
    <w:tmpl w:val="9C4205B8"/>
    <w:lvl w:ilvl="0" w:tplc="A462DD0E">
      <w:start w:val="10"/>
      <w:numFmt w:val="decimal"/>
      <w:lvlText w:val="%1."/>
      <w:lvlJc w:val="left"/>
      <w:pPr>
        <w:ind w:left="252" w:hanging="709"/>
      </w:pPr>
      <w:rPr>
        <w:rFonts w:hint="default"/>
        <w:b/>
        <w:bCs/>
        <w:spacing w:val="0"/>
        <w:w w:val="100"/>
        <w:lang w:val="ru-RU" w:eastAsia="ru-RU" w:bidi="ru-RU"/>
      </w:rPr>
    </w:lvl>
    <w:lvl w:ilvl="1" w:tplc="0748A5D0">
      <w:start w:val="1"/>
      <w:numFmt w:val="decimal"/>
      <w:lvlText w:val="%2."/>
      <w:lvlJc w:val="left"/>
      <w:pPr>
        <w:ind w:left="252" w:hanging="382"/>
      </w:pPr>
      <w:rPr>
        <w:rFonts w:ascii="Times New Roman" w:eastAsia="Times New Roman" w:hAnsi="Times New Roman" w:cs="Times New Roman" w:hint="default"/>
        <w:w w:val="100"/>
        <w:sz w:val="28"/>
        <w:szCs w:val="28"/>
        <w:lang w:val="ru-RU" w:eastAsia="ru-RU" w:bidi="ru-RU"/>
      </w:rPr>
    </w:lvl>
    <w:lvl w:ilvl="2" w:tplc="8B34DABA">
      <w:numFmt w:val="bullet"/>
      <w:lvlText w:val="•"/>
      <w:lvlJc w:val="left"/>
      <w:pPr>
        <w:ind w:left="2345" w:hanging="382"/>
      </w:pPr>
      <w:rPr>
        <w:rFonts w:hint="default"/>
        <w:lang w:val="ru-RU" w:eastAsia="ru-RU" w:bidi="ru-RU"/>
      </w:rPr>
    </w:lvl>
    <w:lvl w:ilvl="3" w:tplc="C7ACA94C">
      <w:numFmt w:val="bullet"/>
      <w:lvlText w:val="•"/>
      <w:lvlJc w:val="left"/>
      <w:pPr>
        <w:ind w:left="3387" w:hanging="382"/>
      </w:pPr>
      <w:rPr>
        <w:rFonts w:hint="default"/>
        <w:lang w:val="ru-RU" w:eastAsia="ru-RU" w:bidi="ru-RU"/>
      </w:rPr>
    </w:lvl>
    <w:lvl w:ilvl="4" w:tplc="781C4222">
      <w:numFmt w:val="bullet"/>
      <w:lvlText w:val="•"/>
      <w:lvlJc w:val="left"/>
      <w:pPr>
        <w:ind w:left="4430" w:hanging="382"/>
      </w:pPr>
      <w:rPr>
        <w:rFonts w:hint="default"/>
        <w:lang w:val="ru-RU" w:eastAsia="ru-RU" w:bidi="ru-RU"/>
      </w:rPr>
    </w:lvl>
    <w:lvl w:ilvl="5" w:tplc="6FF6CCC4">
      <w:numFmt w:val="bullet"/>
      <w:lvlText w:val="•"/>
      <w:lvlJc w:val="left"/>
      <w:pPr>
        <w:ind w:left="5473" w:hanging="382"/>
      </w:pPr>
      <w:rPr>
        <w:rFonts w:hint="default"/>
        <w:lang w:val="ru-RU" w:eastAsia="ru-RU" w:bidi="ru-RU"/>
      </w:rPr>
    </w:lvl>
    <w:lvl w:ilvl="6" w:tplc="17348CEC">
      <w:numFmt w:val="bullet"/>
      <w:lvlText w:val="•"/>
      <w:lvlJc w:val="left"/>
      <w:pPr>
        <w:ind w:left="6515" w:hanging="382"/>
      </w:pPr>
      <w:rPr>
        <w:rFonts w:hint="default"/>
        <w:lang w:val="ru-RU" w:eastAsia="ru-RU" w:bidi="ru-RU"/>
      </w:rPr>
    </w:lvl>
    <w:lvl w:ilvl="7" w:tplc="E1620E18">
      <w:numFmt w:val="bullet"/>
      <w:lvlText w:val="•"/>
      <w:lvlJc w:val="left"/>
      <w:pPr>
        <w:ind w:left="7558" w:hanging="382"/>
      </w:pPr>
      <w:rPr>
        <w:rFonts w:hint="default"/>
        <w:lang w:val="ru-RU" w:eastAsia="ru-RU" w:bidi="ru-RU"/>
      </w:rPr>
    </w:lvl>
    <w:lvl w:ilvl="8" w:tplc="07D0033E">
      <w:numFmt w:val="bullet"/>
      <w:lvlText w:val="•"/>
      <w:lvlJc w:val="left"/>
      <w:pPr>
        <w:ind w:left="8601" w:hanging="382"/>
      </w:pPr>
      <w:rPr>
        <w:rFonts w:hint="default"/>
        <w:lang w:val="ru-RU" w:eastAsia="ru-RU" w:bidi="ru-RU"/>
      </w:rPr>
    </w:lvl>
  </w:abstractNum>
  <w:abstractNum w:abstractNumId="26" w15:restartNumberingAfterBreak="0">
    <w:nsid w:val="2EFD6AEA"/>
    <w:multiLevelType w:val="hybridMultilevel"/>
    <w:tmpl w:val="4EBAB95E"/>
    <w:lvl w:ilvl="0" w:tplc="7DF2556E">
      <w:start w:val="1"/>
      <w:numFmt w:val="bullet"/>
      <w:lvlText w:val=""/>
      <w:lvlJc w:val="left"/>
      <w:pPr>
        <w:ind w:left="360" w:hanging="360"/>
      </w:pPr>
      <w:rPr>
        <w:rFonts w:ascii="Symbol" w:hAnsi="Symbol" w:hint="default"/>
      </w:rPr>
    </w:lvl>
    <w:lvl w:ilvl="1" w:tplc="C52EF3A2">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3CAF43B9"/>
    <w:multiLevelType w:val="multilevel"/>
    <w:tmpl w:val="F4C6F700"/>
    <w:lvl w:ilvl="0">
      <w:start w:val="6"/>
      <w:numFmt w:val="decimal"/>
      <w:lvlText w:val="%1"/>
      <w:lvlJc w:val="left"/>
      <w:pPr>
        <w:ind w:left="722" w:hanging="420"/>
        <w:jc w:val="left"/>
      </w:pPr>
      <w:rPr>
        <w:rFonts w:hint="default"/>
        <w:lang w:val="ru-RU" w:eastAsia="en-US" w:bidi="ar-SA"/>
      </w:rPr>
    </w:lvl>
    <w:lvl w:ilvl="1">
      <w:start w:val="1"/>
      <w:numFmt w:val="decimal"/>
      <w:lvlText w:val="%1.%2."/>
      <w:lvlJc w:val="left"/>
      <w:pPr>
        <w:ind w:left="722" w:hanging="420"/>
        <w:jc w:val="left"/>
      </w:pPr>
      <w:rPr>
        <w:rFonts w:ascii="Times New Roman" w:eastAsia="Times New Roman" w:hAnsi="Times New Roman" w:cs="Times New Roman" w:hint="default"/>
        <w:b/>
        <w:bCs/>
        <w:w w:val="100"/>
        <w:sz w:val="24"/>
        <w:szCs w:val="24"/>
        <w:lang w:val="ru-RU" w:eastAsia="en-US" w:bidi="ar-SA"/>
      </w:rPr>
    </w:lvl>
    <w:lvl w:ilvl="2">
      <w:start w:val="1"/>
      <w:numFmt w:val="decimal"/>
      <w:lvlText w:val="%3."/>
      <w:lvlJc w:val="left"/>
      <w:pPr>
        <w:ind w:left="928" w:hanging="360"/>
        <w:jc w:val="left"/>
      </w:pPr>
      <w:rPr>
        <w:rFonts w:hint="default"/>
        <w:w w:val="100"/>
        <w:lang w:val="ru-RU" w:eastAsia="en-US" w:bidi="ar-SA"/>
      </w:rPr>
    </w:lvl>
    <w:lvl w:ilvl="3">
      <w:numFmt w:val="bullet"/>
      <w:lvlText w:val="•"/>
      <w:lvlJc w:val="left"/>
      <w:pPr>
        <w:ind w:left="3092" w:hanging="360"/>
      </w:pPr>
      <w:rPr>
        <w:rFonts w:hint="default"/>
        <w:lang w:val="ru-RU" w:eastAsia="en-US" w:bidi="ar-SA"/>
      </w:rPr>
    </w:lvl>
    <w:lvl w:ilvl="4">
      <w:numFmt w:val="bullet"/>
      <w:lvlText w:val="•"/>
      <w:lvlJc w:val="left"/>
      <w:pPr>
        <w:ind w:left="4128" w:hanging="360"/>
      </w:pPr>
      <w:rPr>
        <w:rFonts w:hint="default"/>
        <w:lang w:val="ru-RU" w:eastAsia="en-US" w:bidi="ar-SA"/>
      </w:rPr>
    </w:lvl>
    <w:lvl w:ilvl="5">
      <w:numFmt w:val="bullet"/>
      <w:lvlText w:val="•"/>
      <w:lvlJc w:val="left"/>
      <w:pPr>
        <w:ind w:left="5165" w:hanging="360"/>
      </w:pPr>
      <w:rPr>
        <w:rFonts w:hint="default"/>
        <w:lang w:val="ru-RU" w:eastAsia="en-US" w:bidi="ar-SA"/>
      </w:rPr>
    </w:lvl>
    <w:lvl w:ilvl="6">
      <w:numFmt w:val="bullet"/>
      <w:lvlText w:val="•"/>
      <w:lvlJc w:val="left"/>
      <w:pPr>
        <w:ind w:left="6201" w:hanging="360"/>
      </w:pPr>
      <w:rPr>
        <w:rFonts w:hint="default"/>
        <w:lang w:val="ru-RU" w:eastAsia="en-US" w:bidi="ar-SA"/>
      </w:rPr>
    </w:lvl>
    <w:lvl w:ilvl="7">
      <w:numFmt w:val="bullet"/>
      <w:lvlText w:val="•"/>
      <w:lvlJc w:val="left"/>
      <w:pPr>
        <w:ind w:left="7237" w:hanging="360"/>
      </w:pPr>
      <w:rPr>
        <w:rFonts w:hint="default"/>
        <w:lang w:val="ru-RU" w:eastAsia="en-US" w:bidi="ar-SA"/>
      </w:rPr>
    </w:lvl>
    <w:lvl w:ilvl="8">
      <w:numFmt w:val="bullet"/>
      <w:lvlText w:val="•"/>
      <w:lvlJc w:val="left"/>
      <w:pPr>
        <w:ind w:left="8273" w:hanging="360"/>
      </w:pPr>
      <w:rPr>
        <w:rFonts w:hint="default"/>
        <w:lang w:val="ru-RU" w:eastAsia="en-US" w:bidi="ar-SA"/>
      </w:rPr>
    </w:lvl>
  </w:abstractNum>
  <w:abstractNum w:abstractNumId="28" w15:restartNumberingAfterBreak="0">
    <w:nsid w:val="3E4177C9"/>
    <w:multiLevelType w:val="hybridMultilevel"/>
    <w:tmpl w:val="4E569464"/>
    <w:lvl w:ilvl="0" w:tplc="6AA824B0">
      <w:numFmt w:val="bullet"/>
      <w:lvlText w:val=""/>
      <w:lvlJc w:val="left"/>
      <w:pPr>
        <w:ind w:left="973" w:hanging="348"/>
      </w:pPr>
      <w:rPr>
        <w:rFonts w:ascii="Symbol" w:eastAsia="Symbol" w:hAnsi="Symbol" w:cs="Symbol" w:hint="default"/>
        <w:w w:val="100"/>
        <w:sz w:val="28"/>
        <w:szCs w:val="28"/>
        <w:lang w:val="ru-RU" w:eastAsia="ru-RU" w:bidi="ru-RU"/>
      </w:rPr>
    </w:lvl>
    <w:lvl w:ilvl="1" w:tplc="DDE094CA">
      <w:numFmt w:val="bullet"/>
      <w:lvlText w:val="•"/>
      <w:lvlJc w:val="left"/>
      <w:pPr>
        <w:ind w:left="1950" w:hanging="348"/>
      </w:pPr>
      <w:rPr>
        <w:rFonts w:hint="default"/>
        <w:lang w:val="ru-RU" w:eastAsia="ru-RU" w:bidi="ru-RU"/>
      </w:rPr>
    </w:lvl>
    <w:lvl w:ilvl="2" w:tplc="B50AEAB8">
      <w:numFmt w:val="bullet"/>
      <w:lvlText w:val="•"/>
      <w:lvlJc w:val="left"/>
      <w:pPr>
        <w:ind w:left="2921" w:hanging="348"/>
      </w:pPr>
      <w:rPr>
        <w:rFonts w:hint="default"/>
        <w:lang w:val="ru-RU" w:eastAsia="ru-RU" w:bidi="ru-RU"/>
      </w:rPr>
    </w:lvl>
    <w:lvl w:ilvl="3" w:tplc="3A58CCDE">
      <w:numFmt w:val="bullet"/>
      <w:lvlText w:val="•"/>
      <w:lvlJc w:val="left"/>
      <w:pPr>
        <w:ind w:left="3891" w:hanging="348"/>
      </w:pPr>
      <w:rPr>
        <w:rFonts w:hint="default"/>
        <w:lang w:val="ru-RU" w:eastAsia="ru-RU" w:bidi="ru-RU"/>
      </w:rPr>
    </w:lvl>
    <w:lvl w:ilvl="4" w:tplc="E2906726">
      <w:numFmt w:val="bullet"/>
      <w:lvlText w:val="•"/>
      <w:lvlJc w:val="left"/>
      <w:pPr>
        <w:ind w:left="4862" w:hanging="348"/>
      </w:pPr>
      <w:rPr>
        <w:rFonts w:hint="default"/>
        <w:lang w:val="ru-RU" w:eastAsia="ru-RU" w:bidi="ru-RU"/>
      </w:rPr>
    </w:lvl>
    <w:lvl w:ilvl="5" w:tplc="9EB8A9D8">
      <w:numFmt w:val="bullet"/>
      <w:lvlText w:val="•"/>
      <w:lvlJc w:val="left"/>
      <w:pPr>
        <w:ind w:left="5833" w:hanging="348"/>
      </w:pPr>
      <w:rPr>
        <w:rFonts w:hint="default"/>
        <w:lang w:val="ru-RU" w:eastAsia="ru-RU" w:bidi="ru-RU"/>
      </w:rPr>
    </w:lvl>
    <w:lvl w:ilvl="6" w:tplc="36269886">
      <w:numFmt w:val="bullet"/>
      <w:lvlText w:val="•"/>
      <w:lvlJc w:val="left"/>
      <w:pPr>
        <w:ind w:left="6803" w:hanging="348"/>
      </w:pPr>
      <w:rPr>
        <w:rFonts w:hint="default"/>
        <w:lang w:val="ru-RU" w:eastAsia="ru-RU" w:bidi="ru-RU"/>
      </w:rPr>
    </w:lvl>
    <w:lvl w:ilvl="7" w:tplc="FBB4BC24">
      <w:numFmt w:val="bullet"/>
      <w:lvlText w:val="•"/>
      <w:lvlJc w:val="left"/>
      <w:pPr>
        <w:ind w:left="7774" w:hanging="348"/>
      </w:pPr>
      <w:rPr>
        <w:rFonts w:hint="default"/>
        <w:lang w:val="ru-RU" w:eastAsia="ru-RU" w:bidi="ru-RU"/>
      </w:rPr>
    </w:lvl>
    <w:lvl w:ilvl="8" w:tplc="37C849EE">
      <w:numFmt w:val="bullet"/>
      <w:lvlText w:val="•"/>
      <w:lvlJc w:val="left"/>
      <w:pPr>
        <w:ind w:left="8745" w:hanging="348"/>
      </w:pPr>
      <w:rPr>
        <w:rFonts w:hint="default"/>
        <w:lang w:val="ru-RU" w:eastAsia="ru-RU" w:bidi="ru-RU"/>
      </w:rPr>
    </w:lvl>
  </w:abstractNum>
  <w:abstractNum w:abstractNumId="29" w15:restartNumberingAfterBreak="0">
    <w:nsid w:val="3FDC0CE5"/>
    <w:multiLevelType w:val="hybridMultilevel"/>
    <w:tmpl w:val="A0C66A0C"/>
    <w:lvl w:ilvl="0" w:tplc="737CC8FC">
      <w:start w:val="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32" w:hanging="360"/>
      </w:pPr>
      <w:rPr>
        <w:rFonts w:ascii="Courier New" w:hAnsi="Courier New" w:cs="Courier New" w:hint="default"/>
      </w:rPr>
    </w:lvl>
    <w:lvl w:ilvl="2" w:tplc="04190005" w:tentative="1">
      <w:start w:val="1"/>
      <w:numFmt w:val="bullet"/>
      <w:lvlText w:val=""/>
      <w:lvlJc w:val="left"/>
      <w:pPr>
        <w:ind w:left="1752" w:hanging="360"/>
      </w:pPr>
      <w:rPr>
        <w:rFonts w:ascii="Wingdings" w:hAnsi="Wingdings" w:hint="default"/>
      </w:rPr>
    </w:lvl>
    <w:lvl w:ilvl="3" w:tplc="04190001" w:tentative="1">
      <w:start w:val="1"/>
      <w:numFmt w:val="bullet"/>
      <w:lvlText w:val=""/>
      <w:lvlJc w:val="left"/>
      <w:pPr>
        <w:ind w:left="2472" w:hanging="360"/>
      </w:pPr>
      <w:rPr>
        <w:rFonts w:ascii="Symbol" w:hAnsi="Symbol" w:hint="default"/>
      </w:rPr>
    </w:lvl>
    <w:lvl w:ilvl="4" w:tplc="04190003" w:tentative="1">
      <w:start w:val="1"/>
      <w:numFmt w:val="bullet"/>
      <w:lvlText w:val="o"/>
      <w:lvlJc w:val="left"/>
      <w:pPr>
        <w:ind w:left="3192" w:hanging="360"/>
      </w:pPr>
      <w:rPr>
        <w:rFonts w:ascii="Courier New" w:hAnsi="Courier New" w:cs="Courier New" w:hint="default"/>
      </w:rPr>
    </w:lvl>
    <w:lvl w:ilvl="5" w:tplc="04190005" w:tentative="1">
      <w:start w:val="1"/>
      <w:numFmt w:val="bullet"/>
      <w:lvlText w:val=""/>
      <w:lvlJc w:val="left"/>
      <w:pPr>
        <w:ind w:left="3912" w:hanging="360"/>
      </w:pPr>
      <w:rPr>
        <w:rFonts w:ascii="Wingdings" w:hAnsi="Wingdings" w:hint="default"/>
      </w:rPr>
    </w:lvl>
    <w:lvl w:ilvl="6" w:tplc="04190001" w:tentative="1">
      <w:start w:val="1"/>
      <w:numFmt w:val="bullet"/>
      <w:lvlText w:val=""/>
      <w:lvlJc w:val="left"/>
      <w:pPr>
        <w:ind w:left="4632" w:hanging="360"/>
      </w:pPr>
      <w:rPr>
        <w:rFonts w:ascii="Symbol" w:hAnsi="Symbol" w:hint="default"/>
      </w:rPr>
    </w:lvl>
    <w:lvl w:ilvl="7" w:tplc="04190003" w:tentative="1">
      <w:start w:val="1"/>
      <w:numFmt w:val="bullet"/>
      <w:lvlText w:val="o"/>
      <w:lvlJc w:val="left"/>
      <w:pPr>
        <w:ind w:left="5352" w:hanging="360"/>
      </w:pPr>
      <w:rPr>
        <w:rFonts w:ascii="Courier New" w:hAnsi="Courier New" w:cs="Courier New" w:hint="default"/>
      </w:rPr>
    </w:lvl>
    <w:lvl w:ilvl="8" w:tplc="04190005" w:tentative="1">
      <w:start w:val="1"/>
      <w:numFmt w:val="bullet"/>
      <w:lvlText w:val=""/>
      <w:lvlJc w:val="left"/>
      <w:pPr>
        <w:ind w:left="6072" w:hanging="360"/>
      </w:pPr>
      <w:rPr>
        <w:rFonts w:ascii="Wingdings" w:hAnsi="Wingdings" w:hint="default"/>
      </w:rPr>
    </w:lvl>
  </w:abstractNum>
  <w:abstractNum w:abstractNumId="30" w15:restartNumberingAfterBreak="0">
    <w:nsid w:val="42BC6C9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6125D86"/>
    <w:multiLevelType w:val="hybridMultilevel"/>
    <w:tmpl w:val="62CEEF82"/>
    <w:lvl w:ilvl="0" w:tplc="7DF2556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46A26B00"/>
    <w:multiLevelType w:val="hybridMultilevel"/>
    <w:tmpl w:val="42B21F26"/>
    <w:lvl w:ilvl="0" w:tplc="8AF442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46F60E66"/>
    <w:multiLevelType w:val="hybridMultilevel"/>
    <w:tmpl w:val="26501814"/>
    <w:lvl w:ilvl="0" w:tplc="7DF255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C04775B"/>
    <w:multiLevelType w:val="hybridMultilevel"/>
    <w:tmpl w:val="4CD26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CDA14E0"/>
    <w:multiLevelType w:val="hybridMultilevel"/>
    <w:tmpl w:val="15060EE6"/>
    <w:lvl w:ilvl="0" w:tplc="8AF442CE">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DA61ABD"/>
    <w:multiLevelType w:val="hybridMultilevel"/>
    <w:tmpl w:val="EF54F8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4E2C2B83"/>
    <w:multiLevelType w:val="hybridMultilevel"/>
    <w:tmpl w:val="D9B80D72"/>
    <w:lvl w:ilvl="0" w:tplc="414A2A7C">
      <w:start w:val="1"/>
      <w:numFmt w:val="decimal"/>
      <w:lvlText w:val="%1)"/>
      <w:lvlJc w:val="left"/>
      <w:pPr>
        <w:ind w:left="956" w:hanging="305"/>
      </w:pPr>
      <w:rPr>
        <w:rFonts w:ascii="Times New Roman" w:eastAsia="Times New Roman" w:hAnsi="Times New Roman" w:cs="Times New Roman" w:hint="default"/>
        <w:w w:val="100"/>
        <w:sz w:val="28"/>
        <w:szCs w:val="28"/>
        <w:lang w:val="ru-RU" w:eastAsia="ru-RU" w:bidi="ru-RU"/>
      </w:rPr>
    </w:lvl>
    <w:lvl w:ilvl="1" w:tplc="64EE7D1E">
      <w:numFmt w:val="bullet"/>
      <w:lvlText w:val=""/>
      <w:lvlJc w:val="left"/>
      <w:pPr>
        <w:ind w:left="1333" w:hanging="274"/>
      </w:pPr>
      <w:rPr>
        <w:rFonts w:ascii="Symbol" w:eastAsia="Symbol" w:hAnsi="Symbol" w:cs="Symbol" w:hint="default"/>
        <w:w w:val="100"/>
        <w:sz w:val="28"/>
        <w:szCs w:val="28"/>
        <w:lang w:val="ru-RU" w:eastAsia="ru-RU" w:bidi="ru-RU"/>
      </w:rPr>
    </w:lvl>
    <w:lvl w:ilvl="2" w:tplc="66AC3398">
      <w:numFmt w:val="bullet"/>
      <w:lvlText w:val="•"/>
      <w:lvlJc w:val="left"/>
      <w:pPr>
        <w:ind w:left="2378" w:hanging="274"/>
      </w:pPr>
      <w:rPr>
        <w:rFonts w:hint="default"/>
        <w:lang w:val="ru-RU" w:eastAsia="ru-RU" w:bidi="ru-RU"/>
      </w:rPr>
    </w:lvl>
    <w:lvl w:ilvl="3" w:tplc="A948E45C">
      <w:numFmt w:val="bullet"/>
      <w:lvlText w:val="•"/>
      <w:lvlJc w:val="left"/>
      <w:pPr>
        <w:ind w:left="3416" w:hanging="274"/>
      </w:pPr>
      <w:rPr>
        <w:rFonts w:hint="default"/>
        <w:lang w:val="ru-RU" w:eastAsia="ru-RU" w:bidi="ru-RU"/>
      </w:rPr>
    </w:lvl>
    <w:lvl w:ilvl="4" w:tplc="5F20B506">
      <w:numFmt w:val="bullet"/>
      <w:lvlText w:val="•"/>
      <w:lvlJc w:val="left"/>
      <w:pPr>
        <w:ind w:left="4455" w:hanging="274"/>
      </w:pPr>
      <w:rPr>
        <w:rFonts w:hint="default"/>
        <w:lang w:val="ru-RU" w:eastAsia="ru-RU" w:bidi="ru-RU"/>
      </w:rPr>
    </w:lvl>
    <w:lvl w:ilvl="5" w:tplc="3A982ED4">
      <w:numFmt w:val="bullet"/>
      <w:lvlText w:val="•"/>
      <w:lvlJc w:val="left"/>
      <w:pPr>
        <w:ind w:left="5493" w:hanging="274"/>
      </w:pPr>
      <w:rPr>
        <w:rFonts w:hint="default"/>
        <w:lang w:val="ru-RU" w:eastAsia="ru-RU" w:bidi="ru-RU"/>
      </w:rPr>
    </w:lvl>
    <w:lvl w:ilvl="6" w:tplc="C39A6E5E">
      <w:numFmt w:val="bullet"/>
      <w:lvlText w:val="•"/>
      <w:lvlJc w:val="left"/>
      <w:pPr>
        <w:ind w:left="6532" w:hanging="274"/>
      </w:pPr>
      <w:rPr>
        <w:rFonts w:hint="default"/>
        <w:lang w:val="ru-RU" w:eastAsia="ru-RU" w:bidi="ru-RU"/>
      </w:rPr>
    </w:lvl>
    <w:lvl w:ilvl="7" w:tplc="6BF2A5AA">
      <w:numFmt w:val="bullet"/>
      <w:lvlText w:val="•"/>
      <w:lvlJc w:val="left"/>
      <w:pPr>
        <w:ind w:left="7570" w:hanging="274"/>
      </w:pPr>
      <w:rPr>
        <w:rFonts w:hint="default"/>
        <w:lang w:val="ru-RU" w:eastAsia="ru-RU" w:bidi="ru-RU"/>
      </w:rPr>
    </w:lvl>
    <w:lvl w:ilvl="8" w:tplc="0A76C04A">
      <w:numFmt w:val="bullet"/>
      <w:lvlText w:val="•"/>
      <w:lvlJc w:val="left"/>
      <w:pPr>
        <w:ind w:left="8609" w:hanging="274"/>
      </w:pPr>
      <w:rPr>
        <w:rFonts w:hint="default"/>
        <w:lang w:val="ru-RU" w:eastAsia="ru-RU" w:bidi="ru-RU"/>
      </w:rPr>
    </w:lvl>
  </w:abstractNum>
  <w:abstractNum w:abstractNumId="38" w15:restartNumberingAfterBreak="0">
    <w:nsid w:val="50272405"/>
    <w:multiLevelType w:val="multilevel"/>
    <w:tmpl w:val="C7F48E7A"/>
    <w:lvl w:ilvl="0">
      <w:start w:val="1"/>
      <w:numFmt w:val="decimal"/>
      <w:lvlText w:val="%1."/>
      <w:lvlJc w:val="left"/>
      <w:pPr>
        <w:ind w:left="252" w:hanging="630"/>
        <w:jc w:val="right"/>
      </w:pPr>
      <w:rPr>
        <w:rFonts w:ascii="Times New Roman" w:eastAsia="Times New Roman" w:hAnsi="Times New Roman" w:cs="Times New Roman" w:hint="default"/>
        <w:b/>
        <w:bCs/>
        <w:w w:val="100"/>
        <w:sz w:val="28"/>
        <w:szCs w:val="28"/>
        <w:lang w:val="ru-RU" w:eastAsia="ru-RU" w:bidi="ru-RU"/>
      </w:rPr>
    </w:lvl>
    <w:lvl w:ilvl="1">
      <w:start w:val="1"/>
      <w:numFmt w:val="decimal"/>
      <w:lvlText w:val="%1.%2."/>
      <w:lvlJc w:val="left"/>
      <w:pPr>
        <w:ind w:left="252" w:hanging="493"/>
      </w:pPr>
      <w:rPr>
        <w:rFonts w:hint="default"/>
        <w:b/>
        <w:bCs/>
        <w:w w:val="100"/>
        <w:lang w:val="ru-RU" w:eastAsia="ru-RU" w:bidi="ru-RU"/>
      </w:rPr>
    </w:lvl>
    <w:lvl w:ilvl="2">
      <w:numFmt w:val="bullet"/>
      <w:lvlText w:val="•"/>
      <w:lvlJc w:val="left"/>
      <w:pPr>
        <w:ind w:left="2345" w:hanging="493"/>
      </w:pPr>
      <w:rPr>
        <w:rFonts w:hint="default"/>
        <w:lang w:val="ru-RU" w:eastAsia="ru-RU" w:bidi="ru-RU"/>
      </w:rPr>
    </w:lvl>
    <w:lvl w:ilvl="3">
      <w:numFmt w:val="bullet"/>
      <w:lvlText w:val="•"/>
      <w:lvlJc w:val="left"/>
      <w:pPr>
        <w:ind w:left="3387" w:hanging="493"/>
      </w:pPr>
      <w:rPr>
        <w:rFonts w:hint="default"/>
        <w:lang w:val="ru-RU" w:eastAsia="ru-RU" w:bidi="ru-RU"/>
      </w:rPr>
    </w:lvl>
    <w:lvl w:ilvl="4">
      <w:numFmt w:val="bullet"/>
      <w:lvlText w:val="•"/>
      <w:lvlJc w:val="left"/>
      <w:pPr>
        <w:ind w:left="4430" w:hanging="493"/>
      </w:pPr>
      <w:rPr>
        <w:rFonts w:hint="default"/>
        <w:lang w:val="ru-RU" w:eastAsia="ru-RU" w:bidi="ru-RU"/>
      </w:rPr>
    </w:lvl>
    <w:lvl w:ilvl="5">
      <w:numFmt w:val="bullet"/>
      <w:lvlText w:val="•"/>
      <w:lvlJc w:val="left"/>
      <w:pPr>
        <w:ind w:left="5473" w:hanging="493"/>
      </w:pPr>
      <w:rPr>
        <w:rFonts w:hint="default"/>
        <w:lang w:val="ru-RU" w:eastAsia="ru-RU" w:bidi="ru-RU"/>
      </w:rPr>
    </w:lvl>
    <w:lvl w:ilvl="6">
      <w:numFmt w:val="bullet"/>
      <w:lvlText w:val="•"/>
      <w:lvlJc w:val="left"/>
      <w:pPr>
        <w:ind w:left="6515" w:hanging="493"/>
      </w:pPr>
      <w:rPr>
        <w:rFonts w:hint="default"/>
        <w:lang w:val="ru-RU" w:eastAsia="ru-RU" w:bidi="ru-RU"/>
      </w:rPr>
    </w:lvl>
    <w:lvl w:ilvl="7">
      <w:numFmt w:val="bullet"/>
      <w:lvlText w:val="•"/>
      <w:lvlJc w:val="left"/>
      <w:pPr>
        <w:ind w:left="7558" w:hanging="493"/>
      </w:pPr>
      <w:rPr>
        <w:rFonts w:hint="default"/>
        <w:lang w:val="ru-RU" w:eastAsia="ru-RU" w:bidi="ru-RU"/>
      </w:rPr>
    </w:lvl>
    <w:lvl w:ilvl="8">
      <w:numFmt w:val="bullet"/>
      <w:lvlText w:val="•"/>
      <w:lvlJc w:val="left"/>
      <w:pPr>
        <w:ind w:left="8601" w:hanging="493"/>
      </w:pPr>
      <w:rPr>
        <w:rFonts w:hint="default"/>
        <w:lang w:val="ru-RU" w:eastAsia="ru-RU" w:bidi="ru-RU"/>
      </w:rPr>
    </w:lvl>
  </w:abstractNum>
  <w:abstractNum w:abstractNumId="39" w15:restartNumberingAfterBreak="0">
    <w:nsid w:val="514A4D98"/>
    <w:multiLevelType w:val="hybridMultilevel"/>
    <w:tmpl w:val="15ACDD8A"/>
    <w:lvl w:ilvl="0" w:tplc="8B8845FC">
      <w:start w:val="1"/>
      <w:numFmt w:val="decimal"/>
      <w:lvlText w:val="%1)"/>
      <w:lvlJc w:val="left"/>
      <w:pPr>
        <w:ind w:left="1266" w:hanging="305"/>
      </w:pPr>
      <w:rPr>
        <w:rFonts w:ascii="Times New Roman" w:eastAsia="Times New Roman" w:hAnsi="Times New Roman" w:cs="Times New Roman" w:hint="default"/>
        <w:w w:val="100"/>
        <w:sz w:val="28"/>
        <w:szCs w:val="28"/>
        <w:lang w:val="ru-RU" w:eastAsia="ru-RU" w:bidi="ru-RU"/>
      </w:rPr>
    </w:lvl>
    <w:lvl w:ilvl="1" w:tplc="59CA06E0">
      <w:numFmt w:val="bullet"/>
      <w:lvlText w:val="•"/>
      <w:lvlJc w:val="left"/>
      <w:pPr>
        <w:ind w:left="2202" w:hanging="305"/>
      </w:pPr>
      <w:rPr>
        <w:rFonts w:hint="default"/>
        <w:lang w:val="ru-RU" w:eastAsia="ru-RU" w:bidi="ru-RU"/>
      </w:rPr>
    </w:lvl>
    <w:lvl w:ilvl="2" w:tplc="16984726">
      <w:numFmt w:val="bullet"/>
      <w:lvlText w:val="•"/>
      <w:lvlJc w:val="left"/>
      <w:pPr>
        <w:ind w:left="3145" w:hanging="305"/>
      </w:pPr>
      <w:rPr>
        <w:rFonts w:hint="default"/>
        <w:lang w:val="ru-RU" w:eastAsia="ru-RU" w:bidi="ru-RU"/>
      </w:rPr>
    </w:lvl>
    <w:lvl w:ilvl="3" w:tplc="DC2ADA9C">
      <w:numFmt w:val="bullet"/>
      <w:lvlText w:val="•"/>
      <w:lvlJc w:val="left"/>
      <w:pPr>
        <w:ind w:left="4087" w:hanging="305"/>
      </w:pPr>
      <w:rPr>
        <w:rFonts w:hint="default"/>
        <w:lang w:val="ru-RU" w:eastAsia="ru-RU" w:bidi="ru-RU"/>
      </w:rPr>
    </w:lvl>
    <w:lvl w:ilvl="4" w:tplc="193EBAC8">
      <w:numFmt w:val="bullet"/>
      <w:lvlText w:val="•"/>
      <w:lvlJc w:val="left"/>
      <w:pPr>
        <w:ind w:left="5030" w:hanging="305"/>
      </w:pPr>
      <w:rPr>
        <w:rFonts w:hint="default"/>
        <w:lang w:val="ru-RU" w:eastAsia="ru-RU" w:bidi="ru-RU"/>
      </w:rPr>
    </w:lvl>
    <w:lvl w:ilvl="5" w:tplc="35C8C7B6">
      <w:numFmt w:val="bullet"/>
      <w:lvlText w:val="•"/>
      <w:lvlJc w:val="left"/>
      <w:pPr>
        <w:ind w:left="5973" w:hanging="305"/>
      </w:pPr>
      <w:rPr>
        <w:rFonts w:hint="default"/>
        <w:lang w:val="ru-RU" w:eastAsia="ru-RU" w:bidi="ru-RU"/>
      </w:rPr>
    </w:lvl>
    <w:lvl w:ilvl="6" w:tplc="40149330">
      <w:numFmt w:val="bullet"/>
      <w:lvlText w:val="•"/>
      <w:lvlJc w:val="left"/>
      <w:pPr>
        <w:ind w:left="6915" w:hanging="305"/>
      </w:pPr>
      <w:rPr>
        <w:rFonts w:hint="default"/>
        <w:lang w:val="ru-RU" w:eastAsia="ru-RU" w:bidi="ru-RU"/>
      </w:rPr>
    </w:lvl>
    <w:lvl w:ilvl="7" w:tplc="28409FCE">
      <w:numFmt w:val="bullet"/>
      <w:lvlText w:val="•"/>
      <w:lvlJc w:val="left"/>
      <w:pPr>
        <w:ind w:left="7858" w:hanging="305"/>
      </w:pPr>
      <w:rPr>
        <w:rFonts w:hint="default"/>
        <w:lang w:val="ru-RU" w:eastAsia="ru-RU" w:bidi="ru-RU"/>
      </w:rPr>
    </w:lvl>
    <w:lvl w:ilvl="8" w:tplc="47D88E5E">
      <w:numFmt w:val="bullet"/>
      <w:lvlText w:val="•"/>
      <w:lvlJc w:val="left"/>
      <w:pPr>
        <w:ind w:left="8801" w:hanging="305"/>
      </w:pPr>
      <w:rPr>
        <w:rFonts w:hint="default"/>
        <w:lang w:val="ru-RU" w:eastAsia="ru-RU" w:bidi="ru-RU"/>
      </w:rPr>
    </w:lvl>
  </w:abstractNum>
  <w:abstractNum w:abstractNumId="40" w15:restartNumberingAfterBreak="0">
    <w:nsid w:val="5F661D3B"/>
    <w:multiLevelType w:val="hybridMultilevel"/>
    <w:tmpl w:val="4B7ADF9C"/>
    <w:lvl w:ilvl="0" w:tplc="8AF442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612B758C"/>
    <w:multiLevelType w:val="hybridMultilevel"/>
    <w:tmpl w:val="B310EE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D411C1E"/>
    <w:multiLevelType w:val="hybridMultilevel"/>
    <w:tmpl w:val="C220D778"/>
    <w:lvl w:ilvl="0" w:tplc="A61AE554">
      <w:start w:val="1"/>
      <w:numFmt w:val="decimal"/>
      <w:lvlText w:val="%1."/>
      <w:lvlJc w:val="left"/>
      <w:pPr>
        <w:ind w:left="961" w:hanging="709"/>
      </w:pPr>
      <w:rPr>
        <w:rFonts w:ascii="Times New Roman" w:eastAsia="Times New Roman" w:hAnsi="Times New Roman" w:cs="Times New Roman" w:hint="default"/>
        <w:spacing w:val="0"/>
        <w:w w:val="100"/>
        <w:sz w:val="28"/>
        <w:szCs w:val="28"/>
        <w:lang w:val="ru-RU" w:eastAsia="ru-RU" w:bidi="ru-RU"/>
      </w:rPr>
    </w:lvl>
    <w:lvl w:ilvl="1" w:tplc="4D426B6A">
      <w:numFmt w:val="bullet"/>
      <w:lvlText w:val="•"/>
      <w:lvlJc w:val="left"/>
      <w:pPr>
        <w:ind w:left="1932" w:hanging="709"/>
      </w:pPr>
      <w:rPr>
        <w:rFonts w:hint="default"/>
        <w:lang w:val="ru-RU" w:eastAsia="ru-RU" w:bidi="ru-RU"/>
      </w:rPr>
    </w:lvl>
    <w:lvl w:ilvl="2" w:tplc="1A84964C">
      <w:numFmt w:val="bullet"/>
      <w:lvlText w:val="•"/>
      <w:lvlJc w:val="left"/>
      <w:pPr>
        <w:ind w:left="2905" w:hanging="709"/>
      </w:pPr>
      <w:rPr>
        <w:rFonts w:hint="default"/>
        <w:lang w:val="ru-RU" w:eastAsia="ru-RU" w:bidi="ru-RU"/>
      </w:rPr>
    </w:lvl>
    <w:lvl w:ilvl="3" w:tplc="6E6E016E">
      <w:numFmt w:val="bullet"/>
      <w:lvlText w:val="•"/>
      <w:lvlJc w:val="left"/>
      <w:pPr>
        <w:ind w:left="3877" w:hanging="709"/>
      </w:pPr>
      <w:rPr>
        <w:rFonts w:hint="default"/>
        <w:lang w:val="ru-RU" w:eastAsia="ru-RU" w:bidi="ru-RU"/>
      </w:rPr>
    </w:lvl>
    <w:lvl w:ilvl="4" w:tplc="565EA4F8">
      <w:numFmt w:val="bullet"/>
      <w:lvlText w:val="•"/>
      <w:lvlJc w:val="left"/>
      <w:pPr>
        <w:ind w:left="4850" w:hanging="709"/>
      </w:pPr>
      <w:rPr>
        <w:rFonts w:hint="default"/>
        <w:lang w:val="ru-RU" w:eastAsia="ru-RU" w:bidi="ru-RU"/>
      </w:rPr>
    </w:lvl>
    <w:lvl w:ilvl="5" w:tplc="658ADE6C">
      <w:numFmt w:val="bullet"/>
      <w:lvlText w:val="•"/>
      <w:lvlJc w:val="left"/>
      <w:pPr>
        <w:ind w:left="5823" w:hanging="709"/>
      </w:pPr>
      <w:rPr>
        <w:rFonts w:hint="default"/>
        <w:lang w:val="ru-RU" w:eastAsia="ru-RU" w:bidi="ru-RU"/>
      </w:rPr>
    </w:lvl>
    <w:lvl w:ilvl="6" w:tplc="516E6E9C">
      <w:numFmt w:val="bullet"/>
      <w:lvlText w:val="•"/>
      <w:lvlJc w:val="left"/>
      <w:pPr>
        <w:ind w:left="6795" w:hanging="709"/>
      </w:pPr>
      <w:rPr>
        <w:rFonts w:hint="default"/>
        <w:lang w:val="ru-RU" w:eastAsia="ru-RU" w:bidi="ru-RU"/>
      </w:rPr>
    </w:lvl>
    <w:lvl w:ilvl="7" w:tplc="AECEBF00">
      <w:numFmt w:val="bullet"/>
      <w:lvlText w:val="•"/>
      <w:lvlJc w:val="left"/>
      <w:pPr>
        <w:ind w:left="7768" w:hanging="709"/>
      </w:pPr>
      <w:rPr>
        <w:rFonts w:hint="default"/>
        <w:lang w:val="ru-RU" w:eastAsia="ru-RU" w:bidi="ru-RU"/>
      </w:rPr>
    </w:lvl>
    <w:lvl w:ilvl="8" w:tplc="E15044B4">
      <w:numFmt w:val="bullet"/>
      <w:lvlText w:val="•"/>
      <w:lvlJc w:val="left"/>
      <w:pPr>
        <w:ind w:left="8741" w:hanging="709"/>
      </w:pPr>
      <w:rPr>
        <w:rFonts w:hint="default"/>
        <w:lang w:val="ru-RU" w:eastAsia="ru-RU" w:bidi="ru-RU"/>
      </w:rPr>
    </w:lvl>
  </w:abstractNum>
  <w:abstractNum w:abstractNumId="43" w15:restartNumberingAfterBreak="0">
    <w:nsid w:val="6F5978E3"/>
    <w:multiLevelType w:val="hybridMultilevel"/>
    <w:tmpl w:val="2E54DBD0"/>
    <w:lvl w:ilvl="0" w:tplc="56F088F2">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7A00383"/>
    <w:multiLevelType w:val="hybridMultilevel"/>
    <w:tmpl w:val="F3FCA50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C9B213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D2302D3"/>
    <w:multiLevelType w:val="hybridMultilevel"/>
    <w:tmpl w:val="0E505D92"/>
    <w:lvl w:ilvl="0" w:tplc="8AF442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15:restartNumberingAfterBreak="0">
    <w:nsid w:val="7EE8503E"/>
    <w:multiLevelType w:val="hybridMultilevel"/>
    <w:tmpl w:val="907A2D2E"/>
    <w:lvl w:ilvl="0" w:tplc="0419000F">
      <w:start w:val="1"/>
      <w:numFmt w:val="decimal"/>
      <w:lvlText w:val="%1."/>
      <w:lvlJc w:val="left"/>
      <w:pPr>
        <w:ind w:left="786"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F26330A"/>
    <w:multiLevelType w:val="hybridMultilevel"/>
    <w:tmpl w:val="F3FCA50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num>
  <w:num w:numId="2">
    <w:abstractNumId w:val="9"/>
  </w:num>
  <w:num w:numId="3">
    <w:abstractNumId w:val="2"/>
  </w:num>
  <w:num w:numId="4">
    <w:abstractNumId w:val="21"/>
  </w:num>
  <w:num w:numId="5">
    <w:abstractNumId w:val="23"/>
  </w:num>
  <w:num w:numId="6">
    <w:abstractNumId w:val="15"/>
  </w:num>
  <w:num w:numId="7">
    <w:abstractNumId w:val="12"/>
  </w:num>
  <w:num w:numId="8">
    <w:abstractNumId w:val="11"/>
  </w:num>
  <w:num w:numId="9">
    <w:abstractNumId w:val="24"/>
  </w:num>
  <w:num w:numId="10">
    <w:abstractNumId w:val="0"/>
  </w:num>
  <w:num w:numId="11">
    <w:abstractNumId w:val="7"/>
  </w:num>
  <w:num w:numId="12">
    <w:abstractNumId w:val="17"/>
  </w:num>
  <w:num w:numId="13">
    <w:abstractNumId w:val="25"/>
  </w:num>
  <w:num w:numId="14">
    <w:abstractNumId w:val="42"/>
  </w:num>
  <w:num w:numId="15">
    <w:abstractNumId w:val="1"/>
  </w:num>
  <w:num w:numId="16">
    <w:abstractNumId w:val="28"/>
  </w:num>
  <w:num w:numId="17">
    <w:abstractNumId w:val="39"/>
  </w:num>
  <w:num w:numId="18">
    <w:abstractNumId w:val="18"/>
  </w:num>
  <w:num w:numId="19">
    <w:abstractNumId w:val="3"/>
  </w:num>
  <w:num w:numId="20">
    <w:abstractNumId w:val="20"/>
  </w:num>
  <w:num w:numId="21">
    <w:abstractNumId w:val="19"/>
  </w:num>
  <w:num w:numId="22">
    <w:abstractNumId w:val="37"/>
  </w:num>
  <w:num w:numId="23">
    <w:abstractNumId w:val="22"/>
  </w:num>
  <w:num w:numId="24">
    <w:abstractNumId w:val="38"/>
  </w:num>
  <w:num w:numId="25">
    <w:abstractNumId w:val="40"/>
  </w:num>
  <w:num w:numId="26">
    <w:abstractNumId w:val="26"/>
  </w:num>
  <w:num w:numId="27">
    <w:abstractNumId w:val="16"/>
  </w:num>
  <w:num w:numId="28">
    <w:abstractNumId w:val="31"/>
  </w:num>
  <w:num w:numId="29">
    <w:abstractNumId w:val="46"/>
  </w:num>
  <w:num w:numId="30">
    <w:abstractNumId w:val="29"/>
  </w:num>
  <w:num w:numId="31">
    <w:abstractNumId w:val="33"/>
  </w:num>
  <w:num w:numId="32">
    <w:abstractNumId w:val="34"/>
  </w:num>
  <w:num w:numId="33">
    <w:abstractNumId w:val="41"/>
  </w:num>
  <w:num w:numId="34">
    <w:abstractNumId w:val="14"/>
  </w:num>
  <w:num w:numId="35">
    <w:abstractNumId w:val="35"/>
  </w:num>
  <w:num w:numId="36">
    <w:abstractNumId w:val="8"/>
  </w:num>
  <w:num w:numId="37">
    <w:abstractNumId w:val="6"/>
  </w:num>
  <w:num w:numId="38">
    <w:abstractNumId w:val="32"/>
  </w:num>
  <w:num w:numId="39">
    <w:abstractNumId w:val="48"/>
  </w:num>
  <w:num w:numId="40">
    <w:abstractNumId w:val="30"/>
  </w:num>
  <w:num w:numId="41">
    <w:abstractNumId w:val="44"/>
  </w:num>
  <w:num w:numId="42">
    <w:abstractNumId w:val="47"/>
  </w:num>
  <w:num w:numId="43">
    <w:abstractNumId w:val="10"/>
  </w:num>
  <w:num w:numId="44">
    <w:abstractNumId w:val="43"/>
  </w:num>
  <w:num w:numId="45">
    <w:abstractNumId w:val="5"/>
  </w:num>
  <w:num w:numId="46">
    <w:abstractNumId w:val="45"/>
  </w:num>
  <w:num w:numId="47">
    <w:abstractNumId w:val="27"/>
  </w:num>
  <w:num w:numId="48">
    <w:abstractNumId w:val="13"/>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CA6CCA"/>
    <w:rsid w:val="000B3DB0"/>
    <w:rsid w:val="000C3A24"/>
    <w:rsid w:val="000F6DBE"/>
    <w:rsid w:val="00125D67"/>
    <w:rsid w:val="00136670"/>
    <w:rsid w:val="00176EB2"/>
    <w:rsid w:val="00191CFF"/>
    <w:rsid w:val="001D4706"/>
    <w:rsid w:val="002208B3"/>
    <w:rsid w:val="002574D9"/>
    <w:rsid w:val="00257758"/>
    <w:rsid w:val="00265040"/>
    <w:rsid w:val="002A1F01"/>
    <w:rsid w:val="002E0C6C"/>
    <w:rsid w:val="003702FE"/>
    <w:rsid w:val="0037223C"/>
    <w:rsid w:val="00385C16"/>
    <w:rsid w:val="00385C3C"/>
    <w:rsid w:val="0039052A"/>
    <w:rsid w:val="0039365E"/>
    <w:rsid w:val="003E63CD"/>
    <w:rsid w:val="004123CE"/>
    <w:rsid w:val="004476EA"/>
    <w:rsid w:val="004547C8"/>
    <w:rsid w:val="004767F3"/>
    <w:rsid w:val="0048116C"/>
    <w:rsid w:val="004C402A"/>
    <w:rsid w:val="004D5AEA"/>
    <w:rsid w:val="004E1E66"/>
    <w:rsid w:val="004E2459"/>
    <w:rsid w:val="004F4598"/>
    <w:rsid w:val="00504199"/>
    <w:rsid w:val="00516A48"/>
    <w:rsid w:val="00543C57"/>
    <w:rsid w:val="0057349B"/>
    <w:rsid w:val="005A3C05"/>
    <w:rsid w:val="005C60B8"/>
    <w:rsid w:val="005F0F4B"/>
    <w:rsid w:val="0065705A"/>
    <w:rsid w:val="006C5525"/>
    <w:rsid w:val="006E04DA"/>
    <w:rsid w:val="006E1883"/>
    <w:rsid w:val="006E26CE"/>
    <w:rsid w:val="006F198A"/>
    <w:rsid w:val="0070566E"/>
    <w:rsid w:val="00710A5C"/>
    <w:rsid w:val="00712842"/>
    <w:rsid w:val="00757C9F"/>
    <w:rsid w:val="007D7CA7"/>
    <w:rsid w:val="00817B54"/>
    <w:rsid w:val="00846146"/>
    <w:rsid w:val="00855710"/>
    <w:rsid w:val="00865B6D"/>
    <w:rsid w:val="00922510"/>
    <w:rsid w:val="00922C75"/>
    <w:rsid w:val="00994490"/>
    <w:rsid w:val="009A755C"/>
    <w:rsid w:val="009B5720"/>
    <w:rsid w:val="009C22F4"/>
    <w:rsid w:val="009C6FF1"/>
    <w:rsid w:val="009D7239"/>
    <w:rsid w:val="00A211AF"/>
    <w:rsid w:val="00A438D8"/>
    <w:rsid w:val="00B05912"/>
    <w:rsid w:val="00B234F2"/>
    <w:rsid w:val="00B32D92"/>
    <w:rsid w:val="00B54E9B"/>
    <w:rsid w:val="00B5537C"/>
    <w:rsid w:val="00B56E7F"/>
    <w:rsid w:val="00B93ECD"/>
    <w:rsid w:val="00BC3DA4"/>
    <w:rsid w:val="00BD33C8"/>
    <w:rsid w:val="00BD3795"/>
    <w:rsid w:val="00BE228F"/>
    <w:rsid w:val="00C16C7D"/>
    <w:rsid w:val="00C20098"/>
    <w:rsid w:val="00CA6CCA"/>
    <w:rsid w:val="00CA73AB"/>
    <w:rsid w:val="00CB090A"/>
    <w:rsid w:val="00CB3EA1"/>
    <w:rsid w:val="00CB42F9"/>
    <w:rsid w:val="00CD1D06"/>
    <w:rsid w:val="00CD53F5"/>
    <w:rsid w:val="00CE7158"/>
    <w:rsid w:val="00D26A1D"/>
    <w:rsid w:val="00D71D08"/>
    <w:rsid w:val="00D72A08"/>
    <w:rsid w:val="00DA07B4"/>
    <w:rsid w:val="00DA7077"/>
    <w:rsid w:val="00DB784F"/>
    <w:rsid w:val="00DC7533"/>
    <w:rsid w:val="00DF0AAA"/>
    <w:rsid w:val="00E211AA"/>
    <w:rsid w:val="00E23686"/>
    <w:rsid w:val="00E257C7"/>
    <w:rsid w:val="00E71A09"/>
    <w:rsid w:val="00E75A71"/>
    <w:rsid w:val="00EB0AD5"/>
    <w:rsid w:val="00EB1D08"/>
    <w:rsid w:val="00EB5D87"/>
    <w:rsid w:val="00EB7744"/>
    <w:rsid w:val="00ED549D"/>
    <w:rsid w:val="00ED55B2"/>
    <w:rsid w:val="00ED5819"/>
    <w:rsid w:val="00F312BB"/>
    <w:rsid w:val="00FC50A0"/>
    <w:rsid w:val="00FD6370"/>
    <w:rsid w:val="00FD7300"/>
    <w:rsid w:val="00FE321B"/>
    <w:rsid w:val="00FF7D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7BD498AF-5CB7-4CF1-B33A-231BE9728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A6CCA"/>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A6CCA"/>
    <w:tblPr>
      <w:tblInd w:w="0" w:type="dxa"/>
      <w:tblCellMar>
        <w:top w:w="0" w:type="dxa"/>
        <w:left w:w="0" w:type="dxa"/>
        <w:bottom w:w="0" w:type="dxa"/>
        <w:right w:w="0" w:type="dxa"/>
      </w:tblCellMar>
    </w:tblPr>
  </w:style>
  <w:style w:type="paragraph" w:styleId="a3">
    <w:name w:val="Body Text"/>
    <w:basedOn w:val="a"/>
    <w:uiPriority w:val="1"/>
    <w:qFormat/>
    <w:rsid w:val="00CA6CCA"/>
    <w:rPr>
      <w:sz w:val="28"/>
      <w:szCs w:val="28"/>
    </w:rPr>
  </w:style>
  <w:style w:type="paragraph" w:customStyle="1" w:styleId="11">
    <w:name w:val="Заголовок 11"/>
    <w:basedOn w:val="a"/>
    <w:uiPriority w:val="1"/>
    <w:qFormat/>
    <w:rsid w:val="00CA6CCA"/>
    <w:pPr>
      <w:ind w:left="327"/>
      <w:jc w:val="center"/>
      <w:outlineLvl w:val="1"/>
    </w:pPr>
    <w:rPr>
      <w:b/>
      <w:bCs/>
      <w:sz w:val="28"/>
      <w:szCs w:val="28"/>
    </w:rPr>
  </w:style>
  <w:style w:type="paragraph" w:customStyle="1" w:styleId="21">
    <w:name w:val="Заголовок 21"/>
    <w:basedOn w:val="a"/>
    <w:uiPriority w:val="1"/>
    <w:qFormat/>
    <w:rsid w:val="00CA6CCA"/>
    <w:pPr>
      <w:ind w:left="252"/>
      <w:outlineLvl w:val="2"/>
    </w:pPr>
    <w:rPr>
      <w:b/>
      <w:bCs/>
      <w:i/>
      <w:sz w:val="28"/>
      <w:szCs w:val="28"/>
    </w:rPr>
  </w:style>
  <w:style w:type="paragraph" w:styleId="a4">
    <w:name w:val="List Paragraph"/>
    <w:basedOn w:val="a"/>
    <w:uiPriority w:val="34"/>
    <w:qFormat/>
    <w:rsid w:val="00CA6CCA"/>
    <w:pPr>
      <w:ind w:left="252" w:hanging="361"/>
    </w:pPr>
  </w:style>
  <w:style w:type="paragraph" w:customStyle="1" w:styleId="TableParagraph">
    <w:name w:val="Table Paragraph"/>
    <w:basedOn w:val="a"/>
    <w:uiPriority w:val="1"/>
    <w:qFormat/>
    <w:rsid w:val="00CA6CCA"/>
    <w:pPr>
      <w:ind w:left="107"/>
    </w:pPr>
  </w:style>
  <w:style w:type="character" w:styleId="a5">
    <w:name w:val="page number"/>
    <w:basedOn w:val="a0"/>
    <w:rsid w:val="00E211AA"/>
  </w:style>
  <w:style w:type="paragraph" w:styleId="a6">
    <w:name w:val="footer"/>
    <w:basedOn w:val="a"/>
    <w:link w:val="a7"/>
    <w:uiPriority w:val="99"/>
    <w:rsid w:val="007D7CA7"/>
    <w:pPr>
      <w:tabs>
        <w:tab w:val="center" w:pos="4677"/>
        <w:tab w:val="right" w:pos="9355"/>
      </w:tabs>
      <w:adjustRightInd w:val="0"/>
    </w:pPr>
    <w:rPr>
      <w:rFonts w:ascii="Arial" w:hAnsi="Arial" w:cs="Arial"/>
      <w:sz w:val="20"/>
      <w:szCs w:val="20"/>
      <w:lang w:bidi="ar-SA"/>
    </w:rPr>
  </w:style>
  <w:style w:type="character" w:customStyle="1" w:styleId="a7">
    <w:name w:val="Нижний колонтитул Знак"/>
    <w:basedOn w:val="a0"/>
    <w:link w:val="a6"/>
    <w:uiPriority w:val="99"/>
    <w:rsid w:val="007D7CA7"/>
    <w:rPr>
      <w:rFonts w:ascii="Arial" w:eastAsia="Times New Roman" w:hAnsi="Arial" w:cs="Arial"/>
      <w:sz w:val="20"/>
      <w:szCs w:val="20"/>
      <w:lang w:val="ru-RU" w:eastAsia="ru-RU"/>
    </w:rPr>
  </w:style>
  <w:style w:type="paragraph" w:customStyle="1" w:styleId="ConsPlusNormal">
    <w:name w:val="ConsPlusNormal"/>
    <w:rsid w:val="007D7CA7"/>
    <w:pPr>
      <w:adjustRightInd w:val="0"/>
    </w:pPr>
    <w:rPr>
      <w:rFonts w:ascii="Arial" w:eastAsia="Times New Roman" w:hAnsi="Arial" w:cs="Arial"/>
      <w:sz w:val="20"/>
      <w:szCs w:val="20"/>
      <w:lang w:val="ru-RU" w:eastAsia="ru-RU"/>
    </w:rPr>
  </w:style>
  <w:style w:type="paragraph" w:customStyle="1" w:styleId="Default">
    <w:name w:val="Default"/>
    <w:rsid w:val="007D7CA7"/>
    <w:pPr>
      <w:widowControl/>
      <w:adjustRightInd w:val="0"/>
    </w:pPr>
    <w:rPr>
      <w:rFonts w:ascii="Times New Roman" w:eastAsia="Calibri" w:hAnsi="Times New Roman" w:cs="Times New Roman"/>
      <w:color w:val="000000"/>
      <w:sz w:val="24"/>
      <w:szCs w:val="24"/>
      <w:lang w:val="ru-RU"/>
    </w:rPr>
  </w:style>
  <w:style w:type="table" w:styleId="a8">
    <w:name w:val="Table Grid"/>
    <w:basedOn w:val="a1"/>
    <w:rsid w:val="00855710"/>
    <w:pPr>
      <w:widowControl/>
      <w:autoSpaceDE/>
      <w:autoSpaceDN/>
    </w:pPr>
    <w:rPr>
      <w:rFonts w:ascii="Times New Roman" w:eastAsia="Times New Roman" w:hAnsi="Times New Roman"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0">
    <w:name w:val="Default Знак Знак"/>
    <w:link w:val="Default1"/>
    <w:uiPriority w:val="99"/>
    <w:rsid w:val="00FF7DFB"/>
    <w:pPr>
      <w:adjustRightInd w:val="0"/>
    </w:pPr>
    <w:rPr>
      <w:rFonts w:ascii="Neo Sans Intel" w:eastAsia="Times New Roman" w:hAnsi="Neo Sans Intel" w:cs="Times New Roman"/>
      <w:color w:val="000000"/>
      <w:sz w:val="24"/>
      <w:szCs w:val="24"/>
      <w:lang w:val="ru-RU" w:eastAsia="ru-RU"/>
    </w:rPr>
  </w:style>
  <w:style w:type="character" w:customStyle="1" w:styleId="Default1">
    <w:name w:val="Default Знак Знак Знак"/>
    <w:link w:val="Default0"/>
    <w:uiPriority w:val="99"/>
    <w:locked/>
    <w:rsid w:val="00FF7DFB"/>
    <w:rPr>
      <w:rFonts w:ascii="Neo Sans Intel" w:eastAsia="Times New Roman" w:hAnsi="Neo Sans Intel" w:cs="Times New Roman"/>
      <w:color w:val="000000"/>
      <w:sz w:val="24"/>
      <w:szCs w:val="24"/>
      <w:lang w:val="ru-RU" w:eastAsia="ru-RU"/>
    </w:rPr>
  </w:style>
  <w:style w:type="table" w:customStyle="1" w:styleId="1">
    <w:name w:val="Сетка таблицы1"/>
    <w:basedOn w:val="a1"/>
    <w:next w:val="a8"/>
    <w:uiPriority w:val="39"/>
    <w:rsid w:val="0070566E"/>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DB784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619891">
      <w:bodyDiv w:val="1"/>
      <w:marLeft w:val="0"/>
      <w:marRight w:val="0"/>
      <w:marTop w:val="0"/>
      <w:marBottom w:val="0"/>
      <w:divBdr>
        <w:top w:val="none" w:sz="0" w:space="0" w:color="auto"/>
        <w:left w:val="none" w:sz="0" w:space="0" w:color="auto"/>
        <w:bottom w:val="none" w:sz="0" w:space="0" w:color="auto"/>
        <w:right w:val="none" w:sz="0" w:space="0" w:color="auto"/>
      </w:divBdr>
    </w:div>
    <w:div w:id="2036494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fond-rk.ru/" TargetMode="External"/><Relationship Id="rId18" Type="http://schemas.openxmlformats.org/officeDocument/2006/relationships/hyperlink" Target="http://pravo.roskultura.ru/" TargetMode="External"/><Relationship Id="rId26" Type="http://schemas.openxmlformats.org/officeDocument/2006/relationships/hyperlink" Target="http://sias.ru/" TargetMode="External"/><Relationship Id="rId3" Type="http://schemas.openxmlformats.org/officeDocument/2006/relationships/settings" Target="settings.xml"/><Relationship Id="rId21" Type="http://schemas.openxmlformats.org/officeDocument/2006/relationships/hyperlink" Target="http://www.gif.ru/" TargetMode="External"/><Relationship Id="rId7" Type="http://schemas.openxmlformats.org/officeDocument/2006/relationships/footer" Target="footer1.xml"/><Relationship Id="rId12" Type="http://schemas.openxmlformats.org/officeDocument/2006/relationships/hyperlink" Target="http://www.culture.ru/" TargetMode="External"/><Relationship Id="rId17" Type="http://schemas.openxmlformats.org/officeDocument/2006/relationships/hyperlink" Target="http://www.kultura-portal.ru/" TargetMode="External"/><Relationship Id="rId25" Type="http://schemas.openxmlformats.org/officeDocument/2006/relationships/hyperlink" Target="http://www.heritage-institute.ru/" TargetMode="External"/><Relationship Id="rId2" Type="http://schemas.openxmlformats.org/officeDocument/2006/relationships/styles" Target="styles.xml"/><Relationship Id="rId16" Type="http://schemas.openxmlformats.org/officeDocument/2006/relationships/hyperlink" Target="http://www.russianculture.ru/" TargetMode="External"/><Relationship Id="rId20" Type="http://schemas.openxmlformats.org/officeDocument/2006/relationships/hyperlink" Target="http://www.aki-ros.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chn.org.ru/" TargetMode="External"/><Relationship Id="rId24" Type="http://schemas.openxmlformats.org/officeDocument/2006/relationships/hyperlink" Target="http://www.ricur.ru/" TargetMode="External"/><Relationship Id="rId5" Type="http://schemas.openxmlformats.org/officeDocument/2006/relationships/footnotes" Target="footnotes.xml"/><Relationship Id="rId15" Type="http://schemas.openxmlformats.org/officeDocument/2006/relationships/hyperlink" Target="http://www.znaniesvet.com/" TargetMode="External"/><Relationship Id="rId23" Type="http://schemas.openxmlformats.org/officeDocument/2006/relationships/hyperlink" Target="http://www.fond-rk.ru/fond/223/proekt-kuIturnaya-karta-rossii" TargetMode="External"/><Relationship Id="rId28" Type="http://schemas.openxmlformats.org/officeDocument/2006/relationships/footer" Target="footer4.xml"/><Relationship Id="rId10" Type="http://schemas.openxmlformats.org/officeDocument/2006/relationships/hyperlink" Target="http://www.mkrf.ru" TargetMode="External"/><Relationship Id="rId19" Type="http://schemas.openxmlformats.org/officeDocument/2006/relationships/hyperlink" Target="http://cultureonline.ru/" TargetMode="External"/><Relationship Id="rId4" Type="http://schemas.openxmlformats.org/officeDocument/2006/relationships/webSettings" Target="webSettings.xml"/><Relationship Id="rId9" Type="http://schemas.openxmlformats.org/officeDocument/2006/relationships/hyperlink" Target="http://www.edu.ru" TargetMode="External"/><Relationship Id="rId14" Type="http://schemas.openxmlformats.org/officeDocument/2006/relationships/hyperlink" Target="http://www.prokhorovfund.ru/" TargetMode="External"/><Relationship Id="rId22" Type="http://schemas.openxmlformats.org/officeDocument/2006/relationships/hyperlink" Target="http://www.givc.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425</TotalTime>
  <Pages>41</Pages>
  <Words>11372</Words>
  <Characters>64825</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МИНИСТЕРСТВО  КУЛЬТУРЫ РОССИЙСКОЙ  ФЕДЕРАЦИИ</vt:lpstr>
    </vt:vector>
  </TitlesOfParts>
  <Company>Microsoft</Company>
  <LinksUpToDate>false</LinksUpToDate>
  <CharactersWithSpaces>76045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КУЛЬТУРЫ РОССИЙСКОЙ  ФЕДЕРАЦИИ</dc:title>
  <dc:creator>User</dc:creator>
  <cp:lastModifiedBy>admin</cp:lastModifiedBy>
  <cp:revision>50</cp:revision>
  <dcterms:created xsi:type="dcterms:W3CDTF">2019-01-19T10:34:00Z</dcterms:created>
  <dcterms:modified xsi:type="dcterms:W3CDTF">2024-04-10T04:30:00Z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2018-12-24T00:00:00Z</vt:filetime>
  </property>
  <property fmtid="{D5CDD505-2E9C-101B-9397-08002B2CF9AE}" pid="3" name="Creator">
    <vt:lpwstr>Microsoft® Office Word 2007</vt:lpwstr>
  </property>
  <property fmtid="{D5CDD505-2E9C-101B-9397-08002B2CF9AE}" pid="4" name="LastSaved">
    <vt:filetime>2019-01-18T00:00:00Z</vt:filetime>
  </property>
</Properties>
</file>